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28" w:rsidRPr="00EE5228" w:rsidRDefault="00EE5228" w:rsidP="00EE5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52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</w:t>
      </w:r>
    </w:p>
    <w:p w:rsidR="00EE5228" w:rsidRPr="00EE5228" w:rsidRDefault="00EE5228" w:rsidP="00EE5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52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с обращениями граждан, поступивших в администрацию Балтинского сельсовета за четвертый квартал 201</w:t>
      </w:r>
      <w:r w:rsidR="009D3C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Pr="00EE52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D47FDD" w:rsidRPr="00EE5228" w:rsidRDefault="00D47FDD" w:rsidP="00EE5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E5228" w:rsidRPr="00EE5228" w:rsidRDefault="00EE5228" w:rsidP="00EE5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22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90287">
        <w:rPr>
          <w:rFonts w:ascii="Times New Roman" w:eastAsia="Calibri" w:hAnsi="Times New Roman" w:cs="Times New Roman"/>
          <w:sz w:val="28"/>
          <w:szCs w:val="28"/>
          <w:lang w:eastAsia="en-US"/>
        </w:rPr>
        <w:t>За четвертый квартал 2016</w:t>
      </w:r>
      <w:r w:rsidRPr="00EE52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органы власти Балтинского сельсовета Но</w:t>
      </w:r>
      <w:r w:rsidR="00E90287">
        <w:rPr>
          <w:rFonts w:ascii="Times New Roman" w:eastAsia="Calibri" w:hAnsi="Times New Roman" w:cs="Times New Roman"/>
          <w:sz w:val="28"/>
          <w:szCs w:val="28"/>
          <w:lang w:eastAsia="en-US"/>
        </w:rPr>
        <w:t>восибирской области обратил</w:t>
      </w:r>
      <w:r w:rsidR="009D3C9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E90287">
        <w:rPr>
          <w:rFonts w:ascii="Times New Roman" w:eastAsia="Calibri" w:hAnsi="Times New Roman" w:cs="Times New Roman"/>
          <w:sz w:val="28"/>
          <w:szCs w:val="28"/>
          <w:lang w:eastAsia="en-US"/>
        </w:rPr>
        <w:t>сь 1</w:t>
      </w:r>
      <w:r w:rsidRPr="00EE52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гражданин, в том числе: </w:t>
      </w:r>
    </w:p>
    <w:p w:rsidR="00EE5228" w:rsidRPr="00EE5228" w:rsidRDefault="00EE5228" w:rsidP="00EE5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22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к Главе Балтинского се</w:t>
      </w:r>
      <w:r w:rsidR="00E90287">
        <w:rPr>
          <w:rFonts w:ascii="Times New Roman" w:eastAsia="Calibri" w:hAnsi="Times New Roman" w:cs="Times New Roman"/>
          <w:sz w:val="28"/>
          <w:szCs w:val="28"/>
          <w:lang w:eastAsia="en-US"/>
        </w:rPr>
        <w:t>льсовета Новосибирской области 1</w:t>
      </w:r>
      <w:r w:rsidRPr="00EE52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гражданин, из них: </w:t>
      </w:r>
    </w:p>
    <w:p w:rsidR="00EE5228" w:rsidRPr="00EE5228" w:rsidRDefault="00EE5228" w:rsidP="00EE5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22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E52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 </w:t>
      </w:r>
      <w:r w:rsidR="009D3C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Pr="00EE52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– </w:t>
      </w:r>
      <w:r w:rsidRPr="00EE5228">
        <w:rPr>
          <w:rFonts w:ascii="Times New Roman" w:eastAsia="Calibri" w:hAnsi="Times New Roman" w:cs="Times New Roman"/>
          <w:sz w:val="28"/>
          <w:szCs w:val="28"/>
          <w:lang w:eastAsia="en-US"/>
        </w:rPr>
        <w:t>письменно</w:t>
      </w:r>
    </w:p>
    <w:p w:rsidR="00EE5228" w:rsidRPr="00EE5228" w:rsidRDefault="00EE5228" w:rsidP="00EE5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22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902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 </w:t>
      </w:r>
      <w:r w:rsidR="009D3C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EE52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– </w:t>
      </w:r>
      <w:r w:rsidRPr="00EE52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лично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3"/>
        <w:gridCol w:w="2507"/>
        <w:gridCol w:w="3201"/>
      </w:tblGrid>
      <w:tr w:rsidR="00EE5228" w:rsidRPr="00EE5228" w:rsidTr="00A377A5">
        <w:tc>
          <w:tcPr>
            <w:tcW w:w="3863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07" w:type="dxa"/>
          </w:tcPr>
          <w:p w:rsidR="00EE5228" w:rsidRPr="00EE5228" w:rsidRDefault="00EE5228" w:rsidP="009D3C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Личный прием на 31.12.201</w:t>
            </w:r>
            <w:r w:rsidR="009D3C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01" w:type="dxa"/>
          </w:tcPr>
          <w:p w:rsidR="00EE5228" w:rsidRPr="00EE5228" w:rsidRDefault="00EE5228" w:rsidP="009D3C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Письменные обращения на 31.12.201</w:t>
            </w:r>
            <w:r w:rsidR="009D3C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EE5228" w:rsidRPr="00EE5228" w:rsidTr="00A377A5">
        <w:tc>
          <w:tcPr>
            <w:tcW w:w="3863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507" w:type="dxa"/>
          </w:tcPr>
          <w:p w:rsidR="00EE5228" w:rsidRPr="00EE5228" w:rsidRDefault="00E90287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01" w:type="dxa"/>
          </w:tcPr>
          <w:p w:rsidR="00EE5228" w:rsidRPr="00EE5228" w:rsidRDefault="00E90287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E5228" w:rsidRPr="00EE5228" w:rsidTr="00A377A5">
        <w:tc>
          <w:tcPr>
            <w:tcW w:w="3863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507" w:type="dxa"/>
          </w:tcPr>
          <w:p w:rsidR="00EE5228" w:rsidRPr="00EE5228" w:rsidRDefault="00E90287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01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E5228" w:rsidRPr="00EE5228" w:rsidTr="00A377A5">
        <w:tc>
          <w:tcPr>
            <w:tcW w:w="3863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Бурлиха</w:t>
            </w:r>
          </w:p>
        </w:tc>
        <w:tc>
          <w:tcPr>
            <w:tcW w:w="2507" w:type="dxa"/>
          </w:tcPr>
          <w:p w:rsidR="00EE5228" w:rsidRPr="00EE5228" w:rsidRDefault="009D3C97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01" w:type="dxa"/>
          </w:tcPr>
          <w:p w:rsidR="00EE5228" w:rsidRPr="00EE5228" w:rsidRDefault="00E90287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E5228" w:rsidRPr="00EE5228" w:rsidTr="00A377A5">
        <w:tc>
          <w:tcPr>
            <w:tcW w:w="3863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О.п. Кубово</w:t>
            </w:r>
          </w:p>
        </w:tc>
        <w:tc>
          <w:tcPr>
            <w:tcW w:w="2507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01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E5228" w:rsidRPr="00EE5228" w:rsidTr="00A377A5">
        <w:tc>
          <w:tcPr>
            <w:tcW w:w="3863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07" w:type="dxa"/>
          </w:tcPr>
          <w:p w:rsidR="00EE5228" w:rsidRPr="00EE5228" w:rsidRDefault="009D3C97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01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EE5228" w:rsidRPr="00EE5228" w:rsidRDefault="00E90287" w:rsidP="00EE5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За четвертый квартал 2016</w:t>
      </w:r>
      <w:r w:rsidR="00EE5228" w:rsidRPr="00EE52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к Главе Балтинского сельсовета 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личный прием обратил</w:t>
      </w:r>
      <w:r w:rsidR="009D3C9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сь </w:t>
      </w:r>
      <w:r w:rsidR="009D3C9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EE5228" w:rsidRPr="00EE52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человек. </w:t>
      </w:r>
    </w:p>
    <w:p w:rsidR="00EE5228" w:rsidRPr="00EE5228" w:rsidRDefault="00EE5228" w:rsidP="00EE5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E52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Социальный состав граждан, обратившихся на личный прием в органы местного самоуправления Балтинского сельсовета за 4 квартал 201</w:t>
      </w:r>
      <w:r w:rsidR="009D3C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Pr="00EE52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года:</w:t>
      </w:r>
    </w:p>
    <w:p w:rsidR="00EE5228" w:rsidRPr="00EE5228" w:rsidRDefault="00EE5228" w:rsidP="00EE5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179"/>
        <w:gridCol w:w="4444"/>
      </w:tblGrid>
      <w:tr w:rsidR="00EE5228" w:rsidRPr="00EE5228" w:rsidTr="00D0759C">
        <w:tc>
          <w:tcPr>
            <w:tcW w:w="959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252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граждан</w:t>
            </w:r>
          </w:p>
        </w:tc>
        <w:tc>
          <w:tcPr>
            <w:tcW w:w="4536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EE5228" w:rsidRPr="00EE5228" w:rsidTr="00D0759C">
        <w:tc>
          <w:tcPr>
            <w:tcW w:w="959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Пансионеры</w:t>
            </w:r>
          </w:p>
        </w:tc>
        <w:tc>
          <w:tcPr>
            <w:tcW w:w="4536" w:type="dxa"/>
          </w:tcPr>
          <w:p w:rsidR="00EE5228" w:rsidRPr="00EE5228" w:rsidRDefault="00E90287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E5228" w:rsidRPr="00EE5228" w:rsidTr="00D0759C">
        <w:tc>
          <w:tcPr>
            <w:tcW w:w="959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Бюджетники</w:t>
            </w:r>
          </w:p>
        </w:tc>
        <w:tc>
          <w:tcPr>
            <w:tcW w:w="4536" w:type="dxa"/>
          </w:tcPr>
          <w:p w:rsidR="00EE5228" w:rsidRPr="00EE5228" w:rsidRDefault="00E90287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E5228" w:rsidRPr="00EE5228" w:rsidTr="00D0759C">
        <w:tc>
          <w:tcPr>
            <w:tcW w:w="959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ИП</w:t>
            </w:r>
          </w:p>
        </w:tc>
        <w:tc>
          <w:tcPr>
            <w:tcW w:w="4536" w:type="dxa"/>
          </w:tcPr>
          <w:p w:rsidR="00EE5228" w:rsidRPr="00EE5228" w:rsidRDefault="00E90287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E5228" w:rsidRPr="00EE5228" w:rsidTr="00D0759C">
        <w:tc>
          <w:tcPr>
            <w:tcW w:w="959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Временно не занятые</w:t>
            </w:r>
          </w:p>
        </w:tc>
        <w:tc>
          <w:tcPr>
            <w:tcW w:w="4536" w:type="dxa"/>
          </w:tcPr>
          <w:p w:rsidR="00EE5228" w:rsidRPr="00EE5228" w:rsidRDefault="009D3C97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EE5228" w:rsidRPr="00EE5228" w:rsidRDefault="00EE5228" w:rsidP="00EE5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22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По всем письменным и устным обращениям к Главе Балтинского сельсовета ответы были даны в установленный законодательством срок. </w:t>
      </w:r>
    </w:p>
    <w:p w:rsidR="00EE5228" w:rsidRPr="00EE5228" w:rsidRDefault="00EE5228" w:rsidP="00EE5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E52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личных обращений граждан по блокам</w:t>
      </w:r>
    </w:p>
    <w:p w:rsidR="00EE5228" w:rsidRPr="00EE5228" w:rsidRDefault="00EE5228" w:rsidP="00EE5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E52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типового общероссийского тематического классификатора</w:t>
      </w:r>
    </w:p>
    <w:p w:rsidR="00EE5228" w:rsidRPr="00EE5228" w:rsidRDefault="00EE5228" w:rsidP="00EE5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268"/>
      </w:tblGrid>
      <w:tr w:rsidR="00EE5228" w:rsidRPr="00EE5228" w:rsidTr="00D0759C">
        <w:tc>
          <w:tcPr>
            <w:tcW w:w="959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20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2268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EE5228" w:rsidRPr="00EE5228" w:rsidTr="00D0759C">
        <w:tc>
          <w:tcPr>
            <w:tcW w:w="959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268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E5228" w:rsidRPr="00EE5228" w:rsidTr="00D0759C">
        <w:tc>
          <w:tcPr>
            <w:tcW w:w="959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EE5228" w:rsidRPr="00EE5228" w:rsidRDefault="00E90287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E5228" w:rsidRPr="00EE5228" w:rsidTr="00D0759C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E5228" w:rsidRPr="00EE5228" w:rsidTr="00D0759C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Прокуратура. Органы юстиции. Нотариат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E5228" w:rsidRPr="00EE5228" w:rsidRDefault="00E90287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E5228" w:rsidRPr="00EE5228" w:rsidTr="00D0759C">
        <w:tc>
          <w:tcPr>
            <w:tcW w:w="959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EE5228" w:rsidRPr="00EE5228" w:rsidTr="00D0759C">
        <w:tc>
          <w:tcPr>
            <w:tcW w:w="959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</w:tcPr>
          <w:p w:rsidR="00EE5228" w:rsidRPr="00EE5228" w:rsidRDefault="00EE5228" w:rsidP="00EE5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68" w:type="dxa"/>
          </w:tcPr>
          <w:p w:rsidR="00EE5228" w:rsidRPr="00EE5228" w:rsidRDefault="009D3C97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E5228" w:rsidRPr="00EE5228" w:rsidTr="00D0759C">
        <w:tc>
          <w:tcPr>
            <w:tcW w:w="959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EE5228" w:rsidRPr="00EE5228" w:rsidRDefault="00EE5228" w:rsidP="00EE5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</w:tcPr>
          <w:p w:rsidR="00EE5228" w:rsidRPr="00EE5228" w:rsidRDefault="009D3C97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EE5228" w:rsidRPr="00EE5228" w:rsidRDefault="00EE5228" w:rsidP="00EE52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3CAD" w:rsidRPr="00E20E1B" w:rsidRDefault="00EE5228" w:rsidP="00A377A5">
      <w:pPr>
        <w:spacing w:after="0" w:line="240" w:lineRule="auto"/>
        <w:jc w:val="both"/>
      </w:pPr>
      <w:r w:rsidRPr="00E20E1B">
        <w:rPr>
          <w:rFonts w:ascii="Times New Roman" w:eastAsia="Calibri" w:hAnsi="Times New Roman" w:cs="Times New Roman"/>
          <w:lang w:eastAsia="en-US"/>
        </w:rPr>
        <w:tab/>
        <w:t xml:space="preserve">Все обращения, поступающие в администрацию Балтинского сельсовета рассматриваются </w:t>
      </w:r>
      <w:proofErr w:type="gramStart"/>
      <w:r w:rsidRPr="00E20E1B">
        <w:rPr>
          <w:rFonts w:ascii="Times New Roman" w:eastAsia="Calibri" w:hAnsi="Times New Roman" w:cs="Times New Roman"/>
          <w:lang w:eastAsia="en-US"/>
        </w:rPr>
        <w:t>согласно</w:t>
      </w:r>
      <w:proofErr w:type="gramEnd"/>
      <w:r w:rsidRPr="00E20E1B">
        <w:rPr>
          <w:rFonts w:ascii="Times New Roman" w:eastAsia="Calibri" w:hAnsi="Times New Roman" w:cs="Times New Roman"/>
          <w:lang w:eastAsia="en-US"/>
        </w:rPr>
        <w:t xml:space="preserve">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 w:rsidRPr="00E20E1B">
        <w:rPr>
          <w:rFonts w:ascii="Times New Roman" w:eastAsia="Calibri" w:hAnsi="Times New Roman" w:cs="Times New Roman"/>
          <w:lang w:eastAsia="en-US"/>
        </w:rPr>
        <w:t>контроль за</w:t>
      </w:r>
      <w:proofErr w:type="gramEnd"/>
      <w:r w:rsidRPr="00E20E1B">
        <w:rPr>
          <w:rFonts w:ascii="Times New Roman" w:eastAsia="Calibri" w:hAnsi="Times New Roman" w:cs="Times New Roman"/>
          <w:lang w:eastAsia="en-US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sectPr w:rsidR="00673CAD" w:rsidRPr="00E20E1B" w:rsidSect="00720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228"/>
    <w:rsid w:val="0002501E"/>
    <w:rsid w:val="000D4809"/>
    <w:rsid w:val="00673CAD"/>
    <w:rsid w:val="007205D5"/>
    <w:rsid w:val="00980119"/>
    <w:rsid w:val="009D3C97"/>
    <w:rsid w:val="00A377A5"/>
    <w:rsid w:val="00D47FDD"/>
    <w:rsid w:val="00E20E1B"/>
    <w:rsid w:val="00E90287"/>
    <w:rsid w:val="00EE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1708</Characters>
  <Application>Microsoft Office Word</Application>
  <DocSecurity>0</DocSecurity>
  <Lines>14</Lines>
  <Paragraphs>4</Paragraphs>
  <ScaleCrop>false</ScaleCrop>
  <Company>Home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2018-07-31T08:51:00Z</cp:lastPrinted>
  <dcterms:created xsi:type="dcterms:W3CDTF">2017-08-01T03:33:00Z</dcterms:created>
  <dcterms:modified xsi:type="dcterms:W3CDTF">2016-12-30T04:05:00Z</dcterms:modified>
</cp:coreProperties>
</file>