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2813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июнь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</w:t>
      </w:r>
      <w:r w:rsidR="00AC009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666D6E" w:rsidRPr="002D1945" w:rsidRDefault="00666D6E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EA01D9" w:rsidRPr="00EA01D9">
        <w:rPr>
          <w:rFonts w:ascii="Times New Roman" w:eastAsia="Calibri" w:hAnsi="Times New Roman" w:cs="Times New Roman"/>
          <w:sz w:val="28"/>
          <w:szCs w:val="28"/>
          <w:lang w:eastAsia="en-US"/>
        </w:rPr>
        <w:t>июнь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AC009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обратил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EA01D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EA01D9">
        <w:rPr>
          <w:rFonts w:ascii="Times New Roman" w:eastAsia="Calibri" w:hAnsi="Times New Roman" w:cs="Times New Roman"/>
          <w:sz w:val="28"/>
          <w:szCs w:val="28"/>
          <w:lang w:eastAsia="en-US"/>
        </w:rPr>
        <w:t>ина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A01D9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>к Главе Балтинского сельсовета Новосибирской области</w:t>
      </w:r>
      <w:r w:rsidR="00EA0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ин</w:t>
      </w:r>
      <w:r w:rsidR="00EA01D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28205C" w:rsidP="00EA01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Личный прием на </w:t>
            </w:r>
            <w:r w:rsidR="002D72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EA01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EA01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AC00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</w:tcPr>
          <w:p w:rsidR="002D1945" w:rsidRPr="002D1945" w:rsidRDefault="0028205C" w:rsidP="00EA01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Письменные обращения на </w:t>
            </w:r>
            <w:r w:rsidR="006234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EA01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EA01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AC00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EA01D9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</w:tcPr>
          <w:p w:rsidR="002D1945" w:rsidRPr="002D1945" w:rsidRDefault="00EA01D9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EA01D9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AC009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EA01D9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</w:tcPr>
          <w:p w:rsidR="002D1945" w:rsidRPr="002D1945" w:rsidRDefault="00EA01D9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EA01D9" w:rsidRPr="00EA01D9">
        <w:rPr>
          <w:rFonts w:ascii="Times New Roman" w:eastAsia="Calibri" w:hAnsi="Times New Roman" w:cs="Times New Roman"/>
          <w:sz w:val="28"/>
          <w:szCs w:val="28"/>
          <w:lang w:eastAsia="en-US"/>
        </w:rPr>
        <w:t>июнь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AC009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EA01D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EA01D9" w:rsidRPr="00EA01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июнь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</w:t>
      </w:r>
      <w:r w:rsidR="00AC009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EA01D9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EA01D9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EA01D9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EE1AC9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EE1AC9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EA01D9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AC009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EA01D9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95A" w:rsidRDefault="002D1945" w:rsidP="00EE1AC9">
      <w:pPr>
        <w:spacing w:after="0" w:line="240" w:lineRule="auto"/>
        <w:jc w:val="both"/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E1AC9">
        <w:rPr>
          <w:rFonts w:ascii="Times New Roman" w:eastAsia="Calibri" w:hAnsi="Times New Roman" w:cs="Times New Roman"/>
          <w:sz w:val="24"/>
          <w:szCs w:val="24"/>
          <w:lang w:eastAsia="en-US"/>
        </w:rPr>
        <w:t>Все обращения, поступающие в администрацию Балтинского сельсовета 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sectPr w:rsidR="0085195A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1945"/>
    <w:rsid w:val="00154575"/>
    <w:rsid w:val="00281369"/>
    <w:rsid w:val="0028205C"/>
    <w:rsid w:val="002A6B82"/>
    <w:rsid w:val="002D1945"/>
    <w:rsid w:val="002D724F"/>
    <w:rsid w:val="00407248"/>
    <w:rsid w:val="004919C6"/>
    <w:rsid w:val="00504582"/>
    <w:rsid w:val="00545F00"/>
    <w:rsid w:val="00623496"/>
    <w:rsid w:val="0066469F"/>
    <w:rsid w:val="00666D6E"/>
    <w:rsid w:val="006A38C4"/>
    <w:rsid w:val="00781FB1"/>
    <w:rsid w:val="007B4275"/>
    <w:rsid w:val="007C0A0E"/>
    <w:rsid w:val="0085195A"/>
    <w:rsid w:val="008C28F5"/>
    <w:rsid w:val="00A91144"/>
    <w:rsid w:val="00AC009A"/>
    <w:rsid w:val="00B745CF"/>
    <w:rsid w:val="00BC4009"/>
    <w:rsid w:val="00BD43CF"/>
    <w:rsid w:val="00C1274B"/>
    <w:rsid w:val="00C2202E"/>
    <w:rsid w:val="00C62AEA"/>
    <w:rsid w:val="00C76F0A"/>
    <w:rsid w:val="00D26CB7"/>
    <w:rsid w:val="00D90734"/>
    <w:rsid w:val="00E61D5D"/>
    <w:rsid w:val="00E6718E"/>
    <w:rsid w:val="00E96A1A"/>
    <w:rsid w:val="00EA01D9"/>
    <w:rsid w:val="00EE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2018-07-31T08:13:00Z</cp:lastPrinted>
  <dcterms:created xsi:type="dcterms:W3CDTF">2018-07-31T08:14:00Z</dcterms:created>
  <dcterms:modified xsi:type="dcterms:W3CDTF">2017-06-30T05:19:00Z</dcterms:modified>
</cp:coreProperties>
</file>