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02" w:rsidRPr="007B7A02" w:rsidRDefault="007B7A02" w:rsidP="007B7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7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02" w:rsidRPr="007B7A02" w:rsidRDefault="007B7A02" w:rsidP="007B7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БАЛТИНСКОГО СЕЛЬСОВЕТА</w:t>
      </w:r>
    </w:p>
    <w:p w:rsidR="007B7A02" w:rsidRPr="007B7A02" w:rsidRDefault="007B7A02" w:rsidP="007B7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</w:t>
      </w:r>
    </w:p>
    <w:p w:rsidR="007B7A02" w:rsidRPr="007B7A02" w:rsidRDefault="007B7A02" w:rsidP="007B7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02" w:rsidRPr="007B7A02" w:rsidRDefault="007B7A02" w:rsidP="007B7A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B7A02" w:rsidRPr="007B7A02" w:rsidRDefault="007B7A02" w:rsidP="007B7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C2" w:rsidRDefault="007B7A02" w:rsidP="00F24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7A00F1">
        <w:rPr>
          <w:rFonts w:ascii="Times New Roman" w:hAnsi="Times New Roman" w:cs="Times New Roman"/>
          <w:sz w:val="28"/>
          <w:szCs w:val="28"/>
        </w:rPr>
        <w:t>.07.2017</w:t>
      </w:r>
      <w:r w:rsidR="00C148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C148C2" w:rsidRPr="007B7A02" w:rsidRDefault="00C148C2" w:rsidP="007B7A02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02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Ба</w:t>
      </w:r>
      <w:r w:rsidR="007B7A02">
        <w:rPr>
          <w:rFonts w:ascii="Times New Roman" w:hAnsi="Times New Roman" w:cs="Times New Roman"/>
          <w:b/>
          <w:sz w:val="28"/>
          <w:szCs w:val="28"/>
        </w:rPr>
        <w:t>лтинского</w:t>
      </w:r>
      <w:r w:rsidRPr="007B7A02"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:rsidR="005B0F3E" w:rsidRDefault="00C148C2" w:rsidP="007B7A02">
      <w:pPr>
        <w:spacing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148C2">
        <w:rPr>
          <w:rFonts w:ascii="Times New Roman" w:hAnsi="Times New Roman" w:cs="Times New Roman"/>
          <w:sz w:val="28"/>
          <w:szCs w:val="28"/>
        </w:rPr>
        <w:t>Федерального закона от 24.07.2007 № 209-ФЗ "О развитии малого и среднего предпринимательства в Российской Федерации"</w:t>
      </w:r>
      <w:r w:rsidR="005B0F3E">
        <w:rPr>
          <w:rFonts w:ascii="Times New Roman" w:hAnsi="Times New Roman" w:cs="Times New Roman"/>
          <w:sz w:val="28"/>
          <w:szCs w:val="28"/>
        </w:rPr>
        <w:t>,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Устава Ба</w:t>
      </w:r>
      <w:r w:rsidR="007B7A02">
        <w:rPr>
          <w:rFonts w:ascii="Times New Roman" w:hAnsi="Times New Roman" w:cs="Times New Roman"/>
          <w:sz w:val="28"/>
          <w:szCs w:val="28"/>
        </w:rPr>
        <w:t>лтинско</w:t>
      </w:r>
      <w:r w:rsidR="005B0F3E">
        <w:rPr>
          <w:rFonts w:ascii="Times New Roman" w:hAnsi="Times New Roman" w:cs="Times New Roman"/>
          <w:sz w:val="28"/>
          <w:szCs w:val="28"/>
        </w:rPr>
        <w:t>го сельсовета Мошковского района</w:t>
      </w:r>
      <w:proofErr w:type="gramEnd"/>
      <w:r w:rsidR="005B0F3E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</w:p>
    <w:p w:rsidR="005B0F3E" w:rsidRPr="005B0F3E" w:rsidRDefault="005B0F3E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48C2" w:rsidRDefault="005B0F3E" w:rsidP="007B7A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5B0F3E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 w:rsidRPr="005B0F3E">
        <w:rPr>
          <w:rFonts w:ascii="Times New Roman" w:hAnsi="Times New Roman" w:cs="Times New Roman"/>
          <w:sz w:val="28"/>
          <w:szCs w:val="28"/>
        </w:rPr>
        <w:t>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2493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939" w:rsidRPr="00F24939" w:rsidRDefault="00F24939" w:rsidP="007B7A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F24939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8"/>
          <w:szCs w:val="28"/>
        </w:rPr>
        <w:t>мательства на территории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>
        <w:rPr>
          <w:rFonts w:ascii="Times New Roman" w:hAnsi="Times New Roman" w:cs="Times New Roman"/>
          <w:sz w:val="28"/>
          <w:szCs w:val="28"/>
        </w:rPr>
        <w:t>кого сельсовета Мошковского района Новосибирской области, согласно Приложению 2.</w:t>
      </w:r>
    </w:p>
    <w:p w:rsidR="005B0F3E" w:rsidRDefault="005B0F3E" w:rsidP="007B7A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>
        <w:rPr>
          <w:rFonts w:ascii="Times New Roman" w:hAnsi="Times New Roman" w:cs="Times New Roman"/>
          <w:sz w:val="28"/>
          <w:szCs w:val="28"/>
        </w:rPr>
        <w:t>кого сельсовета Мо</w:t>
      </w:r>
      <w:r w:rsidR="007B7A02">
        <w:rPr>
          <w:rFonts w:ascii="Times New Roman" w:hAnsi="Times New Roman" w:cs="Times New Roman"/>
          <w:sz w:val="28"/>
          <w:szCs w:val="28"/>
        </w:rPr>
        <w:t>шковского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7A0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сибирской области «</w:t>
      </w:r>
      <w:r w:rsidR="007B7A02">
        <w:rPr>
          <w:rFonts w:ascii="Times New Roman" w:hAnsi="Times New Roman" w:cs="Times New Roman"/>
          <w:sz w:val="28"/>
          <w:szCs w:val="28"/>
        </w:rPr>
        <w:t>Бюллетень Балтинского сельсовета</w:t>
      </w:r>
      <w:r>
        <w:rPr>
          <w:rFonts w:ascii="Times New Roman" w:hAnsi="Times New Roman" w:cs="Times New Roman"/>
          <w:sz w:val="28"/>
          <w:szCs w:val="28"/>
        </w:rPr>
        <w:t>», а также, на официальном сайте администрации.</w:t>
      </w:r>
    </w:p>
    <w:p w:rsidR="00F24939" w:rsidRDefault="005B0F3E" w:rsidP="007B7A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B0F3E" w:rsidRPr="00F24939" w:rsidRDefault="005B0F3E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39">
        <w:rPr>
          <w:rFonts w:ascii="Times New Roman" w:hAnsi="Times New Roman" w:cs="Times New Roman"/>
          <w:sz w:val="28"/>
          <w:szCs w:val="28"/>
        </w:rPr>
        <w:t>Глава Б</w:t>
      </w:r>
      <w:r w:rsidR="007B7A02">
        <w:rPr>
          <w:rFonts w:ascii="Times New Roman" w:hAnsi="Times New Roman" w:cs="Times New Roman"/>
          <w:sz w:val="28"/>
          <w:szCs w:val="28"/>
        </w:rPr>
        <w:t>алтинс</w:t>
      </w:r>
      <w:r w:rsidRPr="00F24939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7B7A02" w:rsidRDefault="005B0F3E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5B0F3E" w:rsidRDefault="005B0F3E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7B7A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</w:t>
      </w:r>
      <w:r w:rsidR="007B7A02">
        <w:rPr>
          <w:rFonts w:ascii="Times New Roman" w:hAnsi="Times New Roman" w:cs="Times New Roman"/>
          <w:sz w:val="28"/>
          <w:szCs w:val="28"/>
        </w:rPr>
        <w:t>И. Шинделов</w:t>
      </w:r>
    </w:p>
    <w:p w:rsidR="007B7A02" w:rsidRDefault="007B7A02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A02" w:rsidRDefault="007B7A02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A02" w:rsidRPr="005B0F3E" w:rsidRDefault="007B7A02" w:rsidP="007B7A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8C2" w:rsidRPr="005B0F3E" w:rsidRDefault="005B0F3E" w:rsidP="00F249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0F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F2493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B0F3E" w:rsidRDefault="005B0F3E" w:rsidP="005B0F3E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0F3E" w:rsidRDefault="005B0F3E" w:rsidP="005B0F3E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B0F3E" w:rsidRDefault="005B0F3E" w:rsidP="005B0F3E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5B0F3E" w:rsidRDefault="007B7A02" w:rsidP="005B0F3E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7A00F1">
        <w:rPr>
          <w:rFonts w:ascii="Times New Roman" w:hAnsi="Times New Roman" w:cs="Times New Roman"/>
          <w:sz w:val="28"/>
          <w:szCs w:val="28"/>
        </w:rPr>
        <w:t>.07.2017</w:t>
      </w:r>
      <w:r w:rsidR="005B0F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5B0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C2" w:rsidRDefault="00C148C2" w:rsidP="00C148C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939" w:rsidRPr="0092200F" w:rsidRDefault="00C700C6" w:rsidP="00F24939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2200F">
        <w:rPr>
          <w:rFonts w:ascii="Times New Roman" w:hAnsi="Times New Roman" w:cs="Times New Roman"/>
          <w:b/>
          <w:i/>
          <w:sz w:val="26"/>
          <w:szCs w:val="26"/>
          <w:u w:val="single"/>
        </w:rPr>
        <w:t>Порядок</w:t>
      </w:r>
    </w:p>
    <w:p w:rsidR="00C700C6" w:rsidRPr="0092200F" w:rsidRDefault="00C700C6" w:rsidP="00F24939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2200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F24939" w:rsidRPr="0092200F">
        <w:rPr>
          <w:rFonts w:ascii="Times New Roman" w:hAnsi="Times New Roman" w:cs="Times New Roman"/>
          <w:b/>
          <w:i/>
          <w:sz w:val="26"/>
          <w:szCs w:val="26"/>
          <w:u w:val="single"/>
        </w:rPr>
        <w:t>мательства на территории Ба</w:t>
      </w:r>
      <w:r w:rsidR="007B7A02">
        <w:rPr>
          <w:rFonts w:ascii="Times New Roman" w:hAnsi="Times New Roman" w:cs="Times New Roman"/>
          <w:b/>
          <w:i/>
          <w:sz w:val="26"/>
          <w:szCs w:val="26"/>
          <w:u w:val="single"/>
        </w:rPr>
        <w:t>лтин</w:t>
      </w:r>
      <w:r w:rsidR="00F24939" w:rsidRPr="0092200F">
        <w:rPr>
          <w:rFonts w:ascii="Times New Roman" w:hAnsi="Times New Roman" w:cs="Times New Roman"/>
          <w:b/>
          <w:i/>
          <w:sz w:val="26"/>
          <w:szCs w:val="26"/>
          <w:u w:val="single"/>
        </w:rPr>
        <w:t>ского сельсовета Мошковского района Новосибирской области</w:t>
      </w:r>
    </w:p>
    <w:p w:rsidR="00C700C6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F2493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48C2">
        <w:rPr>
          <w:rFonts w:ascii="Times New Roman" w:hAnsi="Times New Roman" w:cs="Times New Roman"/>
          <w:sz w:val="28"/>
          <w:szCs w:val="28"/>
        </w:rPr>
        <w:t>Настоящий Порядок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F24939">
        <w:rPr>
          <w:rFonts w:ascii="Times New Roman" w:hAnsi="Times New Roman" w:cs="Times New Roman"/>
          <w:sz w:val="28"/>
          <w:szCs w:val="28"/>
        </w:rPr>
        <w:t xml:space="preserve">мательства </w:t>
      </w:r>
      <w:r w:rsidR="00F24939" w:rsidRPr="00F24939">
        <w:rPr>
          <w:rFonts w:ascii="Times New Roman" w:hAnsi="Times New Roman" w:cs="Times New Roman"/>
          <w:sz w:val="28"/>
          <w:szCs w:val="28"/>
        </w:rPr>
        <w:t>на территории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 w:rsidR="00F24939" w:rsidRPr="00F24939">
        <w:rPr>
          <w:rFonts w:ascii="Times New Roman" w:hAnsi="Times New Roman" w:cs="Times New Roman"/>
          <w:sz w:val="28"/>
          <w:szCs w:val="28"/>
        </w:rPr>
        <w:t>кого сельсовета Мошковского района Новосибирской области</w:t>
      </w:r>
      <w:r w:rsidRPr="00C148C2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F2493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C148C2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№ 209-ФЗ "О развитии малого и среднего предпринимательства в Российской Федерации"</w:t>
      </w:r>
      <w:r w:rsidR="00F24939">
        <w:rPr>
          <w:rFonts w:ascii="Times New Roman" w:hAnsi="Times New Roman" w:cs="Times New Roman"/>
          <w:sz w:val="28"/>
          <w:szCs w:val="28"/>
        </w:rPr>
        <w:t>, Федеральным</w:t>
      </w:r>
      <w:proofErr w:type="gramEnd"/>
      <w:r w:rsidR="00F24939" w:rsidRPr="00F24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939" w:rsidRPr="00F24939">
        <w:rPr>
          <w:rFonts w:ascii="Times New Roman" w:hAnsi="Times New Roman" w:cs="Times New Roman"/>
          <w:sz w:val="28"/>
          <w:szCs w:val="28"/>
        </w:rPr>
        <w:t>закон</w:t>
      </w:r>
      <w:r w:rsidR="00F24939">
        <w:rPr>
          <w:rFonts w:ascii="Times New Roman" w:hAnsi="Times New Roman" w:cs="Times New Roman"/>
          <w:sz w:val="28"/>
          <w:szCs w:val="28"/>
        </w:rPr>
        <w:t>ом от 22.07.2008 года № 159-ФЗ «О</w:t>
      </w:r>
      <w:r w:rsidR="00F24939" w:rsidRPr="00F24939">
        <w:rPr>
          <w:rFonts w:ascii="Times New Roman" w:hAnsi="Times New Roman" w:cs="Times New Roman"/>
          <w:sz w:val="28"/>
          <w:szCs w:val="28"/>
        </w:rPr>
        <w:t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</w:t>
      </w:r>
      <w:r w:rsidR="00F24939">
        <w:rPr>
          <w:rFonts w:ascii="Times New Roman" w:hAnsi="Times New Roman" w:cs="Times New Roman"/>
          <w:sz w:val="28"/>
          <w:szCs w:val="28"/>
        </w:rPr>
        <w:t>ты Российской Федерации», Уставом</w:t>
      </w:r>
      <w:r w:rsidR="00F24939" w:rsidRPr="00F24939">
        <w:rPr>
          <w:rFonts w:ascii="Times New Roman" w:hAnsi="Times New Roman" w:cs="Times New Roman"/>
          <w:sz w:val="28"/>
          <w:szCs w:val="28"/>
        </w:rPr>
        <w:t xml:space="preserve">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 w:rsidR="00F24939" w:rsidRPr="00F24939">
        <w:rPr>
          <w:rFonts w:ascii="Times New Roman" w:hAnsi="Times New Roman" w:cs="Times New Roman"/>
          <w:sz w:val="28"/>
          <w:szCs w:val="28"/>
        </w:rPr>
        <w:t>кого сельсовета Мошковского района Новосибирской области</w:t>
      </w:r>
      <w:r w:rsidR="00F24939">
        <w:rPr>
          <w:rFonts w:ascii="Times New Roman" w:hAnsi="Times New Roman" w:cs="Times New Roman"/>
          <w:sz w:val="28"/>
          <w:szCs w:val="28"/>
        </w:rPr>
        <w:t>,</w:t>
      </w:r>
      <w:r w:rsidRPr="00C148C2">
        <w:rPr>
          <w:rFonts w:ascii="Times New Roman" w:hAnsi="Times New Roman" w:cs="Times New Roman"/>
          <w:sz w:val="28"/>
          <w:szCs w:val="28"/>
        </w:rPr>
        <w:t xml:space="preserve"> определяет условия формирования, ведения и опубликования Перечня муниципального имущества, предназначенного для оказания имущественной поддержки субъектам</w:t>
      </w:r>
      <w:proofErr w:type="gramEnd"/>
      <w:r w:rsidRPr="00C148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F24939">
        <w:rPr>
          <w:rFonts w:ascii="Times New Roman" w:hAnsi="Times New Roman" w:cs="Times New Roman"/>
          <w:sz w:val="28"/>
          <w:szCs w:val="28"/>
        </w:rPr>
        <w:t xml:space="preserve">мательства </w:t>
      </w:r>
      <w:r w:rsidR="00F24939" w:rsidRPr="00F24939">
        <w:rPr>
          <w:rFonts w:ascii="Times New Roman" w:hAnsi="Times New Roman" w:cs="Times New Roman"/>
          <w:sz w:val="28"/>
          <w:szCs w:val="28"/>
        </w:rPr>
        <w:t>на территории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 w:rsidR="00F24939" w:rsidRPr="00F24939">
        <w:rPr>
          <w:rFonts w:ascii="Times New Roman" w:hAnsi="Times New Roman" w:cs="Times New Roman"/>
          <w:sz w:val="28"/>
          <w:szCs w:val="28"/>
        </w:rPr>
        <w:t>кого сельсовета Мошковского района Новосибирской области</w:t>
      </w:r>
      <w:r w:rsidRPr="00C148C2">
        <w:rPr>
          <w:rFonts w:ascii="Times New Roman" w:hAnsi="Times New Roman" w:cs="Times New Roman"/>
          <w:sz w:val="28"/>
          <w:szCs w:val="28"/>
        </w:rPr>
        <w:t xml:space="preserve"> (далее - Перечень) (прилагается).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1.2. Перечень формируется в виде информационной базы данных, содержащей реестр объектов муниципального имущества, свободных от прав третьих лиц (за исключением имущественных прав субъектов малого и среднего предпринимательства). При этом в Перечень включаются объекты муниципального имущества, которые могут быть использованы в целях предоставления их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lastRenderedPageBreak/>
        <w:t xml:space="preserve">1.3. Муниципальное </w:t>
      </w:r>
      <w:proofErr w:type="gramStart"/>
      <w:r w:rsidRPr="00C148C2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148C2">
        <w:rPr>
          <w:rFonts w:ascii="Times New Roman" w:hAnsi="Times New Roman" w:cs="Times New Roman"/>
          <w:sz w:val="28"/>
          <w:szCs w:val="28"/>
        </w:rPr>
        <w:t xml:space="preserve">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 Запрещаются переуступка прав пользования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F2493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2. Порядок формирования, ведения и опубликования Перечня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F24939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Перечень формирует Администрация 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>
        <w:rPr>
          <w:rFonts w:ascii="Times New Roman" w:hAnsi="Times New Roman" w:cs="Times New Roman"/>
          <w:sz w:val="28"/>
          <w:szCs w:val="28"/>
        </w:rPr>
        <w:t>ского сельсовета Мошковского района Новосибирской области, уполномоченная</w:t>
      </w:r>
      <w:r w:rsidR="00C700C6" w:rsidRPr="00C148C2">
        <w:rPr>
          <w:rFonts w:ascii="Times New Roman" w:hAnsi="Times New Roman" w:cs="Times New Roman"/>
          <w:sz w:val="28"/>
          <w:szCs w:val="28"/>
        </w:rPr>
        <w:t xml:space="preserve"> в области управления муниципальным имуществом (далее - Уполномоченный орган).</w:t>
      </w:r>
      <w:r w:rsidR="0092200F">
        <w:rPr>
          <w:rFonts w:ascii="Times New Roman" w:hAnsi="Times New Roman" w:cs="Times New Roman"/>
          <w:sz w:val="28"/>
          <w:szCs w:val="28"/>
        </w:rPr>
        <w:t xml:space="preserve"> Передача муниципального имущества осуществляется на основании Решения сессии Совета депутатов 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 w:rsidR="0092200F">
        <w:rPr>
          <w:rFonts w:ascii="Times New Roman" w:hAnsi="Times New Roman" w:cs="Times New Roman"/>
          <w:sz w:val="28"/>
          <w:szCs w:val="28"/>
        </w:rPr>
        <w:t>ского сельсовета Мошковского района Новосибирской области.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2.2. Имущество, включаемое в Перечень, должно отвечать следующим требованиям: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находиться в муниципальной собственности;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быть свободным от прав третьих лиц (за исключением имущественных прав субъектов малого и среднего предпринимательства).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F24939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700C6" w:rsidRPr="00C148C2">
        <w:rPr>
          <w:rFonts w:ascii="Times New Roman" w:hAnsi="Times New Roman" w:cs="Times New Roman"/>
          <w:sz w:val="28"/>
          <w:szCs w:val="28"/>
        </w:rPr>
        <w:t>. Упол</w:t>
      </w:r>
      <w:r>
        <w:rPr>
          <w:rFonts w:ascii="Times New Roman" w:hAnsi="Times New Roman" w:cs="Times New Roman"/>
          <w:sz w:val="28"/>
          <w:szCs w:val="28"/>
        </w:rPr>
        <w:t>номоченный орган готовит проект Постановления администрации 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>
        <w:rPr>
          <w:rFonts w:ascii="Times New Roman" w:hAnsi="Times New Roman" w:cs="Times New Roman"/>
          <w:sz w:val="28"/>
          <w:szCs w:val="28"/>
        </w:rPr>
        <w:t>ского сельсовета Мошковского района Новосибирской области</w:t>
      </w:r>
      <w:r w:rsidR="00C700C6" w:rsidRPr="00C148C2">
        <w:rPr>
          <w:rFonts w:ascii="Times New Roman" w:hAnsi="Times New Roman" w:cs="Times New Roman"/>
          <w:sz w:val="28"/>
          <w:szCs w:val="28"/>
        </w:rPr>
        <w:t xml:space="preserve"> об ут</w:t>
      </w:r>
      <w:r>
        <w:rPr>
          <w:rFonts w:ascii="Times New Roman" w:hAnsi="Times New Roman" w:cs="Times New Roman"/>
          <w:sz w:val="28"/>
          <w:szCs w:val="28"/>
        </w:rPr>
        <w:t>верждении Перечня</w:t>
      </w:r>
      <w:r w:rsidR="00C700C6" w:rsidRPr="00C148C2">
        <w:rPr>
          <w:rFonts w:ascii="Times New Roman" w:hAnsi="Times New Roman" w:cs="Times New Roman"/>
          <w:sz w:val="28"/>
          <w:szCs w:val="28"/>
        </w:rPr>
        <w:t>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F24939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700C6" w:rsidRPr="00C148C2">
        <w:rPr>
          <w:rFonts w:ascii="Times New Roman" w:hAnsi="Times New Roman" w:cs="Times New Roman"/>
          <w:sz w:val="28"/>
          <w:szCs w:val="28"/>
        </w:rPr>
        <w:t>. Перечень подлежит обязательному опубликованию в средствах массовой информации, а т</w:t>
      </w:r>
      <w:r>
        <w:rPr>
          <w:rFonts w:ascii="Times New Roman" w:hAnsi="Times New Roman" w:cs="Times New Roman"/>
          <w:sz w:val="28"/>
          <w:szCs w:val="28"/>
        </w:rPr>
        <w:t xml:space="preserve">акже размещению на </w:t>
      </w:r>
      <w:r w:rsidR="00C700C6" w:rsidRPr="00C148C2">
        <w:rPr>
          <w:rFonts w:ascii="Times New Roman" w:hAnsi="Times New Roman" w:cs="Times New Roman"/>
          <w:sz w:val="28"/>
          <w:szCs w:val="28"/>
        </w:rPr>
        <w:t>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>
        <w:rPr>
          <w:rFonts w:ascii="Times New Roman" w:hAnsi="Times New Roman" w:cs="Times New Roman"/>
          <w:sz w:val="28"/>
          <w:szCs w:val="28"/>
        </w:rPr>
        <w:t>ского сельсовета Мошковского района Новосибирской области</w:t>
      </w:r>
      <w:r w:rsidR="00C700C6" w:rsidRPr="00C148C2">
        <w:rPr>
          <w:rFonts w:ascii="Times New Roman" w:hAnsi="Times New Roman" w:cs="Times New Roman"/>
          <w:sz w:val="28"/>
          <w:szCs w:val="28"/>
        </w:rPr>
        <w:t xml:space="preserve"> в сети Интернет в течение 15 дней со дня его утверждения.</w:t>
      </w:r>
    </w:p>
    <w:p w:rsidR="00C700C6" w:rsidRPr="00C148C2" w:rsidRDefault="00C700C6" w:rsidP="00AD1F9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C148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48C2">
        <w:rPr>
          <w:rFonts w:ascii="Times New Roman" w:hAnsi="Times New Roman" w:cs="Times New Roman"/>
          <w:sz w:val="28"/>
          <w:szCs w:val="28"/>
        </w:rPr>
        <w:t xml:space="preserve"> размещением и обновлением Перечня на официальном сайт</w:t>
      </w:r>
      <w:r w:rsidR="00F24939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F24939" w:rsidRPr="00F24939">
        <w:rPr>
          <w:rFonts w:ascii="Times New Roman" w:hAnsi="Times New Roman" w:cs="Times New Roman"/>
          <w:sz w:val="28"/>
          <w:szCs w:val="28"/>
        </w:rPr>
        <w:t>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 w:rsidR="00F24939" w:rsidRPr="00F24939">
        <w:rPr>
          <w:rFonts w:ascii="Times New Roman" w:hAnsi="Times New Roman" w:cs="Times New Roman"/>
          <w:sz w:val="28"/>
          <w:szCs w:val="28"/>
        </w:rPr>
        <w:t>ского сельсовета Мошковского района Новосибирской области</w:t>
      </w:r>
      <w:r w:rsidRPr="00C148C2">
        <w:rPr>
          <w:rFonts w:ascii="Times New Roman" w:hAnsi="Times New Roman" w:cs="Times New Roman"/>
          <w:sz w:val="28"/>
          <w:szCs w:val="28"/>
        </w:rPr>
        <w:t>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F24939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700C6" w:rsidRPr="00C148C2">
        <w:rPr>
          <w:rFonts w:ascii="Times New Roman" w:hAnsi="Times New Roman" w:cs="Times New Roman"/>
          <w:sz w:val="28"/>
          <w:szCs w:val="28"/>
        </w:rPr>
        <w:t>. Перечень ведется Уполномоченны</w:t>
      </w:r>
      <w:bookmarkStart w:id="0" w:name="_GoBack"/>
      <w:bookmarkEnd w:id="0"/>
      <w:r w:rsidR="00C700C6" w:rsidRPr="00C148C2">
        <w:rPr>
          <w:rFonts w:ascii="Times New Roman" w:hAnsi="Times New Roman" w:cs="Times New Roman"/>
          <w:sz w:val="28"/>
          <w:szCs w:val="28"/>
        </w:rPr>
        <w:t>м органом согласно прилагаемой форме в электронном виде и на бумажном носителе с соблюдением требований к программным, лингвистическим, правовым и организационным средствам обеспечения пользования.</w:t>
      </w:r>
    </w:p>
    <w:p w:rsidR="00C700C6" w:rsidRPr="00C148C2" w:rsidRDefault="00F24939" w:rsidP="0092200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700C6" w:rsidRPr="00C148C2">
        <w:rPr>
          <w:rFonts w:ascii="Times New Roman" w:hAnsi="Times New Roman" w:cs="Times New Roman"/>
          <w:sz w:val="28"/>
          <w:szCs w:val="28"/>
        </w:rPr>
        <w:t xml:space="preserve">. Все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 Перечень вно</w:t>
      </w:r>
      <w:r w:rsidR="0092200F">
        <w:rPr>
          <w:rFonts w:ascii="Times New Roman" w:hAnsi="Times New Roman" w:cs="Times New Roman"/>
          <w:sz w:val="28"/>
          <w:szCs w:val="28"/>
        </w:rPr>
        <w:t>сятся Решением Совета депутатов</w:t>
      </w:r>
      <w:r w:rsidRPr="00F24939">
        <w:rPr>
          <w:rFonts w:ascii="Times New Roman" w:hAnsi="Times New Roman" w:cs="Times New Roman"/>
          <w:sz w:val="28"/>
          <w:szCs w:val="28"/>
        </w:rPr>
        <w:t xml:space="preserve"> Ба</w:t>
      </w:r>
      <w:r w:rsidR="007B7A02">
        <w:rPr>
          <w:rFonts w:ascii="Times New Roman" w:hAnsi="Times New Roman" w:cs="Times New Roman"/>
          <w:sz w:val="28"/>
          <w:szCs w:val="28"/>
        </w:rPr>
        <w:t>лтинс</w:t>
      </w:r>
      <w:r w:rsidRPr="00F24939">
        <w:rPr>
          <w:rFonts w:ascii="Times New Roman" w:hAnsi="Times New Roman" w:cs="Times New Roman"/>
          <w:sz w:val="28"/>
          <w:szCs w:val="28"/>
        </w:rPr>
        <w:t>кого сельсовета Мошковского района Новосибирской области</w:t>
      </w:r>
      <w:r w:rsidR="00C700C6" w:rsidRPr="00C148C2">
        <w:rPr>
          <w:rFonts w:ascii="Times New Roman" w:hAnsi="Times New Roman" w:cs="Times New Roman"/>
          <w:sz w:val="28"/>
          <w:szCs w:val="28"/>
        </w:rPr>
        <w:t>.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F2493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3. Вступление в силу настоящего муниципального правового акта</w:t>
      </w: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C148C2" w:rsidRDefault="00C700C6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48C2">
        <w:rPr>
          <w:rFonts w:ascii="Times New Roman" w:hAnsi="Times New Roman" w:cs="Times New Roman"/>
          <w:sz w:val="28"/>
          <w:szCs w:val="28"/>
        </w:rPr>
        <w:t>Настоящий муниципальный правовой а</w:t>
      </w:r>
      <w:proofErr w:type="gramStart"/>
      <w:r w:rsidRPr="00C148C2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C148C2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опубликования.</w:t>
      </w:r>
    </w:p>
    <w:p w:rsidR="00C700C6" w:rsidRPr="00F24939" w:rsidRDefault="00C700C6" w:rsidP="009220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49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2200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24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00F" w:rsidRPr="0092200F" w:rsidRDefault="0092200F" w:rsidP="0092200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2200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200F" w:rsidRPr="0092200F" w:rsidRDefault="0092200F" w:rsidP="0092200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2200F">
        <w:rPr>
          <w:rFonts w:ascii="Times New Roman" w:hAnsi="Times New Roman" w:cs="Times New Roman"/>
          <w:sz w:val="28"/>
          <w:szCs w:val="28"/>
        </w:rPr>
        <w:t>Ба</w:t>
      </w:r>
      <w:r w:rsidR="007B7A02">
        <w:rPr>
          <w:rFonts w:ascii="Times New Roman" w:hAnsi="Times New Roman" w:cs="Times New Roman"/>
          <w:sz w:val="28"/>
          <w:szCs w:val="28"/>
        </w:rPr>
        <w:t>лтин</w:t>
      </w:r>
      <w:r w:rsidRPr="0092200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2200F" w:rsidRPr="0092200F" w:rsidRDefault="0092200F" w:rsidP="0092200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2200F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C700C6" w:rsidRPr="00F24939" w:rsidRDefault="007B7A02" w:rsidP="0092200F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7A00F1">
        <w:rPr>
          <w:rFonts w:ascii="Times New Roman" w:hAnsi="Times New Roman" w:cs="Times New Roman"/>
          <w:sz w:val="28"/>
          <w:szCs w:val="28"/>
        </w:rPr>
        <w:t>.07.2017</w:t>
      </w:r>
      <w:r w:rsidR="0092200F" w:rsidRPr="009220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92200F" w:rsidRPr="0092200F">
        <w:rPr>
          <w:rFonts w:ascii="Times New Roman" w:hAnsi="Times New Roman" w:cs="Times New Roman"/>
          <w:sz w:val="28"/>
          <w:szCs w:val="28"/>
        </w:rPr>
        <w:t xml:space="preserve"> </w:t>
      </w:r>
      <w:r w:rsidR="00F2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39" w:rsidRPr="00F24939" w:rsidRDefault="00F24939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24939" w:rsidRPr="00C148C2" w:rsidRDefault="00F24939" w:rsidP="005B0F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700C6" w:rsidRPr="0092200F" w:rsidRDefault="00C700C6" w:rsidP="0092200F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200F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</w:t>
      </w:r>
    </w:p>
    <w:p w:rsidR="00C700C6" w:rsidRPr="0092200F" w:rsidRDefault="00C700C6" w:rsidP="0092200F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200F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92200F" w:rsidRPr="0092200F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мательства на территории Ба</w:t>
      </w:r>
      <w:r w:rsidR="007B7A02">
        <w:rPr>
          <w:rFonts w:ascii="Times New Roman" w:hAnsi="Times New Roman" w:cs="Times New Roman"/>
          <w:b/>
          <w:i/>
          <w:sz w:val="28"/>
          <w:szCs w:val="28"/>
          <w:u w:val="single"/>
        </w:rPr>
        <w:t>лтин</w:t>
      </w:r>
      <w:r w:rsidR="0092200F" w:rsidRPr="009220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ского сельсовета Мошковского района Новосибирской области </w:t>
      </w:r>
    </w:p>
    <w:p w:rsidR="00C700C6" w:rsidRDefault="00C700C6" w:rsidP="0092200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427"/>
        <w:gridCol w:w="2220"/>
        <w:gridCol w:w="2137"/>
        <w:gridCol w:w="1599"/>
        <w:gridCol w:w="1630"/>
        <w:gridCol w:w="1975"/>
      </w:tblGrid>
      <w:tr w:rsidR="0092200F" w:rsidTr="0092200F">
        <w:tc>
          <w:tcPr>
            <w:tcW w:w="1689" w:type="dxa"/>
          </w:tcPr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9" w:type="dxa"/>
          </w:tcPr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местоположения объекта</w:t>
            </w:r>
          </w:p>
        </w:tc>
        <w:tc>
          <w:tcPr>
            <w:tcW w:w="1689" w:type="dxa"/>
          </w:tcPr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1690" w:type="dxa"/>
          </w:tcPr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690" w:type="dxa"/>
          </w:tcPr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1690" w:type="dxa"/>
          </w:tcPr>
          <w:p w:rsidR="0092200F" w:rsidRDefault="0092200F" w:rsidP="0092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ограничений (обременений) объекта</w:t>
            </w:r>
          </w:p>
        </w:tc>
      </w:tr>
      <w:tr w:rsidR="0092200F" w:rsidTr="0092200F">
        <w:tc>
          <w:tcPr>
            <w:tcW w:w="1689" w:type="dxa"/>
          </w:tcPr>
          <w:p w:rsidR="0092200F" w:rsidRPr="0092200F" w:rsidRDefault="0092200F" w:rsidP="00922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9" w:type="dxa"/>
          </w:tcPr>
          <w:p w:rsidR="0092200F" w:rsidRPr="0092200F" w:rsidRDefault="0092200F" w:rsidP="00922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9" w:type="dxa"/>
          </w:tcPr>
          <w:p w:rsidR="0092200F" w:rsidRPr="0092200F" w:rsidRDefault="0092200F" w:rsidP="00922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2200F" w:rsidRPr="0092200F" w:rsidRDefault="0092200F" w:rsidP="00922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2200F" w:rsidRPr="0092200F" w:rsidRDefault="0092200F" w:rsidP="00922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2200F" w:rsidRPr="0092200F" w:rsidRDefault="0092200F" w:rsidP="00922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1357E" w:rsidRPr="00C148C2" w:rsidRDefault="0031357E" w:rsidP="0092200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31357E" w:rsidRPr="00C148C2" w:rsidSect="00F24939">
      <w:pgSz w:w="11906" w:h="16838"/>
      <w:pgMar w:top="567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2F2"/>
    <w:multiLevelType w:val="hybridMultilevel"/>
    <w:tmpl w:val="A6021F0E"/>
    <w:lvl w:ilvl="0" w:tplc="94DA1C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9E"/>
    <w:rsid w:val="001D117A"/>
    <w:rsid w:val="0031357E"/>
    <w:rsid w:val="005B0F3E"/>
    <w:rsid w:val="006F2D9E"/>
    <w:rsid w:val="007A00F1"/>
    <w:rsid w:val="007B7A02"/>
    <w:rsid w:val="0092200F"/>
    <w:rsid w:val="00AD1F9D"/>
    <w:rsid w:val="00C148C2"/>
    <w:rsid w:val="00C700C6"/>
    <w:rsid w:val="00D82A6B"/>
    <w:rsid w:val="00F2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3E"/>
    <w:pPr>
      <w:ind w:left="720"/>
      <w:contextualSpacing/>
    </w:pPr>
  </w:style>
  <w:style w:type="table" w:styleId="a4">
    <w:name w:val="Table Grid"/>
    <w:basedOn w:val="a1"/>
    <w:uiPriority w:val="59"/>
    <w:rsid w:val="0092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3E"/>
    <w:pPr>
      <w:ind w:left="720"/>
      <w:contextualSpacing/>
    </w:pPr>
  </w:style>
  <w:style w:type="table" w:styleId="a4">
    <w:name w:val="Table Grid"/>
    <w:basedOn w:val="a1"/>
    <w:uiPriority w:val="59"/>
    <w:rsid w:val="0092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2016-07-14T07:18:00Z</cp:lastPrinted>
  <dcterms:created xsi:type="dcterms:W3CDTF">2016-07-14T06:26:00Z</dcterms:created>
  <dcterms:modified xsi:type="dcterms:W3CDTF">2017-08-01T05:20:00Z</dcterms:modified>
</cp:coreProperties>
</file>