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CA7" w:rsidRDefault="00052CA7" w:rsidP="00ED2E0A"/>
    <w:p w:rsidR="003B3BE3" w:rsidRPr="003B3BE3" w:rsidRDefault="00686670" w:rsidP="003B3BE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6250" cy="561975"/>
            <wp:effectExtent l="19050" t="0" r="0" b="0"/>
            <wp:docPr id="1" name="Рисунок 7" descr="Герб Балты-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 Балты-маленьки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BE3" w:rsidRPr="003B3BE3" w:rsidRDefault="003B3BE3" w:rsidP="003B3BE3">
      <w:pPr>
        <w:jc w:val="center"/>
        <w:rPr>
          <w:sz w:val="28"/>
          <w:szCs w:val="28"/>
        </w:rPr>
      </w:pPr>
      <w:r w:rsidRPr="003B3BE3">
        <w:rPr>
          <w:sz w:val="28"/>
          <w:szCs w:val="28"/>
        </w:rPr>
        <w:t>АДМИНИСТРАЦИЯ БАЛТИНСКОГО СЕЛЬСОВЕТА</w:t>
      </w:r>
    </w:p>
    <w:p w:rsidR="003B3BE3" w:rsidRPr="003B3BE3" w:rsidRDefault="003B3BE3" w:rsidP="003B3BE3">
      <w:pPr>
        <w:jc w:val="center"/>
        <w:rPr>
          <w:sz w:val="28"/>
          <w:szCs w:val="28"/>
        </w:rPr>
      </w:pPr>
      <w:r w:rsidRPr="003B3BE3">
        <w:rPr>
          <w:sz w:val="28"/>
          <w:szCs w:val="28"/>
        </w:rPr>
        <w:t xml:space="preserve">МОШКОВСКОГО РАЙОНА НОВОСИБИРСКОЙ ОБЛАСТИ </w:t>
      </w:r>
    </w:p>
    <w:p w:rsidR="003B3BE3" w:rsidRPr="003B3BE3" w:rsidRDefault="003B3BE3" w:rsidP="003B3BE3">
      <w:pPr>
        <w:jc w:val="center"/>
        <w:rPr>
          <w:sz w:val="28"/>
          <w:szCs w:val="28"/>
        </w:rPr>
      </w:pPr>
    </w:p>
    <w:p w:rsidR="003B3BE3" w:rsidRPr="003B3BE3" w:rsidRDefault="003B3BE3" w:rsidP="003B3BE3">
      <w:pPr>
        <w:jc w:val="center"/>
        <w:rPr>
          <w:b/>
          <w:sz w:val="28"/>
          <w:szCs w:val="28"/>
        </w:rPr>
      </w:pPr>
      <w:r w:rsidRPr="003B3BE3">
        <w:rPr>
          <w:b/>
          <w:sz w:val="28"/>
          <w:szCs w:val="28"/>
        </w:rPr>
        <w:t>ПОСТАНОВЛЕНИЕ</w:t>
      </w:r>
    </w:p>
    <w:p w:rsidR="00052CA7" w:rsidRDefault="00052CA7" w:rsidP="003B3BE3">
      <w:pPr>
        <w:rPr>
          <w:sz w:val="28"/>
          <w:szCs w:val="28"/>
        </w:rPr>
      </w:pPr>
    </w:p>
    <w:p w:rsidR="00052CA7" w:rsidRDefault="00B53F9A" w:rsidP="00ED2E0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25.0</w:t>
      </w:r>
      <w:r w:rsidR="0069716F">
        <w:rPr>
          <w:sz w:val="28"/>
          <w:szCs w:val="28"/>
        </w:rPr>
        <w:t>4</w:t>
      </w:r>
      <w:r>
        <w:rPr>
          <w:sz w:val="28"/>
          <w:szCs w:val="28"/>
        </w:rPr>
        <w:t>.201</w:t>
      </w:r>
      <w:r w:rsidR="0069716F">
        <w:rPr>
          <w:sz w:val="28"/>
          <w:szCs w:val="28"/>
        </w:rPr>
        <w:t>8</w:t>
      </w:r>
      <w:r w:rsidR="003B3BE3">
        <w:rPr>
          <w:sz w:val="28"/>
          <w:szCs w:val="28"/>
        </w:rPr>
        <w:t xml:space="preserve"> № 3</w:t>
      </w:r>
      <w:r w:rsidR="0069716F">
        <w:rPr>
          <w:sz w:val="28"/>
          <w:szCs w:val="28"/>
        </w:rPr>
        <w:t>2</w:t>
      </w:r>
    </w:p>
    <w:p w:rsidR="00052CA7" w:rsidRDefault="00052CA7" w:rsidP="00ED2E0A">
      <w:pPr>
        <w:jc w:val="center"/>
        <w:rPr>
          <w:sz w:val="28"/>
          <w:szCs w:val="28"/>
        </w:rPr>
      </w:pPr>
    </w:p>
    <w:p w:rsidR="00052CA7" w:rsidRDefault="00052CA7" w:rsidP="00ED2E0A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Об утверждении Плана </w:t>
      </w:r>
    </w:p>
    <w:p w:rsidR="00052CA7" w:rsidRDefault="00052CA7" w:rsidP="0069716F">
      <w:pPr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проведения Месячника безопасности людей на водных объектах </w:t>
      </w:r>
      <w:r w:rsidR="003B3BE3">
        <w:rPr>
          <w:sz w:val="28"/>
          <w:szCs w:val="28"/>
        </w:rPr>
        <w:t xml:space="preserve">на территории Балтинского сельсовета </w:t>
      </w:r>
      <w:proofErr w:type="spellStart"/>
      <w:r w:rsidR="003B3BE3">
        <w:rPr>
          <w:sz w:val="28"/>
          <w:szCs w:val="28"/>
        </w:rPr>
        <w:t>Мошковского</w:t>
      </w:r>
      <w:proofErr w:type="spellEnd"/>
      <w:r w:rsidR="003B3BE3">
        <w:rPr>
          <w:sz w:val="28"/>
          <w:szCs w:val="28"/>
        </w:rPr>
        <w:t xml:space="preserve"> района Новосибирской области</w:t>
      </w:r>
      <w:r w:rsidR="0069716F">
        <w:rPr>
          <w:sz w:val="28"/>
          <w:szCs w:val="28"/>
        </w:rPr>
        <w:t xml:space="preserve"> </w:t>
      </w:r>
    </w:p>
    <w:p w:rsidR="00052CA7" w:rsidRDefault="00052CA7" w:rsidP="00ED2E0A">
      <w:pPr>
        <w:jc w:val="center"/>
        <w:rPr>
          <w:sz w:val="28"/>
          <w:szCs w:val="28"/>
        </w:rPr>
      </w:pPr>
    </w:p>
    <w:p w:rsidR="00052CA7" w:rsidRDefault="00052CA7" w:rsidP="00ED2E0A">
      <w:pPr>
        <w:jc w:val="center"/>
        <w:rPr>
          <w:sz w:val="28"/>
          <w:szCs w:val="28"/>
        </w:rPr>
      </w:pPr>
    </w:p>
    <w:p w:rsidR="00052CA7" w:rsidRDefault="00052CA7" w:rsidP="00ED2E0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</w:p>
    <w:p w:rsidR="00052CA7" w:rsidRPr="0069716F" w:rsidRDefault="00052CA7" w:rsidP="00ED2E0A">
      <w:pPr>
        <w:suppressAutoHyphens/>
        <w:jc w:val="both"/>
        <w:rPr>
          <w:b/>
          <w:sz w:val="28"/>
          <w:szCs w:val="28"/>
        </w:rPr>
      </w:pPr>
      <w:r w:rsidRPr="0069716F">
        <w:rPr>
          <w:b/>
          <w:sz w:val="28"/>
          <w:szCs w:val="28"/>
        </w:rPr>
        <w:t>ПОСТАНОВЛЯЮ:</w:t>
      </w:r>
    </w:p>
    <w:p w:rsidR="00052CA7" w:rsidRDefault="00052CA7" w:rsidP="00ED2E0A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План  проведения Месячника безопасности людей н</w:t>
      </w:r>
      <w:r w:rsidR="007334D5">
        <w:rPr>
          <w:sz w:val="28"/>
          <w:szCs w:val="28"/>
        </w:rPr>
        <w:t>а водных объектах на территории Балтинского сельсовета Мошковского района Новосибирской области в период купального сезона 201</w:t>
      </w:r>
      <w:r w:rsidR="0069716F">
        <w:rPr>
          <w:sz w:val="28"/>
          <w:szCs w:val="28"/>
        </w:rPr>
        <w:t>8</w:t>
      </w:r>
      <w:r>
        <w:rPr>
          <w:sz w:val="28"/>
          <w:szCs w:val="28"/>
        </w:rPr>
        <w:t xml:space="preserve"> го</w:t>
      </w:r>
      <w:r w:rsidR="007334D5">
        <w:rPr>
          <w:sz w:val="28"/>
          <w:szCs w:val="28"/>
        </w:rPr>
        <w:t>да (с 22 мая по 15 сентября 201</w:t>
      </w:r>
      <w:r w:rsidR="0069716F">
        <w:rPr>
          <w:sz w:val="28"/>
          <w:szCs w:val="28"/>
        </w:rPr>
        <w:t>8</w:t>
      </w:r>
      <w:r>
        <w:rPr>
          <w:sz w:val="28"/>
          <w:szCs w:val="28"/>
        </w:rPr>
        <w:t xml:space="preserve"> года)</w:t>
      </w:r>
    </w:p>
    <w:p w:rsidR="00052CA7" w:rsidRDefault="00052CA7" w:rsidP="00ED2E0A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2.Опубликовать данное постановление в </w:t>
      </w:r>
      <w:r w:rsidR="007334D5">
        <w:rPr>
          <w:sz w:val="28"/>
          <w:szCs w:val="28"/>
        </w:rPr>
        <w:t xml:space="preserve">периодическом печатном издании </w:t>
      </w:r>
      <w:r>
        <w:rPr>
          <w:sz w:val="28"/>
          <w:szCs w:val="28"/>
        </w:rPr>
        <w:t>«</w:t>
      </w:r>
      <w:r w:rsidR="007334D5">
        <w:rPr>
          <w:sz w:val="28"/>
          <w:szCs w:val="28"/>
        </w:rPr>
        <w:t>Бюллетень Балтинского сельсовета</w:t>
      </w:r>
      <w:r>
        <w:rPr>
          <w:sz w:val="28"/>
          <w:szCs w:val="28"/>
        </w:rPr>
        <w:t>»</w:t>
      </w:r>
    </w:p>
    <w:p w:rsidR="00052CA7" w:rsidRDefault="00052CA7" w:rsidP="00ED2E0A">
      <w:pPr>
        <w:suppressAutoHyphen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 </w:t>
      </w:r>
    </w:p>
    <w:p w:rsidR="00052CA7" w:rsidRDefault="00052CA7" w:rsidP="00ED2E0A">
      <w:pPr>
        <w:jc w:val="both"/>
        <w:rPr>
          <w:sz w:val="28"/>
          <w:szCs w:val="28"/>
        </w:rPr>
      </w:pPr>
    </w:p>
    <w:p w:rsidR="00052CA7" w:rsidRDefault="00052CA7" w:rsidP="00ED2E0A">
      <w:pPr>
        <w:jc w:val="both"/>
        <w:rPr>
          <w:sz w:val="28"/>
          <w:szCs w:val="28"/>
        </w:rPr>
      </w:pPr>
    </w:p>
    <w:p w:rsidR="00052CA7" w:rsidRDefault="00052CA7" w:rsidP="00ED2E0A">
      <w:pPr>
        <w:jc w:val="both"/>
        <w:rPr>
          <w:sz w:val="28"/>
          <w:szCs w:val="28"/>
        </w:rPr>
      </w:pPr>
    </w:p>
    <w:p w:rsidR="00052CA7" w:rsidRDefault="00C7015F" w:rsidP="00ED2E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7334D5">
        <w:rPr>
          <w:sz w:val="28"/>
          <w:szCs w:val="28"/>
        </w:rPr>
        <w:t>Балтинского сельсовета</w:t>
      </w:r>
    </w:p>
    <w:p w:rsidR="007334D5" w:rsidRDefault="00052CA7" w:rsidP="00ED2E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</w:t>
      </w:r>
    </w:p>
    <w:p w:rsidR="00052CA7" w:rsidRDefault="00052CA7" w:rsidP="00ED2E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</w:t>
      </w:r>
      <w:r w:rsidR="007334D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</w:t>
      </w:r>
      <w:r w:rsidR="0069716F">
        <w:rPr>
          <w:sz w:val="28"/>
          <w:szCs w:val="28"/>
        </w:rPr>
        <w:t>С.Е.Станкевич</w:t>
      </w:r>
    </w:p>
    <w:p w:rsidR="00052CA7" w:rsidRDefault="00052CA7" w:rsidP="00ED2E0A">
      <w:pPr>
        <w:jc w:val="both"/>
        <w:rPr>
          <w:sz w:val="28"/>
          <w:szCs w:val="28"/>
        </w:rPr>
      </w:pPr>
    </w:p>
    <w:p w:rsidR="00052CA7" w:rsidRDefault="00052CA7" w:rsidP="00ED2E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52CA7" w:rsidRDefault="00052CA7" w:rsidP="007334D5">
      <w:pPr>
        <w:rPr>
          <w:sz w:val="28"/>
          <w:szCs w:val="28"/>
        </w:rPr>
      </w:pPr>
    </w:p>
    <w:p w:rsidR="007334D5" w:rsidRDefault="007334D5" w:rsidP="007334D5">
      <w:pPr>
        <w:rPr>
          <w:sz w:val="28"/>
          <w:szCs w:val="28"/>
        </w:rPr>
      </w:pPr>
    </w:p>
    <w:p w:rsidR="007334D5" w:rsidRDefault="007334D5" w:rsidP="007334D5">
      <w:pPr>
        <w:rPr>
          <w:sz w:val="28"/>
          <w:szCs w:val="28"/>
        </w:rPr>
      </w:pPr>
    </w:p>
    <w:p w:rsidR="007334D5" w:rsidRDefault="007334D5" w:rsidP="007334D5"/>
    <w:p w:rsidR="00052CA7" w:rsidRDefault="00052CA7" w:rsidP="00ED2E0A"/>
    <w:p w:rsidR="00052CA7" w:rsidRDefault="00052CA7" w:rsidP="00ED2E0A"/>
    <w:p w:rsidR="00E21B51" w:rsidRDefault="00E21B51" w:rsidP="00ED2E0A">
      <w:pPr>
        <w:sectPr w:rsidR="00E21B51" w:rsidSect="00A06F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52CA7" w:rsidRDefault="00052CA7" w:rsidP="00ED2E0A"/>
    <w:p w:rsidR="00052CA7" w:rsidRDefault="00052CA7" w:rsidP="00E21B51">
      <w:pPr>
        <w:rPr>
          <w:b/>
          <w:sz w:val="40"/>
          <w:szCs w:val="40"/>
        </w:rPr>
      </w:pPr>
    </w:p>
    <w:p w:rsidR="00E21B51" w:rsidRDefault="00E21B51" w:rsidP="00E21B51">
      <w:pPr>
        <w:rPr>
          <w:b/>
          <w:sz w:val="40"/>
          <w:szCs w:val="40"/>
        </w:rPr>
      </w:pPr>
    </w:p>
    <w:p w:rsidR="00E21B51" w:rsidRDefault="00E21B51" w:rsidP="00E21B51">
      <w:pPr>
        <w:rPr>
          <w:b/>
          <w:sz w:val="40"/>
          <w:szCs w:val="40"/>
        </w:rPr>
      </w:pPr>
    </w:p>
    <w:p w:rsidR="00E21B51" w:rsidRDefault="00E21B51" w:rsidP="00E21B51">
      <w:pPr>
        <w:rPr>
          <w:b/>
          <w:sz w:val="40"/>
          <w:szCs w:val="40"/>
        </w:rPr>
      </w:pPr>
    </w:p>
    <w:p w:rsidR="00E21B51" w:rsidRDefault="00E21B51" w:rsidP="00E21B51">
      <w:pPr>
        <w:rPr>
          <w:b/>
          <w:sz w:val="40"/>
          <w:szCs w:val="40"/>
        </w:rPr>
      </w:pPr>
    </w:p>
    <w:p w:rsidR="00E21B51" w:rsidRDefault="00E21B51" w:rsidP="00E21B51">
      <w:pPr>
        <w:rPr>
          <w:b/>
          <w:sz w:val="40"/>
          <w:szCs w:val="40"/>
        </w:rPr>
      </w:pPr>
    </w:p>
    <w:p w:rsidR="00E21B51" w:rsidRDefault="00E21B51" w:rsidP="00E21B51">
      <w:pPr>
        <w:rPr>
          <w:b/>
          <w:sz w:val="40"/>
          <w:szCs w:val="40"/>
        </w:rPr>
      </w:pPr>
    </w:p>
    <w:p w:rsidR="00052CA7" w:rsidRDefault="00052CA7" w:rsidP="00ED2E0A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052CA7" w:rsidRDefault="00052CA7" w:rsidP="00ED2E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месячника безопасности людей на водных объектах </w:t>
      </w:r>
      <w:r w:rsidR="007334D5">
        <w:rPr>
          <w:sz w:val="28"/>
          <w:szCs w:val="28"/>
        </w:rPr>
        <w:t>Балтинского сельсовета</w:t>
      </w:r>
      <w:r>
        <w:rPr>
          <w:sz w:val="28"/>
          <w:szCs w:val="28"/>
        </w:rPr>
        <w:t xml:space="preserve"> Мошковского района</w:t>
      </w:r>
    </w:p>
    <w:p w:rsidR="00052CA7" w:rsidRDefault="00052CA7" w:rsidP="00ED2E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052CA7" w:rsidRDefault="007334D5" w:rsidP="00ED2E0A">
      <w:pPr>
        <w:jc w:val="center"/>
        <w:rPr>
          <w:sz w:val="28"/>
          <w:szCs w:val="28"/>
        </w:rPr>
      </w:pPr>
      <w:r>
        <w:rPr>
          <w:sz w:val="28"/>
          <w:szCs w:val="28"/>
        </w:rPr>
        <w:t>в период купального сезона 201</w:t>
      </w:r>
      <w:r w:rsidR="0069716F">
        <w:rPr>
          <w:sz w:val="28"/>
          <w:szCs w:val="28"/>
        </w:rPr>
        <w:t>8</w:t>
      </w:r>
      <w:r w:rsidR="00052CA7">
        <w:rPr>
          <w:sz w:val="28"/>
          <w:szCs w:val="28"/>
        </w:rPr>
        <w:t xml:space="preserve"> года</w:t>
      </w:r>
    </w:p>
    <w:p w:rsidR="00052CA7" w:rsidRDefault="007334D5" w:rsidP="00ED2E0A">
      <w:pPr>
        <w:jc w:val="center"/>
      </w:pPr>
      <w:r>
        <w:rPr>
          <w:sz w:val="28"/>
          <w:szCs w:val="28"/>
        </w:rPr>
        <w:t>(с 22 мая по 15 сентября 201</w:t>
      </w:r>
      <w:r w:rsidR="0069716F">
        <w:rPr>
          <w:sz w:val="28"/>
          <w:szCs w:val="28"/>
        </w:rPr>
        <w:t>8</w:t>
      </w:r>
      <w:r w:rsidR="00052CA7">
        <w:rPr>
          <w:sz w:val="28"/>
          <w:szCs w:val="28"/>
        </w:rPr>
        <w:t xml:space="preserve"> года)</w:t>
      </w:r>
    </w:p>
    <w:p w:rsidR="00052CA7" w:rsidRDefault="00052CA7" w:rsidP="00ED2E0A">
      <w:pPr>
        <w:jc w:val="center"/>
        <w:rPr>
          <w:sz w:val="28"/>
          <w:szCs w:val="28"/>
        </w:rPr>
      </w:pPr>
    </w:p>
    <w:p w:rsidR="00052CA7" w:rsidRDefault="00052CA7" w:rsidP="00ED2E0A">
      <w:pPr>
        <w:jc w:val="center"/>
        <w:rPr>
          <w:sz w:val="28"/>
          <w:szCs w:val="28"/>
        </w:rPr>
      </w:pPr>
    </w:p>
    <w:p w:rsidR="00052CA7" w:rsidRDefault="00052CA7" w:rsidP="00ED2E0A">
      <w:pPr>
        <w:jc w:val="center"/>
        <w:rPr>
          <w:sz w:val="28"/>
          <w:szCs w:val="28"/>
        </w:rPr>
      </w:pPr>
    </w:p>
    <w:p w:rsidR="00052CA7" w:rsidRDefault="00052CA7" w:rsidP="00ED2E0A">
      <w:pPr>
        <w:jc w:val="center"/>
        <w:rPr>
          <w:sz w:val="28"/>
          <w:szCs w:val="28"/>
        </w:rPr>
      </w:pPr>
    </w:p>
    <w:p w:rsidR="00052CA7" w:rsidRDefault="00052CA7" w:rsidP="00ED2E0A">
      <w:pPr>
        <w:jc w:val="center"/>
        <w:rPr>
          <w:sz w:val="28"/>
          <w:szCs w:val="28"/>
        </w:rPr>
      </w:pPr>
    </w:p>
    <w:p w:rsidR="00052CA7" w:rsidRDefault="00052CA7" w:rsidP="00ED2E0A">
      <w:pPr>
        <w:jc w:val="center"/>
        <w:rPr>
          <w:sz w:val="28"/>
          <w:szCs w:val="28"/>
        </w:rPr>
      </w:pPr>
    </w:p>
    <w:p w:rsidR="00A06F80" w:rsidRDefault="00A06F80" w:rsidP="00ED2E0A">
      <w:pPr>
        <w:jc w:val="center"/>
        <w:rPr>
          <w:sz w:val="28"/>
          <w:szCs w:val="28"/>
        </w:rPr>
      </w:pPr>
    </w:p>
    <w:p w:rsidR="00A06F80" w:rsidRDefault="00A06F80" w:rsidP="00ED2E0A">
      <w:pPr>
        <w:jc w:val="center"/>
        <w:rPr>
          <w:sz w:val="28"/>
          <w:szCs w:val="28"/>
        </w:rPr>
      </w:pPr>
    </w:p>
    <w:p w:rsidR="00A06F80" w:rsidRDefault="00A06F80" w:rsidP="00ED2E0A">
      <w:pPr>
        <w:jc w:val="center"/>
        <w:rPr>
          <w:sz w:val="28"/>
          <w:szCs w:val="28"/>
        </w:rPr>
      </w:pPr>
    </w:p>
    <w:p w:rsidR="00A06F80" w:rsidRDefault="00A06F80" w:rsidP="00ED2E0A">
      <w:pPr>
        <w:jc w:val="center"/>
        <w:rPr>
          <w:sz w:val="28"/>
          <w:szCs w:val="28"/>
        </w:rPr>
      </w:pPr>
    </w:p>
    <w:p w:rsidR="00A06F80" w:rsidRDefault="00A06F80" w:rsidP="00ED2E0A">
      <w:pPr>
        <w:jc w:val="center"/>
        <w:rPr>
          <w:sz w:val="28"/>
          <w:szCs w:val="28"/>
        </w:rPr>
      </w:pPr>
    </w:p>
    <w:p w:rsidR="00A06F80" w:rsidRDefault="00A06F80" w:rsidP="00ED2E0A">
      <w:pPr>
        <w:jc w:val="center"/>
        <w:rPr>
          <w:sz w:val="28"/>
          <w:szCs w:val="28"/>
        </w:rPr>
      </w:pPr>
    </w:p>
    <w:p w:rsidR="00052CA7" w:rsidRDefault="00052CA7" w:rsidP="00ED2E0A">
      <w:pPr>
        <w:rPr>
          <w:sz w:val="28"/>
          <w:szCs w:val="28"/>
        </w:rPr>
      </w:pPr>
    </w:p>
    <w:p w:rsidR="00052CA7" w:rsidRDefault="007334D5" w:rsidP="00ED2E0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201</w:t>
      </w:r>
      <w:r w:rsidR="0069716F">
        <w:rPr>
          <w:sz w:val="28"/>
          <w:szCs w:val="28"/>
        </w:rPr>
        <w:t>8</w:t>
      </w:r>
      <w:r w:rsidR="00052CA7">
        <w:rPr>
          <w:sz w:val="28"/>
          <w:szCs w:val="28"/>
        </w:rPr>
        <w:t xml:space="preserve"> год</w:t>
      </w:r>
    </w:p>
    <w:tbl>
      <w:tblPr>
        <w:tblW w:w="15960" w:type="dxa"/>
        <w:jc w:val="center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9"/>
        <w:gridCol w:w="7137"/>
        <w:gridCol w:w="1801"/>
        <w:gridCol w:w="2701"/>
        <w:gridCol w:w="2047"/>
        <w:gridCol w:w="1375"/>
      </w:tblGrid>
      <w:tr w:rsidR="00052CA7" w:rsidTr="00ED2E0A">
        <w:trPr>
          <w:trHeight w:val="761"/>
          <w:tblHeader/>
          <w:jc w:val="center"/>
        </w:trPr>
        <w:tc>
          <w:tcPr>
            <w:tcW w:w="900" w:type="dxa"/>
            <w:vAlign w:val="center"/>
          </w:tcPr>
          <w:p w:rsidR="00052CA7" w:rsidRDefault="00052CA7">
            <w:pPr>
              <w:ind w:left="-65"/>
              <w:jc w:val="center"/>
            </w:pPr>
            <w:r>
              <w:t>№№</w:t>
            </w:r>
          </w:p>
          <w:p w:rsidR="00052CA7" w:rsidRDefault="00052CA7">
            <w:pPr>
              <w:ind w:left="-65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134" w:type="dxa"/>
            <w:vAlign w:val="center"/>
          </w:tcPr>
          <w:p w:rsidR="00052CA7" w:rsidRDefault="00052CA7">
            <w:pPr>
              <w:jc w:val="center"/>
            </w:pPr>
            <w:r>
              <w:t>Наименование проводимых мероприятий</w:t>
            </w:r>
          </w:p>
        </w:tc>
        <w:tc>
          <w:tcPr>
            <w:tcW w:w="1800" w:type="dxa"/>
            <w:vAlign w:val="center"/>
          </w:tcPr>
          <w:p w:rsidR="00052CA7" w:rsidRDefault="00052CA7">
            <w:pPr>
              <w:jc w:val="center"/>
            </w:pPr>
            <w:r>
              <w:t>Срок</w:t>
            </w:r>
          </w:p>
          <w:p w:rsidR="00052CA7" w:rsidRDefault="00052CA7">
            <w:pPr>
              <w:jc w:val="center"/>
            </w:pPr>
            <w:r>
              <w:t>исполнения</w:t>
            </w:r>
          </w:p>
        </w:tc>
        <w:tc>
          <w:tcPr>
            <w:tcW w:w="2700" w:type="dxa"/>
            <w:vAlign w:val="center"/>
          </w:tcPr>
          <w:p w:rsidR="00052CA7" w:rsidRDefault="00052CA7">
            <w:pPr>
              <w:ind w:left="-108" w:right="-108"/>
              <w:jc w:val="center"/>
            </w:pPr>
            <w:r>
              <w:t>Ответственные</w:t>
            </w:r>
          </w:p>
          <w:p w:rsidR="00052CA7" w:rsidRDefault="00052CA7">
            <w:pPr>
              <w:ind w:left="-108" w:right="-108"/>
              <w:jc w:val="center"/>
            </w:pPr>
            <w:r>
              <w:t>исполнители</w:t>
            </w:r>
          </w:p>
        </w:tc>
        <w:tc>
          <w:tcPr>
            <w:tcW w:w="2046" w:type="dxa"/>
            <w:vAlign w:val="center"/>
          </w:tcPr>
          <w:p w:rsidR="00052CA7" w:rsidRDefault="00052CA7">
            <w:pPr>
              <w:jc w:val="center"/>
            </w:pPr>
            <w:r>
              <w:t>Кто</w:t>
            </w:r>
          </w:p>
          <w:p w:rsidR="00052CA7" w:rsidRDefault="00052CA7">
            <w:pPr>
              <w:ind w:left="-108" w:right="-108"/>
              <w:jc w:val="center"/>
            </w:pPr>
            <w:r>
              <w:t>контролирует</w:t>
            </w:r>
          </w:p>
        </w:tc>
        <w:tc>
          <w:tcPr>
            <w:tcW w:w="1374" w:type="dxa"/>
            <w:vAlign w:val="center"/>
          </w:tcPr>
          <w:p w:rsidR="00052CA7" w:rsidRDefault="00052CA7">
            <w:pPr>
              <w:ind w:left="-64"/>
              <w:jc w:val="center"/>
            </w:pPr>
            <w:r>
              <w:t>Отметка о выполнении</w:t>
            </w:r>
          </w:p>
        </w:tc>
      </w:tr>
      <w:tr w:rsidR="00052CA7" w:rsidTr="00ED2E0A">
        <w:trPr>
          <w:cantSplit/>
          <w:trHeight w:val="397"/>
          <w:jc w:val="center"/>
        </w:trPr>
        <w:tc>
          <w:tcPr>
            <w:tcW w:w="15954" w:type="dxa"/>
            <w:gridSpan w:val="6"/>
            <w:vAlign w:val="center"/>
          </w:tcPr>
          <w:p w:rsidR="00052CA7" w:rsidRDefault="00052CA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Мероприятия, проводимые до начала проведения месячника безопасности людей на водных объектах</w:t>
            </w:r>
          </w:p>
        </w:tc>
      </w:tr>
      <w:tr w:rsidR="00052CA7" w:rsidTr="00ED2E0A">
        <w:trPr>
          <w:cantSplit/>
          <w:trHeight w:val="77"/>
          <w:jc w:val="center"/>
        </w:trPr>
        <w:tc>
          <w:tcPr>
            <w:tcW w:w="900" w:type="dxa"/>
          </w:tcPr>
          <w:p w:rsidR="00052CA7" w:rsidRDefault="00052CA7">
            <w:pPr>
              <w:jc w:val="center"/>
            </w:pPr>
            <w:r>
              <w:t>1.</w:t>
            </w:r>
          </w:p>
        </w:tc>
        <w:tc>
          <w:tcPr>
            <w:tcW w:w="7134" w:type="dxa"/>
          </w:tcPr>
          <w:p w:rsidR="00052CA7" w:rsidRDefault="00052CA7" w:rsidP="0069716F">
            <w:pPr>
              <w:overflowPunct w:val="0"/>
              <w:autoSpaceDE w:val="0"/>
              <w:autoSpaceDN w:val="0"/>
              <w:adjustRightInd w:val="0"/>
              <w:ind w:right="-108" w:firstLine="397"/>
              <w:jc w:val="both"/>
            </w:pPr>
            <w:r>
              <w:t xml:space="preserve">Организация работы по подбору кандидатов для обучения  матросов-спасателей и комплектования спасательных постов в местах массового (неорганизованного) отдыха людей на водных объектах </w:t>
            </w:r>
          </w:p>
          <w:p w:rsidR="00052CA7" w:rsidRDefault="00052CA7" w:rsidP="0069716F">
            <w:pPr>
              <w:overflowPunct w:val="0"/>
              <w:autoSpaceDE w:val="0"/>
              <w:autoSpaceDN w:val="0"/>
              <w:adjustRightInd w:val="0"/>
              <w:ind w:right="-108" w:firstLine="397"/>
              <w:jc w:val="both"/>
            </w:pPr>
          </w:p>
        </w:tc>
        <w:tc>
          <w:tcPr>
            <w:tcW w:w="1800" w:type="dxa"/>
          </w:tcPr>
          <w:p w:rsidR="00052CA7" w:rsidRDefault="00052CA7">
            <w:pPr>
              <w:jc w:val="center"/>
            </w:pPr>
            <w:r>
              <w:t>Май-июнь</w:t>
            </w:r>
          </w:p>
        </w:tc>
        <w:tc>
          <w:tcPr>
            <w:tcW w:w="2700" w:type="dxa"/>
          </w:tcPr>
          <w:p w:rsidR="00052CA7" w:rsidRDefault="00052CA7">
            <w:pPr>
              <w:overflowPunct w:val="0"/>
              <w:autoSpaceDE w:val="0"/>
              <w:autoSpaceDN w:val="0"/>
              <w:adjustRightInd w:val="0"/>
              <w:ind w:right="-108"/>
              <w:jc w:val="both"/>
            </w:pPr>
            <w:proofErr w:type="gramStart"/>
            <w:r>
              <w:t>Ответственный</w:t>
            </w:r>
            <w:proofErr w:type="gramEnd"/>
            <w:r>
              <w:t xml:space="preserve"> за работу ГО и ЧС</w:t>
            </w:r>
          </w:p>
        </w:tc>
        <w:tc>
          <w:tcPr>
            <w:tcW w:w="2046" w:type="dxa"/>
          </w:tcPr>
          <w:p w:rsidR="00052CA7" w:rsidRDefault="00052CA7" w:rsidP="00E65FAD">
            <w:pPr>
              <w:overflowPunct w:val="0"/>
              <w:autoSpaceDE w:val="0"/>
              <w:autoSpaceDN w:val="0"/>
              <w:adjustRightInd w:val="0"/>
              <w:ind w:right="-108"/>
              <w:jc w:val="both"/>
            </w:pPr>
            <w:r>
              <w:t xml:space="preserve">Председатель КЧС и ПБ </w:t>
            </w:r>
            <w:r w:rsidR="00E65FAD">
              <w:t>Балтинского сельсовета</w:t>
            </w:r>
            <w:r>
              <w:t xml:space="preserve"> </w:t>
            </w:r>
          </w:p>
        </w:tc>
        <w:tc>
          <w:tcPr>
            <w:tcW w:w="1374" w:type="dxa"/>
          </w:tcPr>
          <w:p w:rsidR="00052CA7" w:rsidRDefault="00052CA7">
            <w:pPr>
              <w:jc w:val="center"/>
            </w:pPr>
          </w:p>
        </w:tc>
      </w:tr>
      <w:tr w:rsidR="00052CA7" w:rsidTr="00ED2E0A">
        <w:trPr>
          <w:cantSplit/>
          <w:trHeight w:val="77"/>
          <w:jc w:val="center"/>
        </w:trPr>
        <w:tc>
          <w:tcPr>
            <w:tcW w:w="900" w:type="dxa"/>
          </w:tcPr>
          <w:p w:rsidR="00052CA7" w:rsidRDefault="00052CA7">
            <w:pPr>
              <w:jc w:val="center"/>
            </w:pPr>
            <w:r>
              <w:t>2.</w:t>
            </w:r>
          </w:p>
        </w:tc>
        <w:tc>
          <w:tcPr>
            <w:tcW w:w="7134" w:type="dxa"/>
          </w:tcPr>
          <w:p w:rsidR="00052CA7" w:rsidRDefault="00052CA7" w:rsidP="0069716F">
            <w:pPr>
              <w:ind w:right="178" w:firstLine="397"/>
              <w:jc w:val="both"/>
            </w:pPr>
            <w:r>
              <w:t xml:space="preserve">Разработка </w:t>
            </w:r>
            <w:proofErr w:type="gramStart"/>
            <w:r>
              <w:t>проекта Плана проведения месячника безопасности людей</w:t>
            </w:r>
            <w:proofErr w:type="gramEnd"/>
            <w:r>
              <w:t xml:space="preserve"> на водных объектах </w:t>
            </w:r>
            <w:r w:rsidR="00E65FAD">
              <w:t>на территории Балтинского сельсовета</w:t>
            </w:r>
            <w:r>
              <w:t xml:space="preserve"> </w:t>
            </w:r>
            <w:r w:rsidR="00E65FAD">
              <w:t xml:space="preserve"> в период купального сезона 201</w:t>
            </w:r>
            <w:r w:rsidR="0069716F">
              <w:t>8</w:t>
            </w:r>
            <w:r>
              <w:t xml:space="preserve"> года.</w:t>
            </w:r>
          </w:p>
          <w:p w:rsidR="00052CA7" w:rsidRDefault="00052CA7" w:rsidP="0069716F">
            <w:pPr>
              <w:ind w:right="178" w:firstLine="397"/>
              <w:jc w:val="both"/>
              <w:rPr>
                <w:snapToGrid w:val="0"/>
              </w:rPr>
            </w:pPr>
          </w:p>
        </w:tc>
        <w:tc>
          <w:tcPr>
            <w:tcW w:w="1800" w:type="dxa"/>
          </w:tcPr>
          <w:p w:rsidR="00052CA7" w:rsidRDefault="00052CA7">
            <w:pPr>
              <w:jc w:val="center"/>
            </w:pPr>
            <w:r>
              <w:t xml:space="preserve">май </w:t>
            </w:r>
          </w:p>
          <w:p w:rsidR="00052CA7" w:rsidRDefault="00052CA7">
            <w:pPr>
              <w:jc w:val="center"/>
            </w:pPr>
          </w:p>
        </w:tc>
        <w:tc>
          <w:tcPr>
            <w:tcW w:w="2700" w:type="dxa"/>
          </w:tcPr>
          <w:p w:rsidR="00052CA7" w:rsidRDefault="00052CA7">
            <w:pPr>
              <w:jc w:val="both"/>
            </w:pPr>
            <w:proofErr w:type="gramStart"/>
            <w:r>
              <w:t>Ответственный</w:t>
            </w:r>
            <w:proofErr w:type="gramEnd"/>
            <w:r>
              <w:t xml:space="preserve"> за работу ГО и ЧС</w:t>
            </w:r>
          </w:p>
        </w:tc>
        <w:tc>
          <w:tcPr>
            <w:tcW w:w="2046" w:type="dxa"/>
          </w:tcPr>
          <w:p w:rsidR="00052CA7" w:rsidRDefault="00052CA7" w:rsidP="00E65FAD">
            <w:pPr>
              <w:jc w:val="both"/>
            </w:pPr>
            <w:r>
              <w:t xml:space="preserve">Председатель КЧС и ПБ </w:t>
            </w:r>
            <w:r w:rsidR="00E65FAD">
              <w:t>Балтинского сельсовета</w:t>
            </w:r>
          </w:p>
        </w:tc>
        <w:tc>
          <w:tcPr>
            <w:tcW w:w="1374" w:type="dxa"/>
          </w:tcPr>
          <w:p w:rsidR="00052CA7" w:rsidRDefault="00052CA7">
            <w:pPr>
              <w:jc w:val="center"/>
            </w:pPr>
          </w:p>
        </w:tc>
      </w:tr>
      <w:tr w:rsidR="00052CA7" w:rsidTr="00ED2E0A">
        <w:trPr>
          <w:cantSplit/>
          <w:trHeight w:val="77"/>
          <w:jc w:val="center"/>
        </w:trPr>
        <w:tc>
          <w:tcPr>
            <w:tcW w:w="900" w:type="dxa"/>
          </w:tcPr>
          <w:p w:rsidR="00052CA7" w:rsidRDefault="00052CA7">
            <w:pPr>
              <w:jc w:val="center"/>
            </w:pPr>
            <w:r>
              <w:t>3.</w:t>
            </w:r>
          </w:p>
        </w:tc>
        <w:tc>
          <w:tcPr>
            <w:tcW w:w="7134" w:type="dxa"/>
          </w:tcPr>
          <w:p w:rsidR="00052CA7" w:rsidRDefault="00052CA7" w:rsidP="0069716F">
            <w:pPr>
              <w:ind w:right="178" w:firstLine="397"/>
              <w:jc w:val="both"/>
            </w:pPr>
            <w:r>
              <w:t>Участие в проведении весеннего этапа ежегодной Всероссийской акции «Чистый берег»</w:t>
            </w:r>
          </w:p>
        </w:tc>
        <w:tc>
          <w:tcPr>
            <w:tcW w:w="1800" w:type="dxa"/>
          </w:tcPr>
          <w:p w:rsidR="00052CA7" w:rsidRDefault="00052CA7">
            <w:pPr>
              <w:jc w:val="center"/>
            </w:pPr>
            <w:r>
              <w:t>апрель</w:t>
            </w:r>
          </w:p>
        </w:tc>
        <w:tc>
          <w:tcPr>
            <w:tcW w:w="2700" w:type="dxa"/>
          </w:tcPr>
          <w:p w:rsidR="00052CA7" w:rsidRDefault="00052CA7" w:rsidP="00E65FAD">
            <w:pPr>
              <w:jc w:val="both"/>
            </w:pPr>
            <w:r>
              <w:t xml:space="preserve">Администрация </w:t>
            </w:r>
            <w:r w:rsidR="00E65FAD">
              <w:t>Балтинского сельсовета</w:t>
            </w:r>
            <w:r>
              <w:t xml:space="preserve"> </w:t>
            </w:r>
          </w:p>
        </w:tc>
        <w:tc>
          <w:tcPr>
            <w:tcW w:w="2046" w:type="dxa"/>
          </w:tcPr>
          <w:p w:rsidR="00052CA7" w:rsidRDefault="00052CA7" w:rsidP="00E65FAD">
            <w:pPr>
              <w:jc w:val="both"/>
            </w:pPr>
            <w:r>
              <w:t xml:space="preserve">Председатель КЧС и ПБ </w:t>
            </w:r>
            <w:r w:rsidR="00E65FAD">
              <w:t>Балтинского сельсовета</w:t>
            </w:r>
          </w:p>
        </w:tc>
        <w:tc>
          <w:tcPr>
            <w:tcW w:w="1374" w:type="dxa"/>
          </w:tcPr>
          <w:p w:rsidR="00052CA7" w:rsidRDefault="00052CA7">
            <w:pPr>
              <w:jc w:val="center"/>
            </w:pPr>
          </w:p>
        </w:tc>
      </w:tr>
      <w:tr w:rsidR="00052CA7" w:rsidTr="00ED2E0A">
        <w:trPr>
          <w:cantSplit/>
          <w:trHeight w:val="77"/>
          <w:jc w:val="center"/>
        </w:trPr>
        <w:tc>
          <w:tcPr>
            <w:tcW w:w="15954" w:type="dxa"/>
            <w:gridSpan w:val="6"/>
          </w:tcPr>
          <w:p w:rsidR="00052CA7" w:rsidRDefault="00052CA7" w:rsidP="0069716F">
            <w:pPr>
              <w:ind w:firstLine="397"/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Мероприятия, проводимые в ходе проведения месячника безопасности людей на водных объектах</w:t>
            </w:r>
          </w:p>
        </w:tc>
      </w:tr>
      <w:tr w:rsidR="00052CA7" w:rsidTr="00ED2E0A">
        <w:trPr>
          <w:cantSplit/>
          <w:trHeight w:val="77"/>
          <w:jc w:val="center"/>
        </w:trPr>
        <w:tc>
          <w:tcPr>
            <w:tcW w:w="900" w:type="dxa"/>
          </w:tcPr>
          <w:p w:rsidR="00052CA7" w:rsidRDefault="00052CA7">
            <w:pPr>
              <w:jc w:val="center"/>
            </w:pPr>
            <w:r>
              <w:t>2.</w:t>
            </w:r>
          </w:p>
        </w:tc>
        <w:tc>
          <w:tcPr>
            <w:tcW w:w="7134" w:type="dxa"/>
          </w:tcPr>
          <w:p w:rsidR="00052CA7" w:rsidRDefault="00052CA7" w:rsidP="0069716F">
            <w:pPr>
              <w:ind w:firstLine="397"/>
              <w:jc w:val="both"/>
            </w:pPr>
            <w:r>
              <w:t>Заседание комиссий по предупреждению и ликвидации чрезвычайных ситуаций и обеспечению пожарной безопасности  по выработке мероприятий по обеспечению безопасности людей на водных объектах в период купального сезона и проведения месячника безопасности людей на водных объектах</w:t>
            </w:r>
            <w:r w:rsidR="00E65FAD">
              <w:t xml:space="preserve"> в период купального сезона 201</w:t>
            </w:r>
            <w:r w:rsidR="0069716F">
              <w:t>8</w:t>
            </w:r>
            <w:r>
              <w:t xml:space="preserve"> года.</w:t>
            </w:r>
          </w:p>
          <w:p w:rsidR="00052CA7" w:rsidRDefault="00052CA7" w:rsidP="0069716F">
            <w:pPr>
              <w:ind w:firstLine="397"/>
              <w:jc w:val="both"/>
            </w:pPr>
          </w:p>
        </w:tc>
        <w:tc>
          <w:tcPr>
            <w:tcW w:w="1800" w:type="dxa"/>
          </w:tcPr>
          <w:p w:rsidR="00052CA7" w:rsidRDefault="00052CA7">
            <w:pPr>
              <w:jc w:val="center"/>
            </w:pPr>
            <w:r>
              <w:t xml:space="preserve">Май-июнь </w:t>
            </w:r>
          </w:p>
        </w:tc>
        <w:tc>
          <w:tcPr>
            <w:tcW w:w="2700" w:type="dxa"/>
          </w:tcPr>
          <w:p w:rsidR="00052CA7" w:rsidRDefault="00052CA7">
            <w:pPr>
              <w:jc w:val="both"/>
            </w:pPr>
            <w:proofErr w:type="gramStart"/>
            <w:r>
              <w:t>Ответственный</w:t>
            </w:r>
            <w:proofErr w:type="gramEnd"/>
            <w:r>
              <w:t xml:space="preserve"> за работу ГО и ЧС</w:t>
            </w:r>
          </w:p>
        </w:tc>
        <w:tc>
          <w:tcPr>
            <w:tcW w:w="2046" w:type="dxa"/>
          </w:tcPr>
          <w:p w:rsidR="00052CA7" w:rsidRDefault="00052CA7" w:rsidP="00E65FAD">
            <w:pPr>
              <w:jc w:val="center"/>
            </w:pPr>
            <w:r>
              <w:t xml:space="preserve">Председатель КЧС и ПБ </w:t>
            </w:r>
            <w:r w:rsidR="00E65FAD">
              <w:t>Балтинского сельсовета</w:t>
            </w:r>
          </w:p>
        </w:tc>
        <w:tc>
          <w:tcPr>
            <w:tcW w:w="1374" w:type="dxa"/>
          </w:tcPr>
          <w:p w:rsidR="00052CA7" w:rsidRDefault="00052CA7">
            <w:pPr>
              <w:jc w:val="center"/>
            </w:pPr>
          </w:p>
        </w:tc>
      </w:tr>
      <w:tr w:rsidR="00052CA7" w:rsidTr="00ED2E0A">
        <w:trPr>
          <w:cantSplit/>
          <w:trHeight w:val="77"/>
          <w:jc w:val="center"/>
        </w:trPr>
        <w:tc>
          <w:tcPr>
            <w:tcW w:w="900" w:type="dxa"/>
          </w:tcPr>
          <w:p w:rsidR="00052CA7" w:rsidRDefault="00052CA7">
            <w:pPr>
              <w:jc w:val="center"/>
            </w:pPr>
            <w:r>
              <w:t>3.</w:t>
            </w:r>
          </w:p>
        </w:tc>
        <w:tc>
          <w:tcPr>
            <w:tcW w:w="7134" w:type="dxa"/>
          </w:tcPr>
          <w:p w:rsidR="00052CA7" w:rsidRDefault="00052CA7" w:rsidP="0069716F">
            <w:pPr>
              <w:ind w:firstLine="397"/>
              <w:jc w:val="both"/>
            </w:pPr>
            <w:r>
              <w:t>Уточнения Реестра пляжей и мест массового (неорганизованного) отдыха людей на водных объекта</w:t>
            </w:r>
            <w:r w:rsidR="00E65FAD">
              <w:t>х  по состоянию на 1 января 201</w:t>
            </w:r>
            <w:r w:rsidR="0069716F">
              <w:t>8</w:t>
            </w:r>
            <w:r>
              <w:t xml:space="preserve"> года.</w:t>
            </w:r>
          </w:p>
        </w:tc>
        <w:tc>
          <w:tcPr>
            <w:tcW w:w="1800" w:type="dxa"/>
          </w:tcPr>
          <w:p w:rsidR="00052CA7" w:rsidRDefault="00052CA7">
            <w:pPr>
              <w:jc w:val="center"/>
            </w:pPr>
            <w:r>
              <w:t>Май</w:t>
            </w:r>
          </w:p>
          <w:p w:rsidR="00052CA7" w:rsidRDefault="00052CA7">
            <w:pPr>
              <w:jc w:val="center"/>
            </w:pPr>
            <w:r>
              <w:t xml:space="preserve"> </w:t>
            </w:r>
          </w:p>
          <w:p w:rsidR="00052CA7" w:rsidRDefault="00052CA7">
            <w:pPr>
              <w:jc w:val="center"/>
            </w:pPr>
          </w:p>
        </w:tc>
        <w:tc>
          <w:tcPr>
            <w:tcW w:w="2700" w:type="dxa"/>
          </w:tcPr>
          <w:p w:rsidR="00052CA7" w:rsidRDefault="00052CA7">
            <w:pPr>
              <w:jc w:val="both"/>
            </w:pPr>
            <w:proofErr w:type="gramStart"/>
            <w:r>
              <w:t>Ответственный</w:t>
            </w:r>
            <w:proofErr w:type="gramEnd"/>
            <w:r>
              <w:t xml:space="preserve"> за работу ГО и ЧС</w:t>
            </w:r>
          </w:p>
        </w:tc>
        <w:tc>
          <w:tcPr>
            <w:tcW w:w="2046" w:type="dxa"/>
          </w:tcPr>
          <w:p w:rsidR="00052CA7" w:rsidRDefault="00052CA7" w:rsidP="00E65FAD">
            <w:pPr>
              <w:jc w:val="both"/>
            </w:pPr>
            <w:r>
              <w:t xml:space="preserve">Председатель КЧС и ПБ </w:t>
            </w:r>
            <w:r w:rsidR="00E65FAD">
              <w:t>Балтинского сельсовета</w:t>
            </w:r>
          </w:p>
        </w:tc>
        <w:tc>
          <w:tcPr>
            <w:tcW w:w="1374" w:type="dxa"/>
          </w:tcPr>
          <w:p w:rsidR="00052CA7" w:rsidRDefault="00052CA7">
            <w:pPr>
              <w:jc w:val="center"/>
            </w:pPr>
          </w:p>
        </w:tc>
      </w:tr>
      <w:tr w:rsidR="00052CA7" w:rsidTr="00ED2E0A">
        <w:trPr>
          <w:cantSplit/>
          <w:trHeight w:val="77"/>
          <w:jc w:val="center"/>
        </w:trPr>
        <w:tc>
          <w:tcPr>
            <w:tcW w:w="900" w:type="dxa"/>
          </w:tcPr>
          <w:p w:rsidR="00052CA7" w:rsidRDefault="00052CA7">
            <w:pPr>
              <w:jc w:val="center"/>
            </w:pPr>
            <w:r>
              <w:lastRenderedPageBreak/>
              <w:t>4.</w:t>
            </w:r>
          </w:p>
        </w:tc>
        <w:tc>
          <w:tcPr>
            <w:tcW w:w="7134" w:type="dxa"/>
          </w:tcPr>
          <w:p w:rsidR="00052CA7" w:rsidRDefault="00052CA7" w:rsidP="0069716F">
            <w:pPr>
              <w:ind w:firstLine="397"/>
              <w:jc w:val="both"/>
            </w:pPr>
            <w:r>
              <w:t>Выставления знаков безопасности «Купание запрещено» в местах массового (неорганизованного) отдыха людей на водных объектах</w:t>
            </w:r>
          </w:p>
        </w:tc>
        <w:tc>
          <w:tcPr>
            <w:tcW w:w="1800" w:type="dxa"/>
          </w:tcPr>
          <w:p w:rsidR="00052CA7" w:rsidRDefault="00052CA7">
            <w:pPr>
              <w:jc w:val="center"/>
            </w:pPr>
            <w:r>
              <w:t xml:space="preserve">Май-июнь </w:t>
            </w:r>
          </w:p>
        </w:tc>
        <w:tc>
          <w:tcPr>
            <w:tcW w:w="2700" w:type="dxa"/>
          </w:tcPr>
          <w:p w:rsidR="00052CA7" w:rsidRDefault="00052CA7">
            <w:pPr>
              <w:jc w:val="both"/>
            </w:pPr>
            <w:proofErr w:type="gramStart"/>
            <w:r>
              <w:t>Ответственный</w:t>
            </w:r>
            <w:proofErr w:type="gramEnd"/>
            <w:r>
              <w:t xml:space="preserve"> за работу ГО и ЧС</w:t>
            </w:r>
          </w:p>
        </w:tc>
        <w:tc>
          <w:tcPr>
            <w:tcW w:w="2046" w:type="dxa"/>
          </w:tcPr>
          <w:p w:rsidR="00052CA7" w:rsidRDefault="00052CA7" w:rsidP="00E65FAD">
            <w:pPr>
              <w:jc w:val="both"/>
            </w:pPr>
            <w:r>
              <w:t xml:space="preserve">Председатель КЧС и ПБ </w:t>
            </w:r>
            <w:r w:rsidR="00E65FAD">
              <w:t>Балтинского сельсовета</w:t>
            </w:r>
          </w:p>
        </w:tc>
        <w:tc>
          <w:tcPr>
            <w:tcW w:w="1374" w:type="dxa"/>
          </w:tcPr>
          <w:p w:rsidR="00052CA7" w:rsidRDefault="00052CA7">
            <w:pPr>
              <w:jc w:val="center"/>
            </w:pPr>
          </w:p>
        </w:tc>
      </w:tr>
      <w:tr w:rsidR="00052CA7" w:rsidTr="00ED2E0A">
        <w:trPr>
          <w:cantSplit/>
          <w:trHeight w:val="77"/>
          <w:jc w:val="center"/>
        </w:trPr>
        <w:tc>
          <w:tcPr>
            <w:tcW w:w="900" w:type="dxa"/>
          </w:tcPr>
          <w:p w:rsidR="00052CA7" w:rsidRDefault="00052CA7">
            <w:pPr>
              <w:jc w:val="center"/>
            </w:pPr>
            <w:r>
              <w:t>5.</w:t>
            </w:r>
          </w:p>
        </w:tc>
        <w:tc>
          <w:tcPr>
            <w:tcW w:w="7134" w:type="dxa"/>
          </w:tcPr>
          <w:p w:rsidR="00052CA7" w:rsidRDefault="00052CA7" w:rsidP="0069716F">
            <w:pPr>
              <w:ind w:firstLine="397"/>
              <w:jc w:val="both"/>
            </w:pPr>
            <w:r>
              <w:t>Выставления спасательных постов на пляжах и в местах массового (неорганизованного) отдыха людей на водных объектах</w:t>
            </w:r>
          </w:p>
          <w:p w:rsidR="00052CA7" w:rsidRDefault="00052CA7" w:rsidP="0069716F">
            <w:pPr>
              <w:ind w:firstLine="397"/>
              <w:jc w:val="both"/>
            </w:pPr>
          </w:p>
        </w:tc>
        <w:tc>
          <w:tcPr>
            <w:tcW w:w="1800" w:type="dxa"/>
          </w:tcPr>
          <w:p w:rsidR="00052CA7" w:rsidRDefault="00052CA7">
            <w:pPr>
              <w:jc w:val="center"/>
            </w:pPr>
            <w:r>
              <w:t xml:space="preserve">Май-июнь </w:t>
            </w:r>
          </w:p>
        </w:tc>
        <w:tc>
          <w:tcPr>
            <w:tcW w:w="2700" w:type="dxa"/>
          </w:tcPr>
          <w:p w:rsidR="00052CA7" w:rsidRDefault="00052CA7">
            <w:pPr>
              <w:jc w:val="both"/>
            </w:pPr>
            <w:proofErr w:type="gramStart"/>
            <w:r>
              <w:t>Ответственный</w:t>
            </w:r>
            <w:proofErr w:type="gramEnd"/>
            <w:r>
              <w:t xml:space="preserve"> за работу ГО и ЧС</w:t>
            </w:r>
          </w:p>
        </w:tc>
        <w:tc>
          <w:tcPr>
            <w:tcW w:w="2046" w:type="dxa"/>
          </w:tcPr>
          <w:p w:rsidR="00052CA7" w:rsidRDefault="00052CA7" w:rsidP="00E65FAD">
            <w:pPr>
              <w:jc w:val="both"/>
            </w:pPr>
            <w:r>
              <w:t xml:space="preserve">Председатель КЧС и ПБ </w:t>
            </w:r>
            <w:r w:rsidR="00E65FAD">
              <w:t>Балтинского сельсовета</w:t>
            </w:r>
          </w:p>
        </w:tc>
        <w:tc>
          <w:tcPr>
            <w:tcW w:w="1374" w:type="dxa"/>
          </w:tcPr>
          <w:p w:rsidR="00052CA7" w:rsidRDefault="00052CA7">
            <w:pPr>
              <w:jc w:val="center"/>
            </w:pPr>
          </w:p>
        </w:tc>
      </w:tr>
      <w:tr w:rsidR="00052CA7" w:rsidTr="00ED2E0A">
        <w:trPr>
          <w:cantSplit/>
          <w:trHeight w:val="77"/>
          <w:jc w:val="center"/>
        </w:trPr>
        <w:tc>
          <w:tcPr>
            <w:tcW w:w="900" w:type="dxa"/>
          </w:tcPr>
          <w:p w:rsidR="00052CA7" w:rsidRDefault="00052CA7">
            <w:pPr>
              <w:jc w:val="center"/>
            </w:pPr>
            <w:r>
              <w:t>6.</w:t>
            </w:r>
          </w:p>
        </w:tc>
        <w:tc>
          <w:tcPr>
            <w:tcW w:w="7134" w:type="dxa"/>
          </w:tcPr>
          <w:p w:rsidR="00052CA7" w:rsidRDefault="00052CA7" w:rsidP="0069716F">
            <w:pPr>
              <w:ind w:firstLine="397"/>
              <w:jc w:val="both"/>
            </w:pPr>
            <w:r>
              <w:t>Информирование населения  о правилах безопасного поведения (отдыха) людей на пляжах и в местах массового (неорганизованного) отдыха людей на водных объектах муниципальных образований района в средствах массовой информации в период купального сезона.</w:t>
            </w:r>
          </w:p>
          <w:p w:rsidR="00052CA7" w:rsidRDefault="00052CA7" w:rsidP="0069716F">
            <w:pPr>
              <w:ind w:firstLine="397"/>
              <w:jc w:val="both"/>
            </w:pPr>
          </w:p>
        </w:tc>
        <w:tc>
          <w:tcPr>
            <w:tcW w:w="1800" w:type="dxa"/>
          </w:tcPr>
          <w:p w:rsidR="00052CA7" w:rsidRDefault="00052CA7">
            <w:pPr>
              <w:jc w:val="center"/>
            </w:pPr>
            <w:r>
              <w:t xml:space="preserve">Май-август </w:t>
            </w:r>
          </w:p>
        </w:tc>
        <w:tc>
          <w:tcPr>
            <w:tcW w:w="2700" w:type="dxa"/>
          </w:tcPr>
          <w:p w:rsidR="00052CA7" w:rsidRDefault="00052CA7">
            <w:pPr>
              <w:jc w:val="both"/>
            </w:pPr>
            <w:proofErr w:type="gramStart"/>
            <w:r>
              <w:t>Ответственный</w:t>
            </w:r>
            <w:proofErr w:type="gramEnd"/>
            <w:r>
              <w:t xml:space="preserve"> за работу ГО и ЧС</w:t>
            </w:r>
          </w:p>
        </w:tc>
        <w:tc>
          <w:tcPr>
            <w:tcW w:w="2046" w:type="dxa"/>
          </w:tcPr>
          <w:p w:rsidR="00052CA7" w:rsidRDefault="00052CA7" w:rsidP="00E65FAD">
            <w:pPr>
              <w:jc w:val="both"/>
            </w:pPr>
            <w:r>
              <w:t xml:space="preserve">Председатель КЧС и ПБ </w:t>
            </w:r>
            <w:r w:rsidR="00E65FAD">
              <w:t>Балтинского сельсовета</w:t>
            </w:r>
          </w:p>
        </w:tc>
        <w:tc>
          <w:tcPr>
            <w:tcW w:w="1374" w:type="dxa"/>
          </w:tcPr>
          <w:p w:rsidR="00052CA7" w:rsidRDefault="00052CA7">
            <w:pPr>
              <w:jc w:val="center"/>
            </w:pPr>
          </w:p>
        </w:tc>
      </w:tr>
      <w:tr w:rsidR="00052CA7" w:rsidTr="00ED2E0A">
        <w:trPr>
          <w:cantSplit/>
          <w:trHeight w:val="77"/>
          <w:jc w:val="center"/>
        </w:trPr>
        <w:tc>
          <w:tcPr>
            <w:tcW w:w="900" w:type="dxa"/>
          </w:tcPr>
          <w:p w:rsidR="00052CA7" w:rsidRDefault="00052CA7">
            <w:pPr>
              <w:jc w:val="center"/>
            </w:pPr>
            <w:r>
              <w:t>7.</w:t>
            </w:r>
          </w:p>
        </w:tc>
        <w:tc>
          <w:tcPr>
            <w:tcW w:w="7134" w:type="dxa"/>
          </w:tcPr>
          <w:p w:rsidR="00052CA7" w:rsidRDefault="00052CA7" w:rsidP="0069716F">
            <w:pPr>
              <w:ind w:firstLine="397"/>
              <w:jc w:val="both"/>
            </w:pPr>
            <w:r>
              <w:t xml:space="preserve">Проведение  совместных выездов (рейдов)  по проверке мест массового (неорганизованного) отдыха людей на водных объектах. </w:t>
            </w:r>
          </w:p>
          <w:p w:rsidR="00052CA7" w:rsidRDefault="00052CA7" w:rsidP="0069716F">
            <w:pPr>
              <w:ind w:firstLine="397"/>
              <w:jc w:val="both"/>
            </w:pPr>
          </w:p>
        </w:tc>
        <w:tc>
          <w:tcPr>
            <w:tcW w:w="1800" w:type="dxa"/>
          </w:tcPr>
          <w:p w:rsidR="00052CA7" w:rsidRDefault="00052CA7">
            <w:pPr>
              <w:jc w:val="center"/>
            </w:pPr>
            <w:r>
              <w:t xml:space="preserve">Май-август </w:t>
            </w:r>
          </w:p>
        </w:tc>
        <w:tc>
          <w:tcPr>
            <w:tcW w:w="2700" w:type="dxa"/>
          </w:tcPr>
          <w:p w:rsidR="00052CA7" w:rsidRDefault="00052CA7">
            <w:pPr>
              <w:jc w:val="both"/>
            </w:pPr>
            <w:proofErr w:type="gramStart"/>
            <w:r>
              <w:t>Ответственный</w:t>
            </w:r>
            <w:proofErr w:type="gramEnd"/>
            <w:r>
              <w:t xml:space="preserve"> за работу ГО и ЧС</w:t>
            </w:r>
          </w:p>
        </w:tc>
        <w:tc>
          <w:tcPr>
            <w:tcW w:w="2046" w:type="dxa"/>
          </w:tcPr>
          <w:p w:rsidR="00052CA7" w:rsidRDefault="00052CA7" w:rsidP="00E65FAD">
            <w:pPr>
              <w:jc w:val="both"/>
            </w:pPr>
            <w:r>
              <w:t xml:space="preserve">Председатель КЧС и ПБ </w:t>
            </w:r>
            <w:r w:rsidR="00E65FAD">
              <w:t>Балтинского сельсовета</w:t>
            </w:r>
          </w:p>
        </w:tc>
        <w:tc>
          <w:tcPr>
            <w:tcW w:w="1374" w:type="dxa"/>
          </w:tcPr>
          <w:p w:rsidR="00052CA7" w:rsidRDefault="00052CA7">
            <w:pPr>
              <w:jc w:val="center"/>
            </w:pPr>
          </w:p>
        </w:tc>
      </w:tr>
      <w:tr w:rsidR="00052CA7" w:rsidTr="00ED2E0A">
        <w:trPr>
          <w:cantSplit/>
          <w:trHeight w:val="77"/>
          <w:jc w:val="center"/>
        </w:trPr>
        <w:tc>
          <w:tcPr>
            <w:tcW w:w="900" w:type="dxa"/>
          </w:tcPr>
          <w:p w:rsidR="00052CA7" w:rsidRDefault="00052CA7">
            <w:pPr>
              <w:jc w:val="center"/>
            </w:pPr>
            <w:r>
              <w:t>8.</w:t>
            </w:r>
          </w:p>
        </w:tc>
        <w:tc>
          <w:tcPr>
            <w:tcW w:w="7134" w:type="dxa"/>
          </w:tcPr>
          <w:p w:rsidR="00052CA7" w:rsidRDefault="00052CA7" w:rsidP="0069716F">
            <w:pPr>
              <w:ind w:firstLine="397"/>
              <w:jc w:val="both"/>
            </w:pPr>
            <w:r>
              <w:t>Организация дежурства в местах массового (неорганизованного) отдыха людей на водных объектах  во время массового отдыха людей на водных объектах.</w:t>
            </w:r>
          </w:p>
          <w:p w:rsidR="00052CA7" w:rsidRDefault="00052CA7" w:rsidP="0069716F">
            <w:pPr>
              <w:ind w:firstLine="397"/>
              <w:jc w:val="both"/>
            </w:pPr>
          </w:p>
        </w:tc>
        <w:tc>
          <w:tcPr>
            <w:tcW w:w="1800" w:type="dxa"/>
          </w:tcPr>
          <w:p w:rsidR="00052CA7" w:rsidRDefault="00052CA7">
            <w:pPr>
              <w:jc w:val="center"/>
            </w:pPr>
            <w:r>
              <w:t xml:space="preserve">Май-август </w:t>
            </w:r>
          </w:p>
        </w:tc>
        <w:tc>
          <w:tcPr>
            <w:tcW w:w="2700" w:type="dxa"/>
          </w:tcPr>
          <w:p w:rsidR="00052CA7" w:rsidRDefault="00052CA7">
            <w:pPr>
              <w:jc w:val="both"/>
            </w:pPr>
            <w:proofErr w:type="gramStart"/>
            <w:r>
              <w:t>Ответственный</w:t>
            </w:r>
            <w:proofErr w:type="gramEnd"/>
            <w:r>
              <w:t xml:space="preserve"> за работу ГО и ЧС</w:t>
            </w:r>
          </w:p>
        </w:tc>
        <w:tc>
          <w:tcPr>
            <w:tcW w:w="2046" w:type="dxa"/>
          </w:tcPr>
          <w:p w:rsidR="00052CA7" w:rsidRDefault="00052CA7" w:rsidP="00E65FAD">
            <w:pPr>
              <w:jc w:val="both"/>
            </w:pPr>
            <w:r>
              <w:t xml:space="preserve">Председатель КЧС и ПБ </w:t>
            </w:r>
            <w:r w:rsidR="00E65FAD">
              <w:t>Балтинского сельсовета</w:t>
            </w:r>
          </w:p>
        </w:tc>
        <w:tc>
          <w:tcPr>
            <w:tcW w:w="1374" w:type="dxa"/>
          </w:tcPr>
          <w:p w:rsidR="00052CA7" w:rsidRDefault="00052CA7">
            <w:pPr>
              <w:jc w:val="center"/>
            </w:pPr>
          </w:p>
        </w:tc>
      </w:tr>
      <w:tr w:rsidR="00052CA7" w:rsidTr="00ED2E0A">
        <w:trPr>
          <w:cantSplit/>
          <w:trHeight w:val="77"/>
          <w:jc w:val="center"/>
        </w:trPr>
        <w:tc>
          <w:tcPr>
            <w:tcW w:w="900" w:type="dxa"/>
          </w:tcPr>
          <w:p w:rsidR="00052CA7" w:rsidRDefault="00052CA7">
            <w:pPr>
              <w:jc w:val="center"/>
            </w:pPr>
            <w:r>
              <w:t>9.</w:t>
            </w:r>
          </w:p>
        </w:tc>
        <w:tc>
          <w:tcPr>
            <w:tcW w:w="7134" w:type="dxa"/>
          </w:tcPr>
          <w:p w:rsidR="00052CA7" w:rsidRDefault="00052CA7" w:rsidP="0069716F">
            <w:pPr>
              <w:ind w:firstLine="397"/>
              <w:jc w:val="both"/>
            </w:pPr>
            <w:r>
              <w:t xml:space="preserve">Освещения в средствах массовой информации о мероприятиях, проводимых в ходе проведения месячника безопасности людей на водных объектах </w:t>
            </w:r>
            <w:r w:rsidR="00E65FAD">
              <w:t xml:space="preserve"> в период купального сезона 201</w:t>
            </w:r>
            <w:r w:rsidR="0069716F">
              <w:t>8</w:t>
            </w:r>
            <w:r>
              <w:t xml:space="preserve"> года.</w:t>
            </w:r>
          </w:p>
          <w:p w:rsidR="00052CA7" w:rsidRDefault="00052CA7" w:rsidP="0069716F">
            <w:pPr>
              <w:ind w:firstLine="397"/>
              <w:jc w:val="both"/>
            </w:pPr>
          </w:p>
        </w:tc>
        <w:tc>
          <w:tcPr>
            <w:tcW w:w="1800" w:type="dxa"/>
          </w:tcPr>
          <w:p w:rsidR="00052CA7" w:rsidRDefault="00052CA7">
            <w:pPr>
              <w:jc w:val="center"/>
            </w:pPr>
            <w:r>
              <w:t>Еженедельно</w:t>
            </w:r>
          </w:p>
          <w:p w:rsidR="00052CA7" w:rsidRDefault="00052CA7">
            <w:pPr>
              <w:jc w:val="center"/>
            </w:pPr>
            <w:r>
              <w:t>(с 22 мая по 15 сентября)</w:t>
            </w:r>
          </w:p>
        </w:tc>
        <w:tc>
          <w:tcPr>
            <w:tcW w:w="2700" w:type="dxa"/>
          </w:tcPr>
          <w:p w:rsidR="00052CA7" w:rsidRDefault="00052CA7">
            <w:pPr>
              <w:jc w:val="both"/>
            </w:pPr>
            <w:proofErr w:type="gramStart"/>
            <w:r>
              <w:t>Ответственный</w:t>
            </w:r>
            <w:proofErr w:type="gramEnd"/>
            <w:r>
              <w:t xml:space="preserve"> за работу ГО и ЧС</w:t>
            </w:r>
          </w:p>
        </w:tc>
        <w:tc>
          <w:tcPr>
            <w:tcW w:w="2046" w:type="dxa"/>
          </w:tcPr>
          <w:p w:rsidR="00052CA7" w:rsidRDefault="00052CA7" w:rsidP="00E65FAD">
            <w:pPr>
              <w:jc w:val="both"/>
            </w:pPr>
            <w:r>
              <w:t xml:space="preserve">Председатель КЧС и ПБ </w:t>
            </w:r>
            <w:r w:rsidR="00E65FAD">
              <w:t>Балтинского сельсовета</w:t>
            </w:r>
          </w:p>
        </w:tc>
        <w:tc>
          <w:tcPr>
            <w:tcW w:w="1374" w:type="dxa"/>
          </w:tcPr>
          <w:p w:rsidR="00052CA7" w:rsidRDefault="00052CA7">
            <w:pPr>
              <w:jc w:val="center"/>
            </w:pPr>
          </w:p>
        </w:tc>
      </w:tr>
      <w:tr w:rsidR="00052CA7" w:rsidTr="00ED2E0A">
        <w:trPr>
          <w:cantSplit/>
          <w:trHeight w:val="77"/>
          <w:jc w:val="center"/>
        </w:trPr>
        <w:tc>
          <w:tcPr>
            <w:tcW w:w="900" w:type="dxa"/>
          </w:tcPr>
          <w:p w:rsidR="00052CA7" w:rsidRDefault="00052CA7">
            <w:pPr>
              <w:jc w:val="center"/>
            </w:pPr>
            <w:r>
              <w:lastRenderedPageBreak/>
              <w:t>10.</w:t>
            </w:r>
          </w:p>
        </w:tc>
        <w:tc>
          <w:tcPr>
            <w:tcW w:w="7134" w:type="dxa"/>
          </w:tcPr>
          <w:p w:rsidR="00052CA7" w:rsidRDefault="00052CA7">
            <w:pPr>
              <w:jc w:val="both"/>
            </w:pPr>
            <w:r>
              <w:t xml:space="preserve">  Работы по выявлению незарегистрированных мест массового (неорганизованного) отдыха людей на водных объектах и принятию необходимых мер по их обустройству (выставлению спасательных постов) или закрытию.</w:t>
            </w:r>
          </w:p>
          <w:p w:rsidR="00052CA7" w:rsidRDefault="00052CA7">
            <w:pPr>
              <w:jc w:val="both"/>
            </w:pPr>
          </w:p>
        </w:tc>
        <w:tc>
          <w:tcPr>
            <w:tcW w:w="1800" w:type="dxa"/>
          </w:tcPr>
          <w:p w:rsidR="00052CA7" w:rsidRDefault="00052CA7">
            <w:pPr>
              <w:jc w:val="center"/>
            </w:pPr>
            <w:r>
              <w:t>Июнь-август</w:t>
            </w:r>
          </w:p>
          <w:p w:rsidR="00052CA7" w:rsidRDefault="00052CA7">
            <w:pPr>
              <w:jc w:val="center"/>
            </w:pPr>
          </w:p>
        </w:tc>
        <w:tc>
          <w:tcPr>
            <w:tcW w:w="2700" w:type="dxa"/>
          </w:tcPr>
          <w:p w:rsidR="00052CA7" w:rsidRDefault="00052CA7">
            <w:pPr>
              <w:jc w:val="both"/>
            </w:pPr>
            <w:proofErr w:type="gramStart"/>
            <w:r>
              <w:t>Ответственный</w:t>
            </w:r>
            <w:proofErr w:type="gramEnd"/>
            <w:r>
              <w:t xml:space="preserve"> за работу ГО и ЧС</w:t>
            </w:r>
          </w:p>
        </w:tc>
        <w:tc>
          <w:tcPr>
            <w:tcW w:w="2046" w:type="dxa"/>
          </w:tcPr>
          <w:p w:rsidR="00052CA7" w:rsidRDefault="00052CA7" w:rsidP="00E65FAD">
            <w:pPr>
              <w:jc w:val="both"/>
            </w:pPr>
            <w:r>
              <w:t xml:space="preserve">Председатель КЧС и ПБ </w:t>
            </w:r>
            <w:r w:rsidR="00E65FAD">
              <w:t>Балтинского сельсовета</w:t>
            </w:r>
          </w:p>
        </w:tc>
        <w:tc>
          <w:tcPr>
            <w:tcW w:w="1374" w:type="dxa"/>
          </w:tcPr>
          <w:p w:rsidR="00052CA7" w:rsidRDefault="00052CA7">
            <w:pPr>
              <w:jc w:val="center"/>
            </w:pPr>
          </w:p>
        </w:tc>
      </w:tr>
      <w:tr w:rsidR="00052CA7" w:rsidTr="00ED2E0A">
        <w:trPr>
          <w:cantSplit/>
          <w:trHeight w:val="77"/>
          <w:jc w:val="center"/>
        </w:trPr>
        <w:tc>
          <w:tcPr>
            <w:tcW w:w="900" w:type="dxa"/>
          </w:tcPr>
          <w:p w:rsidR="00052CA7" w:rsidRDefault="00052CA7">
            <w:pPr>
              <w:jc w:val="center"/>
            </w:pPr>
            <w:r>
              <w:t>11.</w:t>
            </w:r>
          </w:p>
        </w:tc>
        <w:tc>
          <w:tcPr>
            <w:tcW w:w="7134" w:type="dxa"/>
          </w:tcPr>
          <w:p w:rsidR="00052CA7" w:rsidRDefault="00052CA7">
            <w:pPr>
              <w:jc w:val="both"/>
            </w:pPr>
            <w:r>
              <w:t xml:space="preserve"> </w:t>
            </w:r>
            <w:proofErr w:type="gramStart"/>
            <w:r>
              <w:t>Организации работы по созданию общественных спасательных постов в местах массового отдыха населения и обучению населения, прежде всего детей, плаванию и приемам спасания на воде, обеспечение спасательных постов наглядной агитацией по профилактике и предупреждению несчастных случаев на воде и пропаганде здорового образа жизни в соответствии с требованиями Поручения Президента Российской Федерации от 22 февраля 2012 года № Пр-447.</w:t>
            </w:r>
            <w:proofErr w:type="gramEnd"/>
          </w:p>
          <w:p w:rsidR="00052CA7" w:rsidRDefault="00052CA7">
            <w:pPr>
              <w:jc w:val="both"/>
            </w:pPr>
          </w:p>
        </w:tc>
        <w:tc>
          <w:tcPr>
            <w:tcW w:w="1800" w:type="dxa"/>
          </w:tcPr>
          <w:p w:rsidR="00052CA7" w:rsidRDefault="00052CA7">
            <w:pPr>
              <w:jc w:val="center"/>
            </w:pPr>
            <w:r>
              <w:t>Июнь-август</w:t>
            </w:r>
          </w:p>
          <w:p w:rsidR="00052CA7" w:rsidRDefault="00052CA7">
            <w:pPr>
              <w:jc w:val="center"/>
            </w:pPr>
          </w:p>
        </w:tc>
        <w:tc>
          <w:tcPr>
            <w:tcW w:w="2700" w:type="dxa"/>
          </w:tcPr>
          <w:p w:rsidR="00052CA7" w:rsidRDefault="00052CA7">
            <w:pPr>
              <w:jc w:val="both"/>
            </w:pPr>
            <w:proofErr w:type="gramStart"/>
            <w:r>
              <w:t>Ответственный</w:t>
            </w:r>
            <w:proofErr w:type="gramEnd"/>
            <w:r>
              <w:t xml:space="preserve"> за работу ГО и ЧС</w:t>
            </w:r>
          </w:p>
        </w:tc>
        <w:tc>
          <w:tcPr>
            <w:tcW w:w="2046" w:type="dxa"/>
          </w:tcPr>
          <w:p w:rsidR="00052CA7" w:rsidRDefault="00052CA7" w:rsidP="00E65FAD">
            <w:pPr>
              <w:jc w:val="both"/>
            </w:pPr>
            <w:r>
              <w:t xml:space="preserve">Председатель КЧС и ПБ </w:t>
            </w:r>
            <w:r w:rsidR="00E65FAD">
              <w:t>Балтинского сельсовета</w:t>
            </w:r>
          </w:p>
        </w:tc>
        <w:tc>
          <w:tcPr>
            <w:tcW w:w="1374" w:type="dxa"/>
          </w:tcPr>
          <w:p w:rsidR="00052CA7" w:rsidRDefault="00052CA7">
            <w:pPr>
              <w:jc w:val="center"/>
            </w:pPr>
          </w:p>
        </w:tc>
      </w:tr>
      <w:tr w:rsidR="00052CA7" w:rsidTr="00ED2E0A">
        <w:trPr>
          <w:cantSplit/>
          <w:trHeight w:val="77"/>
          <w:jc w:val="center"/>
        </w:trPr>
        <w:tc>
          <w:tcPr>
            <w:tcW w:w="900" w:type="dxa"/>
          </w:tcPr>
          <w:p w:rsidR="00052CA7" w:rsidRDefault="00052CA7">
            <w:pPr>
              <w:jc w:val="center"/>
            </w:pPr>
            <w:r>
              <w:t>12.</w:t>
            </w:r>
          </w:p>
        </w:tc>
        <w:tc>
          <w:tcPr>
            <w:tcW w:w="7134" w:type="dxa"/>
          </w:tcPr>
          <w:p w:rsidR="00052CA7" w:rsidRDefault="00052CA7">
            <w:pPr>
              <w:jc w:val="both"/>
            </w:pPr>
            <w:r>
              <w:t xml:space="preserve">  Организации работы по созданию пляжей (мест массового организованного отдыха людей на воде) в местах массового (неорганизованного) отдыха людей на водных объектах муниципальных образованиях Мошковского района  в целях недопущения несчастных случаев и происшествий, гибели и травматизма людей</w:t>
            </w:r>
            <w:r w:rsidR="00E65FAD">
              <w:t xml:space="preserve"> в период купального сезона 2017</w:t>
            </w:r>
            <w:r>
              <w:t xml:space="preserve"> года.</w:t>
            </w:r>
          </w:p>
          <w:p w:rsidR="00052CA7" w:rsidRDefault="00052CA7">
            <w:pPr>
              <w:jc w:val="both"/>
            </w:pPr>
          </w:p>
        </w:tc>
        <w:tc>
          <w:tcPr>
            <w:tcW w:w="1800" w:type="dxa"/>
          </w:tcPr>
          <w:p w:rsidR="00052CA7" w:rsidRDefault="00052CA7">
            <w:pPr>
              <w:jc w:val="center"/>
            </w:pPr>
            <w:r>
              <w:t>Июнь-август</w:t>
            </w:r>
          </w:p>
          <w:p w:rsidR="00052CA7" w:rsidRDefault="00052CA7">
            <w:pPr>
              <w:jc w:val="center"/>
            </w:pPr>
          </w:p>
        </w:tc>
        <w:tc>
          <w:tcPr>
            <w:tcW w:w="2700" w:type="dxa"/>
          </w:tcPr>
          <w:p w:rsidR="00052CA7" w:rsidRDefault="00052CA7">
            <w:pPr>
              <w:jc w:val="both"/>
            </w:pPr>
            <w:proofErr w:type="gramStart"/>
            <w:r>
              <w:t>Ответственный</w:t>
            </w:r>
            <w:proofErr w:type="gramEnd"/>
            <w:r>
              <w:t xml:space="preserve"> за работу ГО и ЧС</w:t>
            </w:r>
          </w:p>
        </w:tc>
        <w:tc>
          <w:tcPr>
            <w:tcW w:w="2046" w:type="dxa"/>
          </w:tcPr>
          <w:p w:rsidR="00052CA7" w:rsidRDefault="00052CA7" w:rsidP="00E65FAD">
            <w:pPr>
              <w:jc w:val="both"/>
            </w:pPr>
            <w:r>
              <w:t xml:space="preserve">Председатель КЧС и ПБ </w:t>
            </w:r>
            <w:r w:rsidR="00E65FAD">
              <w:t>Балтинского сельсовета</w:t>
            </w:r>
          </w:p>
        </w:tc>
        <w:tc>
          <w:tcPr>
            <w:tcW w:w="1374" w:type="dxa"/>
          </w:tcPr>
          <w:p w:rsidR="00052CA7" w:rsidRDefault="00052CA7">
            <w:pPr>
              <w:jc w:val="center"/>
            </w:pPr>
          </w:p>
        </w:tc>
      </w:tr>
      <w:tr w:rsidR="00052CA7" w:rsidTr="00ED2E0A">
        <w:trPr>
          <w:cantSplit/>
          <w:trHeight w:val="77"/>
          <w:jc w:val="center"/>
        </w:trPr>
        <w:tc>
          <w:tcPr>
            <w:tcW w:w="900" w:type="dxa"/>
          </w:tcPr>
          <w:p w:rsidR="00052CA7" w:rsidRDefault="00052CA7">
            <w:pPr>
              <w:jc w:val="center"/>
            </w:pPr>
            <w:r>
              <w:t>13.</w:t>
            </w:r>
          </w:p>
        </w:tc>
        <w:tc>
          <w:tcPr>
            <w:tcW w:w="7134" w:type="dxa"/>
          </w:tcPr>
          <w:p w:rsidR="00052CA7" w:rsidRDefault="00052CA7">
            <w:pPr>
              <w:jc w:val="both"/>
            </w:pPr>
            <w:r>
              <w:t>Организация и создание подвижных маневренных групп МО для проверки мест массового не организованного отдыха людей.</w:t>
            </w:r>
          </w:p>
        </w:tc>
        <w:tc>
          <w:tcPr>
            <w:tcW w:w="1800" w:type="dxa"/>
          </w:tcPr>
          <w:p w:rsidR="00052CA7" w:rsidRDefault="00052CA7">
            <w:pPr>
              <w:jc w:val="center"/>
            </w:pPr>
            <w:r>
              <w:t>Июнь-август</w:t>
            </w:r>
          </w:p>
        </w:tc>
        <w:tc>
          <w:tcPr>
            <w:tcW w:w="2700" w:type="dxa"/>
          </w:tcPr>
          <w:p w:rsidR="00052CA7" w:rsidRDefault="00052CA7">
            <w:pPr>
              <w:jc w:val="both"/>
            </w:pPr>
            <w:proofErr w:type="gramStart"/>
            <w:r>
              <w:t>Ответственный</w:t>
            </w:r>
            <w:proofErr w:type="gramEnd"/>
            <w:r>
              <w:t xml:space="preserve"> за работу ГО и ЧС</w:t>
            </w:r>
          </w:p>
        </w:tc>
        <w:tc>
          <w:tcPr>
            <w:tcW w:w="2046" w:type="dxa"/>
          </w:tcPr>
          <w:p w:rsidR="00052CA7" w:rsidRDefault="00052CA7" w:rsidP="00E65FAD">
            <w:pPr>
              <w:jc w:val="both"/>
            </w:pPr>
            <w:r>
              <w:t xml:space="preserve">Председатель КЧС и ПБ </w:t>
            </w:r>
            <w:r w:rsidR="00E65FAD">
              <w:t>Балтинского сельсовета</w:t>
            </w:r>
          </w:p>
        </w:tc>
        <w:tc>
          <w:tcPr>
            <w:tcW w:w="1374" w:type="dxa"/>
          </w:tcPr>
          <w:p w:rsidR="00052CA7" w:rsidRDefault="00052CA7">
            <w:pPr>
              <w:jc w:val="center"/>
            </w:pPr>
          </w:p>
        </w:tc>
      </w:tr>
    </w:tbl>
    <w:p w:rsidR="00052CA7" w:rsidRDefault="00052CA7" w:rsidP="00ED2E0A"/>
    <w:p w:rsidR="00052CA7" w:rsidRDefault="00052CA7" w:rsidP="00ED2E0A">
      <w:pPr>
        <w:rPr>
          <w:sz w:val="28"/>
          <w:szCs w:val="28"/>
        </w:rPr>
      </w:pPr>
    </w:p>
    <w:sectPr w:rsidR="00052CA7" w:rsidSect="00E21B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D2E0A"/>
    <w:rsid w:val="00052CA7"/>
    <w:rsid w:val="000B74D9"/>
    <w:rsid w:val="0037557C"/>
    <w:rsid w:val="003B3BE3"/>
    <w:rsid w:val="004739A5"/>
    <w:rsid w:val="004B2C81"/>
    <w:rsid w:val="004E606E"/>
    <w:rsid w:val="00686670"/>
    <w:rsid w:val="0069716F"/>
    <w:rsid w:val="006F2200"/>
    <w:rsid w:val="007334D5"/>
    <w:rsid w:val="007C1D3E"/>
    <w:rsid w:val="008563F2"/>
    <w:rsid w:val="00892D79"/>
    <w:rsid w:val="009134BC"/>
    <w:rsid w:val="00931C83"/>
    <w:rsid w:val="009648B5"/>
    <w:rsid w:val="00A06F80"/>
    <w:rsid w:val="00B53F9A"/>
    <w:rsid w:val="00BF3CBF"/>
    <w:rsid w:val="00C537F9"/>
    <w:rsid w:val="00C7015F"/>
    <w:rsid w:val="00D45E2C"/>
    <w:rsid w:val="00D51977"/>
    <w:rsid w:val="00E21B51"/>
    <w:rsid w:val="00E65FAD"/>
    <w:rsid w:val="00ED2E0A"/>
    <w:rsid w:val="00F3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E0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D2E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ED2E0A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paragraph" w:styleId="a3">
    <w:name w:val="No Spacing"/>
    <w:basedOn w:val="a"/>
    <w:uiPriority w:val="99"/>
    <w:qFormat/>
    <w:rsid w:val="00ED2E0A"/>
    <w:rPr>
      <w:rFonts w:ascii="Calibri" w:hAnsi="Calibri"/>
      <w:szCs w:val="32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971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71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16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873</Words>
  <Characters>4980</Characters>
  <Application>Microsoft Office Word</Application>
  <DocSecurity>0</DocSecurity>
  <Lines>41</Lines>
  <Paragraphs>11</Paragraphs>
  <ScaleCrop>false</ScaleCrop>
  <Company>Home</Company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2017-05-25T09:05:00Z</cp:lastPrinted>
  <dcterms:created xsi:type="dcterms:W3CDTF">2018-05-07T07:27:00Z</dcterms:created>
  <dcterms:modified xsi:type="dcterms:W3CDTF">2018-05-07T07:29:00Z</dcterms:modified>
</cp:coreProperties>
</file>