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A6AA" w14:textId="77777777" w:rsidR="00147A17" w:rsidRPr="000F4F7F" w:rsidRDefault="00147A17" w:rsidP="00147A17">
      <w:pPr>
        <w:spacing w:after="0" w:line="240" w:lineRule="auto"/>
        <w:jc w:val="both"/>
        <w:rPr>
          <w:rFonts w:ascii="Times New Roman" w:hAnsi="Times New Roman" w:cs="Times New Roman"/>
          <w:b/>
          <w:sz w:val="16"/>
          <w:szCs w:val="16"/>
        </w:rPr>
      </w:pPr>
    </w:p>
    <w:tbl>
      <w:tblPr>
        <w:tblpPr w:leftFromText="180" w:rightFromText="180" w:bottomFromText="200" w:vertAnchor="text" w:horzAnchor="margin" w:tblpY="119"/>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385DF6" w:rsidRPr="0007673E" w14:paraId="48C4EDBD" w14:textId="77777777" w:rsidTr="00F16A89">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7E057412" w14:textId="213FCF83" w:rsidR="00385DF6" w:rsidRPr="0007673E" w:rsidRDefault="003D5212" w:rsidP="00056B4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w:t>
            </w:r>
            <w:r w:rsidR="00385DF6" w:rsidRPr="0007673E">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50</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3242D3D2" w14:textId="27925EEA" w:rsidR="00385DF6" w:rsidRPr="0007673E" w:rsidRDefault="00385DF6" w:rsidP="00056B40">
            <w:pPr>
              <w:spacing w:after="0" w:line="240" w:lineRule="auto"/>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sidR="003D5212">
              <w:rPr>
                <w:rFonts w:ascii="Times New Roman" w:eastAsia="Times New Roman" w:hAnsi="Times New Roman" w:cs="Times New Roman"/>
                <w:b/>
                <w:sz w:val="20"/>
                <w:szCs w:val="20"/>
              </w:rPr>
              <w:t>25</w:t>
            </w:r>
            <w:r w:rsidR="007D2D9E" w:rsidRPr="0007673E">
              <w:rPr>
                <w:rFonts w:ascii="Times New Roman" w:eastAsia="Times New Roman" w:hAnsi="Times New Roman" w:cs="Times New Roman"/>
                <w:b/>
                <w:sz w:val="20"/>
                <w:szCs w:val="20"/>
              </w:rPr>
              <w:t>.</w:t>
            </w:r>
            <w:r w:rsidR="003852A6" w:rsidRPr="0007673E">
              <w:rPr>
                <w:rFonts w:ascii="Times New Roman" w:eastAsia="Times New Roman" w:hAnsi="Times New Roman" w:cs="Times New Roman"/>
                <w:b/>
                <w:sz w:val="20"/>
                <w:szCs w:val="20"/>
              </w:rPr>
              <w:t>1</w:t>
            </w:r>
            <w:r w:rsidR="00AF6512">
              <w:rPr>
                <w:rFonts w:ascii="Times New Roman" w:eastAsia="Times New Roman" w:hAnsi="Times New Roman" w:cs="Times New Roman"/>
                <w:b/>
                <w:sz w:val="20"/>
                <w:szCs w:val="20"/>
              </w:rPr>
              <w:t>1</w:t>
            </w:r>
            <w:r w:rsidR="00F16A89" w:rsidRPr="0007673E">
              <w:rPr>
                <w:rFonts w:ascii="Times New Roman" w:eastAsia="Times New Roman" w:hAnsi="Times New Roman" w:cs="Times New Roman"/>
                <w:b/>
                <w:sz w:val="20"/>
                <w:szCs w:val="20"/>
              </w:rPr>
              <w:t>.</w:t>
            </w:r>
            <w:r w:rsidR="00025F33" w:rsidRPr="0007673E">
              <w:rPr>
                <w:rFonts w:ascii="Times New Roman" w:eastAsia="Times New Roman" w:hAnsi="Times New Roman" w:cs="Times New Roman"/>
                <w:b/>
                <w:sz w:val="20"/>
                <w:szCs w:val="20"/>
              </w:rPr>
              <w:t>2021</w:t>
            </w:r>
            <w:r w:rsidRPr="0007673E">
              <w:rPr>
                <w:rFonts w:ascii="Times New Roman" w:eastAsia="Times New Roman" w:hAnsi="Times New Roman" w:cs="Times New Roman"/>
                <w:b/>
                <w:sz w:val="20"/>
                <w:szCs w:val="20"/>
              </w:rPr>
              <w:t xml:space="preserve"> года</w:t>
            </w:r>
          </w:p>
        </w:tc>
      </w:tr>
    </w:tbl>
    <w:p w14:paraId="7077162C" w14:textId="77777777" w:rsidR="00385DF6" w:rsidRPr="0007673E" w:rsidRDefault="00385DF6" w:rsidP="00056B40">
      <w:pPr>
        <w:spacing w:after="0" w:line="240" w:lineRule="auto"/>
        <w:ind w:firstLine="426"/>
        <w:jc w:val="center"/>
        <w:rPr>
          <w:rFonts w:ascii="Times New Roman" w:hAnsi="Times New Roman" w:cs="Times New Roman"/>
          <w:sz w:val="20"/>
          <w:szCs w:val="20"/>
        </w:rPr>
      </w:pPr>
    </w:p>
    <w:p w14:paraId="0D27EDC7" w14:textId="77777777" w:rsidR="003D5212" w:rsidRPr="000F4F7F" w:rsidRDefault="003D5212" w:rsidP="003D5212">
      <w:pPr>
        <w:tabs>
          <w:tab w:val="left" w:pos="7905"/>
        </w:tabs>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О внесении изменений в решение третьей сессии шестого созыва «О бюджете Балтинского сельсовета Мошковского района Новосибирской области на 2021 год и плановый период 2022, 2023 годов» от 24.12.2020 года № 20.</w:t>
      </w:r>
    </w:p>
    <w:p w14:paraId="4FD9B014" w14:textId="77777777" w:rsidR="003D5212" w:rsidRPr="000F4F7F" w:rsidRDefault="003D5212" w:rsidP="003D5212">
      <w:pPr>
        <w:spacing w:after="0" w:line="240" w:lineRule="auto"/>
        <w:ind w:firstLine="709"/>
        <w:jc w:val="both"/>
        <w:rPr>
          <w:rFonts w:ascii="Times New Roman" w:eastAsia="Times New Roman" w:hAnsi="Times New Roman" w:cs="Times New Roman"/>
          <w:sz w:val="20"/>
          <w:szCs w:val="20"/>
        </w:rPr>
      </w:pPr>
    </w:p>
    <w:p w14:paraId="6D44BF5D" w14:textId="77777777" w:rsidR="003D5212" w:rsidRPr="000F4F7F" w:rsidRDefault="003D5212" w:rsidP="003D5212">
      <w:pPr>
        <w:spacing w:after="0" w:line="240" w:lineRule="auto"/>
        <w:ind w:firstLine="426"/>
        <w:jc w:val="both"/>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 xml:space="preserve">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w:t>
      </w:r>
      <w:r w:rsidRPr="000F4F7F">
        <w:rPr>
          <w:rFonts w:ascii="Times New Roman" w:eastAsia="Times New Roman" w:hAnsi="Times New Roman" w:cs="Times New Roman"/>
          <w:kern w:val="36"/>
          <w:sz w:val="20"/>
          <w:szCs w:val="20"/>
        </w:rPr>
        <w:t xml:space="preserve">Приказ Минфина России от 06.06.2019 N 85н (ред. от 16.11.2020) «О Порядке формирования и применения кодов бюджетной классификации Российской Федерации, их структуре и принципах назначения», </w:t>
      </w:r>
      <w:r w:rsidRPr="000F4F7F">
        <w:rPr>
          <w:rFonts w:ascii="Times New Roman" w:eastAsia="Times New Roman" w:hAnsi="Times New Roman" w:cs="Times New Roman"/>
          <w:sz w:val="20"/>
          <w:szCs w:val="20"/>
        </w:rPr>
        <w:t xml:space="preserve">«О бюджетном процессе в </w:t>
      </w:r>
      <w:proofErr w:type="spellStart"/>
      <w:r w:rsidRPr="000F4F7F">
        <w:rPr>
          <w:rFonts w:ascii="Times New Roman" w:eastAsia="Times New Roman" w:hAnsi="Times New Roman" w:cs="Times New Roman"/>
          <w:sz w:val="20"/>
          <w:szCs w:val="20"/>
        </w:rPr>
        <w:t>Балтинском</w:t>
      </w:r>
      <w:proofErr w:type="spellEnd"/>
      <w:r w:rsidRPr="000F4F7F">
        <w:rPr>
          <w:rFonts w:ascii="Times New Roman" w:eastAsia="Times New Roman" w:hAnsi="Times New Roman" w:cs="Times New Roman"/>
          <w:sz w:val="20"/>
          <w:szCs w:val="20"/>
        </w:rPr>
        <w:t xml:space="preserve"> сельсовете», Уставом сельского поселения Балтинского сельсовета Мошковского муниципального района Новосибирской области, Регламентом Совета депутатов Балтинского сельсовета, Совет депутатов Балтинского сельсовета Мошковского района Новосибирской области</w:t>
      </w:r>
    </w:p>
    <w:p w14:paraId="016E334C" w14:textId="77777777" w:rsidR="003D5212" w:rsidRPr="000F4F7F" w:rsidRDefault="003D5212" w:rsidP="003D5212">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РЕШИЛ:</w:t>
      </w:r>
    </w:p>
    <w:p w14:paraId="0FDF3831" w14:textId="77777777" w:rsidR="000F4F7F" w:rsidRPr="000F4F7F" w:rsidRDefault="000F4F7F" w:rsidP="000F4F7F">
      <w:pPr>
        <w:spacing w:after="0" w:line="240" w:lineRule="auto"/>
        <w:ind w:firstLine="840"/>
        <w:jc w:val="both"/>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1.Внести в решение третьей сессии шестого созыва Совета депутатов Балтинского сельсовета Мошковского района Новосибирской области от 24.12.2020г.№20 «О бюджете Балтинского сельсовета Мошковского района Новосибирской области на 2021 год и плановый период 2022, 2023 годов» следующие изменения:</w:t>
      </w:r>
    </w:p>
    <w:p w14:paraId="017B7C3B" w14:textId="77777777" w:rsidR="000F4F7F" w:rsidRPr="000F4F7F" w:rsidRDefault="000F4F7F" w:rsidP="000F4F7F">
      <w:pPr>
        <w:spacing w:after="0" w:line="240" w:lineRule="auto"/>
        <w:ind w:firstLine="840"/>
        <w:jc w:val="both"/>
        <w:rPr>
          <w:rFonts w:ascii="Times New Roman" w:eastAsia="Times New Roman" w:hAnsi="Times New Roman" w:cs="Times New Roman"/>
          <w:sz w:val="20"/>
          <w:szCs w:val="20"/>
          <w:lang w:eastAsia="ar-SA"/>
        </w:rPr>
      </w:pPr>
      <w:r w:rsidRPr="000F4F7F">
        <w:rPr>
          <w:rFonts w:ascii="Times New Roman" w:eastAsia="Times New Roman" w:hAnsi="Times New Roman" w:cs="Times New Roman"/>
          <w:sz w:val="20"/>
          <w:szCs w:val="20"/>
          <w:lang w:eastAsia="ar-SA"/>
        </w:rPr>
        <w:t>1) пункт 1 часть 1 статьи 1 изложить в новой редакции:</w:t>
      </w:r>
    </w:p>
    <w:p w14:paraId="7959A165" w14:textId="77777777" w:rsidR="000F4F7F" w:rsidRPr="000F4F7F" w:rsidRDefault="000F4F7F" w:rsidP="000F4F7F">
      <w:pPr>
        <w:spacing w:after="0" w:line="240" w:lineRule="auto"/>
        <w:ind w:firstLine="840"/>
        <w:jc w:val="both"/>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lang w:eastAsia="ar-SA"/>
        </w:rPr>
        <w:t>прогнозируемый общий объем доходов бюджета Балтинского сельсовета в сумме 13 123,6 тыс. рублей, в том числе объем безвозмездных поступлений в сумме 11 068,1 тыс. рублей, из них объем межбюджетных трансфертов, получаемых из других бюджетов бюджетной системы Российской Федерации, в сумме 11 068,1 тыс. рублей, в том числе объем субвенций и иных межбюджетных трансфертов, имеющих целевое назначение, в сумме 5 929,1 тыс. рублей.</w:t>
      </w:r>
    </w:p>
    <w:p w14:paraId="7E91A835" w14:textId="77777777" w:rsidR="000F4F7F" w:rsidRPr="000F4F7F" w:rsidRDefault="000F4F7F" w:rsidP="000F4F7F">
      <w:pPr>
        <w:tabs>
          <w:tab w:val="left" w:pos="7320"/>
        </w:tabs>
        <w:suppressAutoHyphens/>
        <w:spacing w:after="0" w:line="240" w:lineRule="auto"/>
        <w:ind w:firstLine="851"/>
        <w:rPr>
          <w:rFonts w:ascii="Times New Roman" w:eastAsia="Times New Roman" w:hAnsi="Times New Roman" w:cs="Times New Roman"/>
          <w:sz w:val="20"/>
          <w:szCs w:val="20"/>
          <w:lang w:eastAsia="ar-SA"/>
        </w:rPr>
      </w:pPr>
      <w:r w:rsidRPr="000F4F7F">
        <w:rPr>
          <w:rFonts w:ascii="Times New Roman" w:eastAsia="Times New Roman" w:hAnsi="Times New Roman" w:cs="Times New Roman"/>
          <w:sz w:val="20"/>
          <w:szCs w:val="20"/>
          <w:lang w:eastAsia="ar-SA"/>
        </w:rPr>
        <w:t>2) в пункте 1 части 2 статьи 1 цифры «11 969,3» заменить на «13 661,5»</w:t>
      </w:r>
    </w:p>
    <w:p w14:paraId="34EF030C" w14:textId="77777777" w:rsidR="000F4F7F" w:rsidRPr="000F4F7F" w:rsidRDefault="000F4F7F" w:rsidP="000F4F7F">
      <w:pPr>
        <w:tabs>
          <w:tab w:val="left" w:pos="7320"/>
        </w:tabs>
        <w:suppressAutoHyphens/>
        <w:spacing w:after="0" w:line="240" w:lineRule="auto"/>
        <w:ind w:firstLine="851"/>
        <w:rPr>
          <w:rFonts w:ascii="Times New Roman" w:eastAsia="Times New Roman" w:hAnsi="Times New Roman" w:cs="Times New Roman"/>
          <w:sz w:val="20"/>
          <w:szCs w:val="20"/>
          <w:lang w:eastAsia="ar-SA"/>
        </w:rPr>
      </w:pPr>
      <w:r w:rsidRPr="000F4F7F">
        <w:rPr>
          <w:rFonts w:ascii="Times New Roman" w:eastAsia="Times New Roman" w:hAnsi="Times New Roman" w:cs="Times New Roman"/>
          <w:sz w:val="20"/>
          <w:szCs w:val="20"/>
          <w:lang w:eastAsia="ar-SA"/>
        </w:rPr>
        <w:t xml:space="preserve">3) 2) в пункте 3 части 1 статьи 1 цифры «102,2» заменить на «537,9» </w:t>
      </w:r>
    </w:p>
    <w:p w14:paraId="5054BEB2" w14:textId="77777777" w:rsidR="000F4F7F" w:rsidRPr="000F4F7F" w:rsidRDefault="000F4F7F" w:rsidP="000F4F7F">
      <w:pPr>
        <w:spacing w:after="0" w:line="240" w:lineRule="auto"/>
        <w:ind w:left="840"/>
        <w:jc w:val="both"/>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2.Утвердить в новой редакции:</w:t>
      </w:r>
    </w:p>
    <w:p w14:paraId="5E249C9C" w14:textId="77777777" w:rsidR="000F4F7F" w:rsidRPr="000F4F7F" w:rsidRDefault="000F4F7F" w:rsidP="000F4F7F">
      <w:pPr>
        <w:spacing w:after="0" w:line="240" w:lineRule="auto"/>
        <w:ind w:firstLine="840"/>
        <w:jc w:val="both"/>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 xml:space="preserve">1) </w:t>
      </w:r>
      <w:r w:rsidRPr="000F4F7F">
        <w:rPr>
          <w:rFonts w:ascii="Times New Roman" w:eastAsia="Times New Roman" w:hAnsi="Times New Roman" w:cs="Times New Roman"/>
          <w:sz w:val="20"/>
          <w:szCs w:val="20"/>
          <w:u w:val="single"/>
        </w:rPr>
        <w:t xml:space="preserve">таблица 1.1 приложение 4 </w:t>
      </w:r>
      <w:r w:rsidRPr="000F4F7F">
        <w:rPr>
          <w:rFonts w:ascii="Times New Roman" w:eastAsia="Times New Roman" w:hAnsi="Times New Roman" w:cs="Times New Roman"/>
          <w:bCs/>
          <w:color w:val="000000"/>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 и плановый период 2022 и 2023 годов»</w:t>
      </w:r>
    </w:p>
    <w:p w14:paraId="3D9906BB" w14:textId="77777777" w:rsidR="000F4F7F" w:rsidRPr="000F4F7F" w:rsidRDefault="000F4F7F" w:rsidP="000F4F7F">
      <w:pPr>
        <w:spacing w:after="0" w:line="240" w:lineRule="auto"/>
        <w:ind w:firstLine="840"/>
        <w:jc w:val="both"/>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 xml:space="preserve">2) </w:t>
      </w:r>
      <w:r w:rsidRPr="000F4F7F">
        <w:rPr>
          <w:rFonts w:ascii="Times New Roman" w:eastAsia="Times New Roman" w:hAnsi="Times New Roman" w:cs="Times New Roman"/>
          <w:sz w:val="20"/>
          <w:szCs w:val="20"/>
          <w:u w:val="single"/>
        </w:rPr>
        <w:t>таблица 1.2 приложение 4.1</w:t>
      </w:r>
      <w:r w:rsidRPr="000F4F7F">
        <w:rPr>
          <w:rFonts w:ascii="Times New Roman" w:eastAsia="Times New Roman" w:hAnsi="Times New Roman" w:cs="Times New Roman"/>
          <w:bCs/>
          <w:sz w:val="20"/>
          <w:szCs w:val="20"/>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2022,2023 годов.</w:t>
      </w:r>
    </w:p>
    <w:p w14:paraId="32A409A7" w14:textId="77777777" w:rsidR="000F4F7F" w:rsidRPr="000F4F7F" w:rsidRDefault="000F4F7F" w:rsidP="000F4F7F">
      <w:pPr>
        <w:spacing w:after="0" w:line="240" w:lineRule="auto"/>
        <w:ind w:firstLine="851"/>
        <w:jc w:val="both"/>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 xml:space="preserve">3) </w:t>
      </w:r>
      <w:r w:rsidRPr="000F4F7F">
        <w:rPr>
          <w:rFonts w:ascii="Times New Roman" w:eastAsia="Times New Roman" w:hAnsi="Times New Roman" w:cs="Times New Roman"/>
          <w:sz w:val="20"/>
          <w:szCs w:val="20"/>
          <w:u w:val="single"/>
        </w:rPr>
        <w:t>приложение 5 «</w:t>
      </w:r>
      <w:r w:rsidRPr="000F4F7F">
        <w:rPr>
          <w:rFonts w:ascii="Times New Roman" w:eastAsia="Times New Roman" w:hAnsi="Times New Roman" w:cs="Times New Roman"/>
          <w:sz w:val="20"/>
          <w:szCs w:val="20"/>
        </w:rPr>
        <w:t>Ведомственная структура расходов на 2021 год и плановый период 2022, 2023 годов»</w:t>
      </w:r>
    </w:p>
    <w:p w14:paraId="5A131DB7" w14:textId="77777777" w:rsidR="000F4F7F" w:rsidRPr="000F4F7F" w:rsidRDefault="000F4F7F" w:rsidP="000F4F7F">
      <w:pPr>
        <w:spacing w:after="0" w:line="240" w:lineRule="auto"/>
        <w:ind w:firstLine="851"/>
        <w:jc w:val="both"/>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4) приложение 7 «Перечень программ Балтинского сельсовета на 2021 год и плановый период 2022,2023 годов»</w:t>
      </w:r>
    </w:p>
    <w:p w14:paraId="2A67CB5A" w14:textId="77777777" w:rsidR="000F4F7F" w:rsidRPr="000F4F7F" w:rsidRDefault="000F4F7F" w:rsidP="000F4F7F">
      <w:pPr>
        <w:spacing w:after="0" w:line="240" w:lineRule="auto"/>
        <w:ind w:firstLine="851"/>
        <w:jc w:val="both"/>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 приложение 8 «Источники финансирования дефицита бюджета</w:t>
      </w:r>
      <w:r w:rsidRPr="000F4F7F">
        <w:rPr>
          <w:rFonts w:ascii="Times New Roman" w:eastAsia="Times New Roman" w:hAnsi="Times New Roman" w:cs="Times New Roman"/>
          <w:b/>
          <w:bCs/>
          <w:sz w:val="20"/>
          <w:szCs w:val="20"/>
        </w:rPr>
        <w:t xml:space="preserve">   </w:t>
      </w:r>
      <w:r w:rsidRPr="000F4F7F">
        <w:rPr>
          <w:rFonts w:ascii="Times New Roman" w:eastAsia="Times New Roman" w:hAnsi="Times New Roman" w:cs="Times New Roman"/>
          <w:sz w:val="20"/>
          <w:szCs w:val="20"/>
        </w:rPr>
        <w:t>на 2021</w:t>
      </w:r>
      <w:proofErr w:type="gramStart"/>
      <w:r w:rsidRPr="000F4F7F">
        <w:rPr>
          <w:rFonts w:ascii="Times New Roman" w:eastAsia="Times New Roman" w:hAnsi="Times New Roman" w:cs="Times New Roman"/>
          <w:sz w:val="20"/>
          <w:szCs w:val="20"/>
        </w:rPr>
        <w:t>год  и</w:t>
      </w:r>
      <w:proofErr w:type="gramEnd"/>
      <w:r w:rsidRPr="000F4F7F">
        <w:rPr>
          <w:rFonts w:ascii="Times New Roman" w:eastAsia="Times New Roman" w:hAnsi="Times New Roman" w:cs="Times New Roman"/>
          <w:sz w:val="20"/>
          <w:szCs w:val="20"/>
        </w:rPr>
        <w:t xml:space="preserve"> плановый период 2022 и 2023 годов»</w:t>
      </w:r>
    </w:p>
    <w:p w14:paraId="6AF0F550" w14:textId="77777777" w:rsidR="000F4F7F" w:rsidRPr="000F4F7F" w:rsidRDefault="000F4F7F" w:rsidP="000F4F7F">
      <w:pPr>
        <w:spacing w:after="0" w:line="240" w:lineRule="auto"/>
        <w:ind w:left="840" w:firstLine="11"/>
        <w:jc w:val="both"/>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 Данное решение вступает в силу после опубликования.</w:t>
      </w:r>
    </w:p>
    <w:p w14:paraId="66928125" w14:textId="3BF0C396" w:rsidR="003D5212"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 xml:space="preserve">3.Данное решение опубликовать в периодическом печатном издании «Бюллетень Балтинского сельсовета» и разместить на сайте Балтинского сельсовета Мошковского района Новосибирской области </w:t>
      </w:r>
      <w:proofErr w:type="spellStart"/>
      <w:r w:rsidRPr="000F4F7F">
        <w:rPr>
          <w:rFonts w:ascii="Times New Roman" w:eastAsia="Times New Roman" w:hAnsi="Times New Roman" w:cs="Times New Roman"/>
          <w:sz w:val="20"/>
          <w:szCs w:val="20"/>
          <w:lang w:val="en-US"/>
        </w:rPr>
        <w:t>balta</w:t>
      </w:r>
      <w:proofErr w:type="spellEnd"/>
      <w:r w:rsidRPr="000F4F7F">
        <w:rPr>
          <w:rFonts w:ascii="Times New Roman" w:eastAsia="Times New Roman" w:hAnsi="Times New Roman" w:cs="Times New Roman"/>
          <w:sz w:val="20"/>
          <w:szCs w:val="20"/>
        </w:rPr>
        <w:t>.</w:t>
      </w:r>
      <w:proofErr w:type="spellStart"/>
      <w:r w:rsidRPr="000F4F7F">
        <w:rPr>
          <w:rFonts w:ascii="Times New Roman" w:eastAsia="Times New Roman" w:hAnsi="Times New Roman" w:cs="Times New Roman"/>
          <w:sz w:val="20"/>
          <w:szCs w:val="20"/>
          <w:lang w:val="en-US"/>
        </w:rPr>
        <w:t>nso</w:t>
      </w:r>
      <w:proofErr w:type="spellEnd"/>
      <w:r w:rsidRPr="000F4F7F">
        <w:rPr>
          <w:rFonts w:ascii="Times New Roman" w:eastAsia="Times New Roman" w:hAnsi="Times New Roman" w:cs="Times New Roman"/>
          <w:sz w:val="20"/>
          <w:szCs w:val="20"/>
        </w:rPr>
        <w:t>.</w:t>
      </w:r>
      <w:proofErr w:type="spellStart"/>
      <w:r w:rsidRPr="000F4F7F">
        <w:rPr>
          <w:rFonts w:ascii="Times New Roman" w:eastAsia="Times New Roman" w:hAnsi="Times New Roman" w:cs="Times New Roman"/>
          <w:sz w:val="20"/>
          <w:szCs w:val="20"/>
          <w:lang w:val="en-US"/>
        </w:rPr>
        <w:t>ru</w:t>
      </w:r>
      <w:proofErr w:type="spellEnd"/>
      <w:r w:rsidRPr="000F4F7F">
        <w:rPr>
          <w:rFonts w:ascii="Times New Roman" w:eastAsia="Times New Roman" w:hAnsi="Times New Roman" w:cs="Times New Roman"/>
          <w:sz w:val="20"/>
          <w:szCs w:val="20"/>
        </w:rPr>
        <w:t>.</w:t>
      </w:r>
    </w:p>
    <w:p w14:paraId="1E8C165B" w14:textId="7F4251C2" w:rsidR="000F4F7F"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rPr>
      </w:pPr>
    </w:p>
    <w:p w14:paraId="2E47823A" w14:textId="085BC390" w:rsidR="000F4F7F"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rPr>
      </w:pPr>
    </w:p>
    <w:p w14:paraId="5F263D89" w14:textId="77777777" w:rsidR="000F4F7F"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lang w:eastAsia="zh-CN"/>
        </w:rPr>
      </w:pPr>
      <w:r w:rsidRPr="000F4F7F">
        <w:rPr>
          <w:rFonts w:ascii="Times New Roman" w:eastAsia="Times New Roman" w:hAnsi="Times New Roman" w:cs="Times New Roman"/>
          <w:sz w:val="20"/>
          <w:szCs w:val="20"/>
          <w:lang w:eastAsia="zh-CN"/>
        </w:rPr>
        <w:t>Глава Балтинского сельсовета</w:t>
      </w:r>
    </w:p>
    <w:p w14:paraId="59139074" w14:textId="77777777" w:rsidR="000F4F7F"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lang w:eastAsia="zh-CN"/>
        </w:rPr>
      </w:pPr>
      <w:r w:rsidRPr="000F4F7F">
        <w:rPr>
          <w:rFonts w:ascii="Times New Roman" w:eastAsia="Times New Roman" w:hAnsi="Times New Roman" w:cs="Times New Roman"/>
          <w:sz w:val="20"/>
          <w:szCs w:val="20"/>
          <w:lang w:eastAsia="zh-CN"/>
        </w:rPr>
        <w:t xml:space="preserve">Мошковского района </w:t>
      </w:r>
    </w:p>
    <w:p w14:paraId="5E998A41" w14:textId="762EB055" w:rsidR="000F4F7F"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lang w:eastAsia="zh-CN"/>
        </w:rPr>
      </w:pPr>
      <w:r w:rsidRPr="000F4F7F">
        <w:rPr>
          <w:rFonts w:ascii="Times New Roman" w:eastAsia="Times New Roman" w:hAnsi="Times New Roman" w:cs="Times New Roman"/>
          <w:sz w:val="20"/>
          <w:szCs w:val="20"/>
          <w:lang w:eastAsia="zh-CN"/>
        </w:rPr>
        <w:t xml:space="preserve">Новосибирской области                     </w:t>
      </w:r>
      <w:proofErr w:type="spellStart"/>
      <w:r w:rsidRPr="000F4F7F">
        <w:rPr>
          <w:rFonts w:ascii="Times New Roman" w:eastAsia="Times New Roman" w:hAnsi="Times New Roman" w:cs="Times New Roman"/>
          <w:sz w:val="20"/>
          <w:szCs w:val="20"/>
          <w:lang w:eastAsia="zh-CN"/>
        </w:rPr>
        <w:t>С.Е.Станкевич</w:t>
      </w:r>
      <w:proofErr w:type="spellEnd"/>
    </w:p>
    <w:p w14:paraId="4359D0D4" w14:textId="782F9D7E" w:rsidR="000F4F7F" w:rsidRDefault="000F4F7F" w:rsidP="000F4F7F">
      <w:pPr>
        <w:widowControl w:val="0"/>
        <w:suppressAutoHyphens/>
        <w:autoSpaceDE w:val="0"/>
        <w:spacing w:after="0" w:line="240" w:lineRule="auto"/>
        <w:rPr>
          <w:rFonts w:ascii="Times New Roman" w:eastAsia="Times New Roman" w:hAnsi="Times New Roman" w:cs="Times New Roman"/>
          <w:sz w:val="20"/>
          <w:szCs w:val="20"/>
          <w:lang w:eastAsia="zh-CN"/>
        </w:rPr>
      </w:pPr>
    </w:p>
    <w:p w14:paraId="55B9EB46" w14:textId="77777777" w:rsidR="000F4F7F"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lang w:eastAsia="zh-CN"/>
        </w:rPr>
      </w:pPr>
    </w:p>
    <w:p w14:paraId="67AD4076" w14:textId="77777777" w:rsidR="000F4F7F"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lang w:eastAsia="zh-CN"/>
        </w:rPr>
      </w:pPr>
      <w:r w:rsidRPr="000F4F7F">
        <w:rPr>
          <w:rFonts w:ascii="Times New Roman" w:eastAsia="Times New Roman" w:hAnsi="Times New Roman" w:cs="Times New Roman"/>
          <w:sz w:val="20"/>
          <w:szCs w:val="20"/>
          <w:lang w:eastAsia="zh-CN"/>
        </w:rPr>
        <w:t>Заместитель председателя</w:t>
      </w:r>
    </w:p>
    <w:p w14:paraId="7C8EDAD6" w14:textId="77777777" w:rsidR="000F4F7F"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lang w:eastAsia="zh-CN"/>
        </w:rPr>
      </w:pPr>
      <w:r w:rsidRPr="000F4F7F">
        <w:rPr>
          <w:rFonts w:ascii="Times New Roman" w:eastAsia="Times New Roman" w:hAnsi="Times New Roman" w:cs="Times New Roman"/>
          <w:sz w:val="20"/>
          <w:szCs w:val="20"/>
          <w:lang w:eastAsia="zh-CN"/>
        </w:rPr>
        <w:t xml:space="preserve"> Совета депутатов</w:t>
      </w:r>
    </w:p>
    <w:p w14:paraId="0F6E3A22" w14:textId="77777777" w:rsidR="000F4F7F"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lang w:eastAsia="zh-CN"/>
        </w:rPr>
      </w:pPr>
      <w:r w:rsidRPr="000F4F7F">
        <w:rPr>
          <w:rFonts w:ascii="Times New Roman" w:eastAsia="Times New Roman" w:hAnsi="Times New Roman" w:cs="Times New Roman"/>
          <w:sz w:val="20"/>
          <w:szCs w:val="20"/>
          <w:lang w:eastAsia="zh-CN"/>
        </w:rPr>
        <w:t>Балтинского сельсовета</w:t>
      </w:r>
    </w:p>
    <w:p w14:paraId="12B8DD88" w14:textId="77777777" w:rsidR="000F4F7F"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lang w:eastAsia="zh-CN"/>
        </w:rPr>
      </w:pPr>
      <w:r w:rsidRPr="000F4F7F">
        <w:rPr>
          <w:rFonts w:ascii="Times New Roman" w:eastAsia="Times New Roman" w:hAnsi="Times New Roman" w:cs="Times New Roman"/>
          <w:sz w:val="20"/>
          <w:szCs w:val="20"/>
          <w:lang w:eastAsia="zh-CN"/>
        </w:rPr>
        <w:t>Мошковского района</w:t>
      </w:r>
    </w:p>
    <w:p w14:paraId="436A32A5" w14:textId="18BC6F82" w:rsidR="000F4F7F" w:rsidRPr="000F4F7F" w:rsidRDefault="000F4F7F" w:rsidP="000F4F7F">
      <w:pPr>
        <w:widowControl w:val="0"/>
        <w:suppressAutoHyphens/>
        <w:autoSpaceDE w:val="0"/>
        <w:spacing w:after="0" w:line="240" w:lineRule="auto"/>
        <w:rPr>
          <w:rFonts w:ascii="Times New Roman" w:eastAsia="Times New Roman" w:hAnsi="Times New Roman" w:cs="Times New Roman"/>
          <w:sz w:val="20"/>
          <w:szCs w:val="20"/>
          <w:lang w:eastAsia="zh-CN"/>
        </w:rPr>
      </w:pPr>
      <w:r w:rsidRPr="000F4F7F">
        <w:rPr>
          <w:rFonts w:ascii="Times New Roman" w:eastAsia="Times New Roman" w:hAnsi="Times New Roman" w:cs="Times New Roman"/>
          <w:sz w:val="20"/>
          <w:szCs w:val="20"/>
          <w:lang w:eastAsia="zh-CN"/>
        </w:rPr>
        <w:t xml:space="preserve">Новосибирской области                                </w:t>
      </w:r>
      <w:proofErr w:type="spellStart"/>
      <w:r w:rsidRPr="000F4F7F">
        <w:rPr>
          <w:rFonts w:ascii="Times New Roman" w:eastAsia="Times New Roman" w:hAnsi="Times New Roman" w:cs="Times New Roman"/>
          <w:sz w:val="20"/>
          <w:szCs w:val="20"/>
          <w:lang w:eastAsia="zh-CN"/>
        </w:rPr>
        <w:t>С.А.Гох</w:t>
      </w:r>
      <w:proofErr w:type="spellEnd"/>
    </w:p>
    <w:p w14:paraId="1DB50E12"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2C66932D" w14:textId="4AAA0B7A" w:rsidR="0070766A" w:rsidRDefault="0070766A">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br w:type="page"/>
      </w:r>
    </w:p>
    <w:p w14:paraId="71A77DEC" w14:textId="77777777" w:rsidR="00375CC7" w:rsidRDefault="00375CC7"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sectPr w:rsidR="00375CC7" w:rsidSect="002F269C">
          <w:headerReference w:type="default" r:id="rId8"/>
          <w:headerReference w:type="first" r:id="rId9"/>
          <w:type w:val="continuous"/>
          <w:pgSz w:w="11906" w:h="16838" w:code="9"/>
          <w:pgMar w:top="1418" w:right="567" w:bottom="851" w:left="1134" w:header="709" w:footer="0" w:gutter="0"/>
          <w:cols w:num="2" w:space="710"/>
          <w:titlePg/>
          <w:docGrid w:linePitch="360"/>
        </w:sectPr>
      </w:pPr>
    </w:p>
    <w:p w14:paraId="78873516" w14:textId="27187E06"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454F89A2"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proofErr w:type="spellStart"/>
      <w:r w:rsidRPr="000F4F7F">
        <w:rPr>
          <w:rFonts w:ascii="Times New Roman" w:eastAsia="Times New Roman" w:hAnsi="Times New Roman" w:cs="Times New Roman"/>
          <w:sz w:val="20"/>
          <w:szCs w:val="20"/>
        </w:rPr>
        <w:t>Справочно</w:t>
      </w:r>
      <w:proofErr w:type="spellEnd"/>
    </w:p>
    <w:p w14:paraId="175FD775"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 xml:space="preserve">Доходы местного бюджета </w:t>
      </w:r>
    </w:p>
    <w:p w14:paraId="52D9618B"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Балтинского сельсовета Мошковского</w:t>
      </w:r>
    </w:p>
    <w:p w14:paraId="787FFA9E"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района Новосибирской области.</w:t>
      </w:r>
    </w:p>
    <w:p w14:paraId="60BE7988" w14:textId="77777777" w:rsidR="000F4F7F" w:rsidRPr="000F4F7F" w:rsidRDefault="000F4F7F" w:rsidP="000F4F7F">
      <w:pPr>
        <w:spacing w:after="0" w:line="240" w:lineRule="auto"/>
        <w:ind w:firstLine="8460"/>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65"/>
        <w:gridCol w:w="2559"/>
        <w:gridCol w:w="1150"/>
        <w:gridCol w:w="1013"/>
        <w:gridCol w:w="1012"/>
      </w:tblGrid>
      <w:tr w:rsidR="000F4F7F" w:rsidRPr="000F4F7F" w14:paraId="4CFFB1E4" w14:textId="77777777" w:rsidTr="000F4F7F">
        <w:trPr>
          <w:gridAfter w:val="3"/>
          <w:wAfter w:w="1689" w:type="pct"/>
          <w:trHeight w:val="702"/>
        </w:trPr>
        <w:tc>
          <w:tcPr>
            <w:tcW w:w="563" w:type="pct"/>
            <w:vMerge w:val="restart"/>
            <w:tcBorders>
              <w:top w:val="single" w:sz="4" w:space="0" w:color="auto"/>
              <w:left w:val="single" w:sz="4" w:space="0" w:color="auto"/>
              <w:bottom w:val="single" w:sz="4" w:space="0" w:color="auto"/>
              <w:right w:val="single" w:sz="4" w:space="0" w:color="auto"/>
            </w:tcBorders>
          </w:tcPr>
          <w:p w14:paraId="0649333F"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 xml:space="preserve">Код </w:t>
            </w:r>
          </w:p>
          <w:p w14:paraId="413FAD63" w14:textId="77777777" w:rsidR="000F4F7F" w:rsidRPr="000F4F7F" w:rsidRDefault="000F4F7F" w:rsidP="000F4F7F">
            <w:pPr>
              <w:tabs>
                <w:tab w:val="left" w:pos="1035"/>
              </w:tabs>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администратора дохода</w:t>
            </w:r>
          </w:p>
        </w:tc>
        <w:tc>
          <w:tcPr>
            <w:tcW w:w="1449" w:type="pct"/>
            <w:vMerge w:val="restart"/>
            <w:tcBorders>
              <w:top w:val="single" w:sz="4" w:space="0" w:color="auto"/>
              <w:left w:val="single" w:sz="4" w:space="0" w:color="auto"/>
              <w:bottom w:val="single" w:sz="4" w:space="0" w:color="auto"/>
              <w:right w:val="single" w:sz="4" w:space="0" w:color="auto"/>
            </w:tcBorders>
          </w:tcPr>
          <w:p w14:paraId="42EB7CF7" w14:textId="77777777" w:rsidR="000F4F7F" w:rsidRPr="000F4F7F" w:rsidRDefault="000F4F7F" w:rsidP="000F4F7F">
            <w:pPr>
              <w:spacing w:after="0" w:line="240" w:lineRule="auto"/>
              <w:ind w:right="1393"/>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Код</w:t>
            </w:r>
          </w:p>
        </w:tc>
        <w:tc>
          <w:tcPr>
            <w:tcW w:w="1299" w:type="pct"/>
            <w:vMerge w:val="restart"/>
            <w:tcBorders>
              <w:top w:val="single" w:sz="4" w:space="0" w:color="auto"/>
              <w:left w:val="single" w:sz="4" w:space="0" w:color="auto"/>
              <w:bottom w:val="single" w:sz="4" w:space="0" w:color="auto"/>
              <w:right w:val="single" w:sz="4" w:space="0" w:color="auto"/>
            </w:tcBorders>
          </w:tcPr>
          <w:p w14:paraId="5F25ECF1"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Наименование групп, подгрупп, статей и подстатей доходов</w:t>
            </w:r>
          </w:p>
        </w:tc>
      </w:tr>
      <w:tr w:rsidR="000F4F7F" w:rsidRPr="000F4F7F" w14:paraId="6C0C3E25" w14:textId="77777777" w:rsidTr="000F4F7F">
        <w:trPr>
          <w:trHeight w:val="545"/>
        </w:trPr>
        <w:tc>
          <w:tcPr>
            <w:tcW w:w="563" w:type="pct"/>
            <w:vMerge/>
            <w:tcBorders>
              <w:top w:val="single" w:sz="4" w:space="0" w:color="auto"/>
              <w:left w:val="single" w:sz="4" w:space="0" w:color="auto"/>
              <w:bottom w:val="single" w:sz="4" w:space="0" w:color="auto"/>
              <w:right w:val="single" w:sz="4" w:space="0" w:color="auto"/>
            </w:tcBorders>
            <w:vAlign w:val="center"/>
          </w:tcPr>
          <w:p w14:paraId="08585797"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1449" w:type="pct"/>
            <w:vMerge/>
            <w:tcBorders>
              <w:top w:val="single" w:sz="4" w:space="0" w:color="auto"/>
              <w:left w:val="single" w:sz="4" w:space="0" w:color="auto"/>
              <w:bottom w:val="single" w:sz="4" w:space="0" w:color="auto"/>
              <w:right w:val="single" w:sz="4" w:space="0" w:color="auto"/>
            </w:tcBorders>
            <w:vAlign w:val="center"/>
          </w:tcPr>
          <w:p w14:paraId="4024F494"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1299" w:type="pct"/>
            <w:vMerge/>
            <w:tcBorders>
              <w:top w:val="single" w:sz="4" w:space="0" w:color="auto"/>
              <w:left w:val="single" w:sz="4" w:space="0" w:color="auto"/>
              <w:bottom w:val="single" w:sz="4" w:space="0" w:color="auto"/>
              <w:right w:val="single" w:sz="4" w:space="0" w:color="auto"/>
            </w:tcBorders>
            <w:vAlign w:val="center"/>
          </w:tcPr>
          <w:p w14:paraId="64C7987F"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14:paraId="58322BF5"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2021</w:t>
            </w:r>
          </w:p>
        </w:tc>
        <w:tc>
          <w:tcPr>
            <w:tcW w:w="541" w:type="pct"/>
            <w:tcBorders>
              <w:top w:val="single" w:sz="4" w:space="0" w:color="auto"/>
              <w:left w:val="single" w:sz="4" w:space="0" w:color="auto"/>
              <w:bottom w:val="single" w:sz="4" w:space="0" w:color="auto"/>
              <w:right w:val="single" w:sz="4" w:space="0" w:color="auto"/>
            </w:tcBorders>
          </w:tcPr>
          <w:p w14:paraId="17CD3E75"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2022</w:t>
            </w:r>
          </w:p>
        </w:tc>
        <w:tc>
          <w:tcPr>
            <w:tcW w:w="540" w:type="pct"/>
            <w:tcBorders>
              <w:top w:val="single" w:sz="4" w:space="0" w:color="auto"/>
              <w:left w:val="single" w:sz="4" w:space="0" w:color="auto"/>
              <w:bottom w:val="single" w:sz="4" w:space="0" w:color="auto"/>
              <w:right w:val="single" w:sz="4" w:space="0" w:color="auto"/>
            </w:tcBorders>
          </w:tcPr>
          <w:p w14:paraId="37E1C9EC"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2023</w:t>
            </w:r>
          </w:p>
        </w:tc>
      </w:tr>
      <w:tr w:rsidR="000F4F7F" w:rsidRPr="000F4F7F" w14:paraId="42D1F4C2" w14:textId="77777777" w:rsidTr="000F4F7F">
        <w:trPr>
          <w:trHeight w:val="369"/>
        </w:trPr>
        <w:tc>
          <w:tcPr>
            <w:tcW w:w="563" w:type="pct"/>
            <w:tcBorders>
              <w:top w:val="single" w:sz="4" w:space="0" w:color="auto"/>
              <w:left w:val="single" w:sz="4" w:space="0" w:color="auto"/>
              <w:bottom w:val="single" w:sz="4" w:space="0" w:color="auto"/>
              <w:right w:val="single" w:sz="4" w:space="0" w:color="auto"/>
            </w:tcBorders>
          </w:tcPr>
          <w:p w14:paraId="2CB9025C"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000</w:t>
            </w:r>
          </w:p>
        </w:tc>
        <w:tc>
          <w:tcPr>
            <w:tcW w:w="1449" w:type="pct"/>
            <w:tcBorders>
              <w:top w:val="single" w:sz="4" w:space="0" w:color="auto"/>
              <w:left w:val="single" w:sz="4" w:space="0" w:color="auto"/>
              <w:bottom w:val="single" w:sz="4" w:space="0" w:color="auto"/>
              <w:right w:val="single" w:sz="4" w:space="0" w:color="auto"/>
            </w:tcBorders>
          </w:tcPr>
          <w:p w14:paraId="509C5312" w14:textId="77777777" w:rsidR="000F4F7F" w:rsidRPr="000F4F7F" w:rsidRDefault="000F4F7F" w:rsidP="000F4F7F">
            <w:pPr>
              <w:spacing w:after="0" w:line="240" w:lineRule="auto"/>
              <w:ind w:left="103"/>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1 00 00000 00 0000000</w:t>
            </w:r>
          </w:p>
        </w:tc>
        <w:tc>
          <w:tcPr>
            <w:tcW w:w="1299" w:type="pct"/>
            <w:tcBorders>
              <w:top w:val="single" w:sz="4" w:space="0" w:color="auto"/>
              <w:left w:val="single" w:sz="4" w:space="0" w:color="auto"/>
              <w:bottom w:val="single" w:sz="4" w:space="0" w:color="auto"/>
              <w:right w:val="single" w:sz="4" w:space="0" w:color="auto"/>
            </w:tcBorders>
          </w:tcPr>
          <w:p w14:paraId="182BB69A" w14:textId="7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tart"/>
            <w:r w:rsidRPr="000F4F7F">
              <w:rPr>
                <w:rFonts w:ascii="Times New Roman" w:eastAsia="Times New Roman" w:hAnsi="Times New Roman" w:cs="Times New Roman"/>
                <w:b/>
                <w:sz w:val="20"/>
                <w:szCs w:val="20"/>
              </w:rPr>
              <w:t>Собственные  доходы</w:t>
            </w:r>
            <w:proofErr w:type="gramEnd"/>
          </w:p>
        </w:tc>
        <w:tc>
          <w:tcPr>
            <w:tcW w:w="608" w:type="pct"/>
            <w:tcBorders>
              <w:top w:val="single" w:sz="4" w:space="0" w:color="auto"/>
              <w:left w:val="single" w:sz="4" w:space="0" w:color="auto"/>
              <w:bottom w:val="single" w:sz="4" w:space="0" w:color="auto"/>
              <w:right w:val="single" w:sz="4" w:space="0" w:color="auto"/>
            </w:tcBorders>
          </w:tcPr>
          <w:p w14:paraId="6008FC59"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2 055,5</w:t>
            </w:r>
          </w:p>
        </w:tc>
        <w:tc>
          <w:tcPr>
            <w:tcW w:w="541" w:type="pct"/>
            <w:tcBorders>
              <w:top w:val="single" w:sz="4" w:space="0" w:color="auto"/>
              <w:left w:val="single" w:sz="4" w:space="0" w:color="auto"/>
              <w:bottom w:val="single" w:sz="4" w:space="0" w:color="auto"/>
              <w:right w:val="single" w:sz="4" w:space="0" w:color="auto"/>
            </w:tcBorders>
          </w:tcPr>
          <w:p w14:paraId="53C5CA55"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2 130,6</w:t>
            </w:r>
          </w:p>
        </w:tc>
        <w:tc>
          <w:tcPr>
            <w:tcW w:w="540" w:type="pct"/>
            <w:tcBorders>
              <w:top w:val="single" w:sz="4" w:space="0" w:color="auto"/>
              <w:left w:val="single" w:sz="4" w:space="0" w:color="auto"/>
              <w:bottom w:val="single" w:sz="4" w:space="0" w:color="auto"/>
              <w:right w:val="single" w:sz="4" w:space="0" w:color="auto"/>
            </w:tcBorders>
          </w:tcPr>
          <w:p w14:paraId="65EFFD36"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2 206,1</w:t>
            </w:r>
          </w:p>
        </w:tc>
      </w:tr>
      <w:tr w:rsidR="000F4F7F" w:rsidRPr="000F4F7F" w14:paraId="798F4C02" w14:textId="77777777" w:rsidTr="000F4F7F">
        <w:trPr>
          <w:trHeight w:val="263"/>
        </w:trPr>
        <w:tc>
          <w:tcPr>
            <w:tcW w:w="563" w:type="pct"/>
            <w:tcBorders>
              <w:top w:val="single" w:sz="4" w:space="0" w:color="auto"/>
              <w:left w:val="single" w:sz="4" w:space="0" w:color="auto"/>
              <w:bottom w:val="single" w:sz="4" w:space="0" w:color="auto"/>
              <w:right w:val="single" w:sz="4" w:space="0" w:color="auto"/>
            </w:tcBorders>
          </w:tcPr>
          <w:p w14:paraId="0BA77EC9"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 xml:space="preserve">        182</w:t>
            </w:r>
          </w:p>
        </w:tc>
        <w:tc>
          <w:tcPr>
            <w:tcW w:w="1449" w:type="pct"/>
            <w:tcBorders>
              <w:top w:val="single" w:sz="4" w:space="0" w:color="auto"/>
              <w:left w:val="single" w:sz="4" w:space="0" w:color="auto"/>
              <w:bottom w:val="single" w:sz="4" w:space="0" w:color="auto"/>
              <w:right w:val="single" w:sz="4" w:space="0" w:color="auto"/>
            </w:tcBorders>
          </w:tcPr>
          <w:p w14:paraId="33B7A35C"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1 01 00000 00 0000 000</w:t>
            </w:r>
          </w:p>
        </w:tc>
        <w:tc>
          <w:tcPr>
            <w:tcW w:w="1299" w:type="pct"/>
            <w:tcBorders>
              <w:top w:val="single" w:sz="4" w:space="0" w:color="auto"/>
              <w:left w:val="single" w:sz="4" w:space="0" w:color="auto"/>
              <w:bottom w:val="single" w:sz="4" w:space="0" w:color="auto"/>
              <w:right w:val="single" w:sz="4" w:space="0" w:color="auto"/>
            </w:tcBorders>
          </w:tcPr>
          <w:p w14:paraId="2702DF0F"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 xml:space="preserve">Налоги на прибыль </w:t>
            </w:r>
          </w:p>
        </w:tc>
        <w:tc>
          <w:tcPr>
            <w:tcW w:w="608" w:type="pct"/>
            <w:tcBorders>
              <w:top w:val="single" w:sz="4" w:space="0" w:color="auto"/>
              <w:left w:val="single" w:sz="4" w:space="0" w:color="auto"/>
              <w:bottom w:val="single" w:sz="4" w:space="0" w:color="auto"/>
              <w:right w:val="single" w:sz="4" w:space="0" w:color="auto"/>
            </w:tcBorders>
          </w:tcPr>
          <w:p w14:paraId="343405BC"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 xml:space="preserve">  482,2</w:t>
            </w:r>
          </w:p>
        </w:tc>
        <w:tc>
          <w:tcPr>
            <w:tcW w:w="541" w:type="pct"/>
            <w:tcBorders>
              <w:top w:val="single" w:sz="4" w:space="0" w:color="auto"/>
              <w:left w:val="single" w:sz="4" w:space="0" w:color="auto"/>
              <w:bottom w:val="single" w:sz="4" w:space="0" w:color="auto"/>
              <w:right w:val="single" w:sz="4" w:space="0" w:color="auto"/>
            </w:tcBorders>
          </w:tcPr>
          <w:p w14:paraId="4ACCDB7B"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512,2</w:t>
            </w:r>
          </w:p>
        </w:tc>
        <w:tc>
          <w:tcPr>
            <w:tcW w:w="540" w:type="pct"/>
            <w:tcBorders>
              <w:top w:val="single" w:sz="4" w:space="0" w:color="auto"/>
              <w:left w:val="single" w:sz="4" w:space="0" w:color="auto"/>
              <w:bottom w:val="single" w:sz="4" w:space="0" w:color="auto"/>
              <w:right w:val="single" w:sz="4" w:space="0" w:color="auto"/>
            </w:tcBorders>
          </w:tcPr>
          <w:p w14:paraId="300CE3E3"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543,7</w:t>
            </w:r>
          </w:p>
        </w:tc>
      </w:tr>
      <w:tr w:rsidR="000F4F7F" w:rsidRPr="000F4F7F" w14:paraId="629100A9" w14:textId="77777777" w:rsidTr="000F4F7F">
        <w:trPr>
          <w:trHeight w:val="457"/>
        </w:trPr>
        <w:tc>
          <w:tcPr>
            <w:tcW w:w="563" w:type="pct"/>
            <w:tcBorders>
              <w:top w:val="single" w:sz="4" w:space="0" w:color="auto"/>
              <w:left w:val="single" w:sz="4" w:space="0" w:color="auto"/>
              <w:bottom w:val="single" w:sz="4" w:space="0" w:color="auto"/>
              <w:right w:val="single" w:sz="4" w:space="0" w:color="auto"/>
            </w:tcBorders>
          </w:tcPr>
          <w:p w14:paraId="0963F30C"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182</w:t>
            </w:r>
          </w:p>
          <w:p w14:paraId="5A6FD2D3"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p>
        </w:tc>
        <w:tc>
          <w:tcPr>
            <w:tcW w:w="1449" w:type="pct"/>
            <w:tcBorders>
              <w:top w:val="single" w:sz="4" w:space="0" w:color="auto"/>
              <w:left w:val="single" w:sz="4" w:space="0" w:color="auto"/>
              <w:bottom w:val="single" w:sz="4" w:space="0" w:color="auto"/>
              <w:right w:val="single" w:sz="4" w:space="0" w:color="auto"/>
            </w:tcBorders>
          </w:tcPr>
          <w:p w14:paraId="0EF7BCBA"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1 01 02000 01 0000 110</w:t>
            </w:r>
          </w:p>
          <w:p w14:paraId="510FD767"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p>
        </w:tc>
        <w:tc>
          <w:tcPr>
            <w:tcW w:w="1299" w:type="pct"/>
            <w:tcBorders>
              <w:top w:val="single" w:sz="4" w:space="0" w:color="auto"/>
              <w:left w:val="single" w:sz="4" w:space="0" w:color="auto"/>
              <w:bottom w:val="single" w:sz="4" w:space="0" w:color="auto"/>
              <w:right w:val="single" w:sz="4" w:space="0" w:color="auto"/>
            </w:tcBorders>
          </w:tcPr>
          <w:p w14:paraId="67C76E38"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Налог на доходы физических лиц</w:t>
            </w:r>
          </w:p>
          <w:p w14:paraId="68DC5872"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14:paraId="683A0226"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 xml:space="preserve">  482,2</w:t>
            </w:r>
          </w:p>
        </w:tc>
        <w:tc>
          <w:tcPr>
            <w:tcW w:w="541" w:type="pct"/>
            <w:tcBorders>
              <w:top w:val="single" w:sz="4" w:space="0" w:color="auto"/>
              <w:left w:val="single" w:sz="4" w:space="0" w:color="auto"/>
              <w:bottom w:val="single" w:sz="4" w:space="0" w:color="auto"/>
              <w:right w:val="single" w:sz="4" w:space="0" w:color="auto"/>
            </w:tcBorders>
          </w:tcPr>
          <w:p w14:paraId="14716BDC"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512,2</w:t>
            </w:r>
          </w:p>
        </w:tc>
        <w:tc>
          <w:tcPr>
            <w:tcW w:w="540" w:type="pct"/>
            <w:tcBorders>
              <w:top w:val="single" w:sz="4" w:space="0" w:color="auto"/>
              <w:left w:val="single" w:sz="4" w:space="0" w:color="auto"/>
              <w:bottom w:val="single" w:sz="4" w:space="0" w:color="auto"/>
              <w:right w:val="single" w:sz="4" w:space="0" w:color="auto"/>
            </w:tcBorders>
          </w:tcPr>
          <w:p w14:paraId="5E439AA8"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543,7</w:t>
            </w:r>
          </w:p>
        </w:tc>
      </w:tr>
      <w:tr w:rsidR="000F4F7F" w:rsidRPr="000F4F7F" w14:paraId="58208012" w14:textId="77777777" w:rsidTr="000F4F7F">
        <w:trPr>
          <w:trHeight w:val="427"/>
        </w:trPr>
        <w:tc>
          <w:tcPr>
            <w:tcW w:w="563" w:type="pct"/>
            <w:tcBorders>
              <w:top w:val="single" w:sz="4" w:space="0" w:color="auto"/>
              <w:left w:val="single" w:sz="4" w:space="0" w:color="auto"/>
              <w:bottom w:val="single" w:sz="4" w:space="0" w:color="auto"/>
              <w:right w:val="single" w:sz="4" w:space="0" w:color="auto"/>
            </w:tcBorders>
          </w:tcPr>
          <w:p w14:paraId="6FD3473B"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100</w:t>
            </w:r>
          </w:p>
        </w:tc>
        <w:tc>
          <w:tcPr>
            <w:tcW w:w="1449" w:type="pct"/>
            <w:tcBorders>
              <w:top w:val="single" w:sz="4" w:space="0" w:color="auto"/>
              <w:left w:val="single" w:sz="4" w:space="0" w:color="auto"/>
              <w:bottom w:val="single" w:sz="4" w:space="0" w:color="auto"/>
              <w:right w:val="single" w:sz="4" w:space="0" w:color="auto"/>
            </w:tcBorders>
          </w:tcPr>
          <w:p w14:paraId="17609B98"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1 03 00000 00 0000 000</w:t>
            </w:r>
          </w:p>
        </w:tc>
        <w:tc>
          <w:tcPr>
            <w:tcW w:w="1299" w:type="pct"/>
            <w:tcBorders>
              <w:top w:val="single" w:sz="4" w:space="0" w:color="auto"/>
              <w:left w:val="single" w:sz="4" w:space="0" w:color="auto"/>
              <w:bottom w:val="single" w:sz="4" w:space="0" w:color="auto"/>
              <w:right w:val="single" w:sz="4" w:space="0" w:color="auto"/>
            </w:tcBorders>
          </w:tcPr>
          <w:p w14:paraId="703DE51E"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Акцизы</w:t>
            </w:r>
          </w:p>
        </w:tc>
        <w:tc>
          <w:tcPr>
            <w:tcW w:w="608" w:type="pct"/>
            <w:tcBorders>
              <w:top w:val="single" w:sz="4" w:space="0" w:color="auto"/>
              <w:left w:val="single" w:sz="4" w:space="0" w:color="auto"/>
              <w:bottom w:val="single" w:sz="4" w:space="0" w:color="auto"/>
              <w:right w:val="single" w:sz="4" w:space="0" w:color="auto"/>
            </w:tcBorders>
          </w:tcPr>
          <w:p w14:paraId="118B9401"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701,4</w:t>
            </w:r>
          </w:p>
        </w:tc>
        <w:tc>
          <w:tcPr>
            <w:tcW w:w="541" w:type="pct"/>
            <w:tcBorders>
              <w:top w:val="single" w:sz="4" w:space="0" w:color="auto"/>
              <w:left w:val="single" w:sz="4" w:space="0" w:color="auto"/>
              <w:bottom w:val="single" w:sz="4" w:space="0" w:color="auto"/>
              <w:right w:val="single" w:sz="4" w:space="0" w:color="auto"/>
            </w:tcBorders>
          </w:tcPr>
          <w:p w14:paraId="32B9B79E"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742,0</w:t>
            </w:r>
          </w:p>
        </w:tc>
        <w:tc>
          <w:tcPr>
            <w:tcW w:w="540" w:type="pct"/>
            <w:tcBorders>
              <w:top w:val="single" w:sz="4" w:space="0" w:color="auto"/>
              <w:left w:val="single" w:sz="4" w:space="0" w:color="auto"/>
              <w:bottom w:val="single" w:sz="4" w:space="0" w:color="auto"/>
              <w:right w:val="single" w:sz="4" w:space="0" w:color="auto"/>
            </w:tcBorders>
          </w:tcPr>
          <w:p w14:paraId="19C5E64B"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769,9</w:t>
            </w:r>
          </w:p>
        </w:tc>
      </w:tr>
      <w:tr w:rsidR="000F4F7F" w:rsidRPr="000F4F7F" w14:paraId="6A3CF9D8" w14:textId="77777777" w:rsidTr="000F4F7F">
        <w:trPr>
          <w:trHeight w:val="418"/>
        </w:trPr>
        <w:tc>
          <w:tcPr>
            <w:tcW w:w="563" w:type="pct"/>
            <w:tcBorders>
              <w:top w:val="single" w:sz="4" w:space="0" w:color="auto"/>
              <w:left w:val="single" w:sz="4" w:space="0" w:color="auto"/>
              <w:bottom w:val="single" w:sz="4" w:space="0" w:color="auto"/>
              <w:right w:val="single" w:sz="4" w:space="0" w:color="auto"/>
            </w:tcBorders>
          </w:tcPr>
          <w:p w14:paraId="71DE0E8C"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100</w:t>
            </w:r>
          </w:p>
        </w:tc>
        <w:tc>
          <w:tcPr>
            <w:tcW w:w="1449" w:type="pct"/>
            <w:tcBorders>
              <w:top w:val="single" w:sz="4" w:space="0" w:color="auto"/>
              <w:left w:val="single" w:sz="4" w:space="0" w:color="auto"/>
              <w:bottom w:val="single" w:sz="4" w:space="0" w:color="auto"/>
              <w:right w:val="single" w:sz="4" w:space="0" w:color="auto"/>
            </w:tcBorders>
          </w:tcPr>
          <w:p w14:paraId="6EE11328"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1 03 02000 01 0000 110</w:t>
            </w:r>
          </w:p>
        </w:tc>
        <w:tc>
          <w:tcPr>
            <w:tcW w:w="1299" w:type="pct"/>
            <w:tcBorders>
              <w:top w:val="single" w:sz="4" w:space="0" w:color="auto"/>
              <w:left w:val="single" w:sz="4" w:space="0" w:color="auto"/>
              <w:bottom w:val="single" w:sz="4" w:space="0" w:color="auto"/>
              <w:right w:val="single" w:sz="4" w:space="0" w:color="auto"/>
            </w:tcBorders>
          </w:tcPr>
          <w:p w14:paraId="4BA8E0F0"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Акцизы по подакцизным товарам</w:t>
            </w:r>
          </w:p>
        </w:tc>
        <w:tc>
          <w:tcPr>
            <w:tcW w:w="608" w:type="pct"/>
            <w:tcBorders>
              <w:top w:val="single" w:sz="4" w:space="0" w:color="auto"/>
              <w:left w:val="single" w:sz="4" w:space="0" w:color="auto"/>
              <w:bottom w:val="single" w:sz="4" w:space="0" w:color="auto"/>
              <w:right w:val="single" w:sz="4" w:space="0" w:color="auto"/>
            </w:tcBorders>
          </w:tcPr>
          <w:p w14:paraId="28CA3752"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701,4</w:t>
            </w:r>
          </w:p>
        </w:tc>
        <w:tc>
          <w:tcPr>
            <w:tcW w:w="541" w:type="pct"/>
            <w:tcBorders>
              <w:top w:val="single" w:sz="4" w:space="0" w:color="auto"/>
              <w:left w:val="single" w:sz="4" w:space="0" w:color="auto"/>
              <w:bottom w:val="single" w:sz="4" w:space="0" w:color="auto"/>
              <w:right w:val="single" w:sz="4" w:space="0" w:color="auto"/>
            </w:tcBorders>
          </w:tcPr>
          <w:p w14:paraId="70B92059"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742,0</w:t>
            </w:r>
          </w:p>
        </w:tc>
        <w:tc>
          <w:tcPr>
            <w:tcW w:w="540" w:type="pct"/>
            <w:tcBorders>
              <w:top w:val="single" w:sz="4" w:space="0" w:color="auto"/>
              <w:left w:val="single" w:sz="4" w:space="0" w:color="auto"/>
              <w:bottom w:val="single" w:sz="4" w:space="0" w:color="auto"/>
              <w:right w:val="single" w:sz="4" w:space="0" w:color="auto"/>
            </w:tcBorders>
          </w:tcPr>
          <w:p w14:paraId="091AF530"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769,9</w:t>
            </w:r>
          </w:p>
        </w:tc>
      </w:tr>
      <w:tr w:rsidR="000F4F7F" w:rsidRPr="000F4F7F" w14:paraId="492BED25" w14:textId="77777777" w:rsidTr="000F4F7F">
        <w:trPr>
          <w:trHeight w:val="825"/>
        </w:trPr>
        <w:tc>
          <w:tcPr>
            <w:tcW w:w="563" w:type="pct"/>
            <w:tcBorders>
              <w:top w:val="single" w:sz="4" w:space="0" w:color="auto"/>
              <w:left w:val="single" w:sz="4" w:space="0" w:color="auto"/>
              <w:bottom w:val="single" w:sz="4" w:space="0" w:color="auto"/>
              <w:right w:val="single" w:sz="4" w:space="0" w:color="auto"/>
            </w:tcBorders>
          </w:tcPr>
          <w:p w14:paraId="4049B147"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182</w:t>
            </w:r>
          </w:p>
        </w:tc>
        <w:tc>
          <w:tcPr>
            <w:tcW w:w="1449" w:type="pct"/>
            <w:tcBorders>
              <w:top w:val="single" w:sz="4" w:space="0" w:color="auto"/>
              <w:left w:val="single" w:sz="4" w:space="0" w:color="auto"/>
              <w:bottom w:val="single" w:sz="4" w:space="0" w:color="auto"/>
              <w:right w:val="single" w:sz="4" w:space="0" w:color="auto"/>
            </w:tcBorders>
          </w:tcPr>
          <w:p w14:paraId="6622DA84"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1 05 00000 00 0000 000</w:t>
            </w:r>
          </w:p>
        </w:tc>
        <w:tc>
          <w:tcPr>
            <w:tcW w:w="1299" w:type="pct"/>
            <w:tcBorders>
              <w:top w:val="single" w:sz="4" w:space="0" w:color="auto"/>
              <w:left w:val="single" w:sz="4" w:space="0" w:color="auto"/>
              <w:bottom w:val="single" w:sz="4" w:space="0" w:color="auto"/>
              <w:right w:val="single" w:sz="4" w:space="0" w:color="auto"/>
            </w:tcBorders>
          </w:tcPr>
          <w:p w14:paraId="6225DF1B"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Налоги на совокупный доход</w:t>
            </w:r>
          </w:p>
        </w:tc>
        <w:tc>
          <w:tcPr>
            <w:tcW w:w="608" w:type="pct"/>
            <w:tcBorders>
              <w:top w:val="single" w:sz="4" w:space="0" w:color="auto"/>
              <w:left w:val="single" w:sz="4" w:space="0" w:color="auto"/>
              <w:bottom w:val="single" w:sz="4" w:space="0" w:color="auto"/>
              <w:right w:val="single" w:sz="4" w:space="0" w:color="auto"/>
            </w:tcBorders>
          </w:tcPr>
          <w:p w14:paraId="61ECF0E3"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43,5</w:t>
            </w:r>
          </w:p>
        </w:tc>
        <w:tc>
          <w:tcPr>
            <w:tcW w:w="541" w:type="pct"/>
            <w:tcBorders>
              <w:top w:val="single" w:sz="4" w:space="0" w:color="auto"/>
              <w:left w:val="single" w:sz="4" w:space="0" w:color="auto"/>
              <w:bottom w:val="single" w:sz="4" w:space="0" w:color="auto"/>
              <w:right w:val="single" w:sz="4" w:space="0" w:color="auto"/>
            </w:tcBorders>
          </w:tcPr>
          <w:p w14:paraId="59E22BC0"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62,1</w:t>
            </w:r>
          </w:p>
        </w:tc>
        <w:tc>
          <w:tcPr>
            <w:tcW w:w="540" w:type="pct"/>
            <w:tcBorders>
              <w:top w:val="single" w:sz="4" w:space="0" w:color="auto"/>
              <w:left w:val="single" w:sz="4" w:space="0" w:color="auto"/>
              <w:bottom w:val="single" w:sz="4" w:space="0" w:color="auto"/>
              <w:right w:val="single" w:sz="4" w:space="0" w:color="auto"/>
            </w:tcBorders>
          </w:tcPr>
          <w:p w14:paraId="54B5452F"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64,1</w:t>
            </w:r>
          </w:p>
        </w:tc>
      </w:tr>
      <w:tr w:rsidR="000F4F7F" w:rsidRPr="000F4F7F" w14:paraId="0C44879A" w14:textId="77777777" w:rsidTr="000F4F7F">
        <w:tc>
          <w:tcPr>
            <w:tcW w:w="563" w:type="pct"/>
            <w:tcBorders>
              <w:top w:val="single" w:sz="4" w:space="0" w:color="auto"/>
              <w:left w:val="single" w:sz="4" w:space="0" w:color="auto"/>
              <w:bottom w:val="single" w:sz="4" w:space="0" w:color="auto"/>
              <w:right w:val="single" w:sz="4" w:space="0" w:color="auto"/>
            </w:tcBorders>
          </w:tcPr>
          <w:p w14:paraId="353592D0"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182</w:t>
            </w:r>
          </w:p>
        </w:tc>
        <w:tc>
          <w:tcPr>
            <w:tcW w:w="1449" w:type="pct"/>
            <w:tcBorders>
              <w:top w:val="single" w:sz="4" w:space="0" w:color="auto"/>
              <w:left w:val="single" w:sz="4" w:space="0" w:color="auto"/>
              <w:bottom w:val="single" w:sz="4" w:space="0" w:color="auto"/>
              <w:right w:val="single" w:sz="4" w:space="0" w:color="auto"/>
            </w:tcBorders>
          </w:tcPr>
          <w:p w14:paraId="634DFE64"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1 05 03010 01 0000 110</w:t>
            </w:r>
          </w:p>
        </w:tc>
        <w:tc>
          <w:tcPr>
            <w:tcW w:w="1299" w:type="pct"/>
            <w:tcBorders>
              <w:top w:val="single" w:sz="4" w:space="0" w:color="auto"/>
              <w:left w:val="single" w:sz="4" w:space="0" w:color="auto"/>
              <w:bottom w:val="single" w:sz="4" w:space="0" w:color="auto"/>
              <w:right w:val="single" w:sz="4" w:space="0" w:color="auto"/>
            </w:tcBorders>
          </w:tcPr>
          <w:p w14:paraId="42253172"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Единый сельхозналог</w:t>
            </w:r>
          </w:p>
        </w:tc>
        <w:tc>
          <w:tcPr>
            <w:tcW w:w="608" w:type="pct"/>
            <w:tcBorders>
              <w:top w:val="single" w:sz="4" w:space="0" w:color="auto"/>
              <w:left w:val="single" w:sz="4" w:space="0" w:color="auto"/>
              <w:bottom w:val="single" w:sz="4" w:space="0" w:color="auto"/>
              <w:right w:val="single" w:sz="4" w:space="0" w:color="auto"/>
            </w:tcBorders>
          </w:tcPr>
          <w:p w14:paraId="27E6CA91"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43,5</w:t>
            </w:r>
          </w:p>
        </w:tc>
        <w:tc>
          <w:tcPr>
            <w:tcW w:w="541" w:type="pct"/>
            <w:tcBorders>
              <w:top w:val="single" w:sz="4" w:space="0" w:color="auto"/>
              <w:left w:val="single" w:sz="4" w:space="0" w:color="auto"/>
              <w:bottom w:val="single" w:sz="4" w:space="0" w:color="auto"/>
              <w:right w:val="single" w:sz="4" w:space="0" w:color="auto"/>
            </w:tcBorders>
          </w:tcPr>
          <w:p w14:paraId="5BF5E295"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62,1</w:t>
            </w:r>
          </w:p>
        </w:tc>
        <w:tc>
          <w:tcPr>
            <w:tcW w:w="540" w:type="pct"/>
            <w:tcBorders>
              <w:top w:val="single" w:sz="4" w:space="0" w:color="auto"/>
              <w:left w:val="single" w:sz="4" w:space="0" w:color="auto"/>
              <w:bottom w:val="single" w:sz="4" w:space="0" w:color="auto"/>
              <w:right w:val="single" w:sz="4" w:space="0" w:color="auto"/>
            </w:tcBorders>
          </w:tcPr>
          <w:p w14:paraId="03025A08"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64,1</w:t>
            </w:r>
          </w:p>
        </w:tc>
      </w:tr>
      <w:tr w:rsidR="000F4F7F" w:rsidRPr="000F4F7F" w14:paraId="1F85939B" w14:textId="77777777" w:rsidTr="000F4F7F">
        <w:tc>
          <w:tcPr>
            <w:tcW w:w="563" w:type="pct"/>
            <w:tcBorders>
              <w:top w:val="single" w:sz="4" w:space="0" w:color="auto"/>
              <w:left w:val="single" w:sz="4" w:space="0" w:color="auto"/>
              <w:bottom w:val="single" w:sz="4" w:space="0" w:color="auto"/>
              <w:right w:val="single" w:sz="4" w:space="0" w:color="auto"/>
            </w:tcBorders>
          </w:tcPr>
          <w:p w14:paraId="3C12D63F"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182</w:t>
            </w:r>
          </w:p>
        </w:tc>
        <w:tc>
          <w:tcPr>
            <w:tcW w:w="1449" w:type="pct"/>
            <w:tcBorders>
              <w:top w:val="single" w:sz="4" w:space="0" w:color="auto"/>
              <w:left w:val="single" w:sz="4" w:space="0" w:color="auto"/>
              <w:bottom w:val="single" w:sz="4" w:space="0" w:color="auto"/>
              <w:right w:val="single" w:sz="4" w:space="0" w:color="auto"/>
            </w:tcBorders>
          </w:tcPr>
          <w:p w14:paraId="39B1FB4E"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1 06 00000 00 0000 000</w:t>
            </w:r>
          </w:p>
        </w:tc>
        <w:tc>
          <w:tcPr>
            <w:tcW w:w="1299" w:type="pct"/>
            <w:tcBorders>
              <w:top w:val="single" w:sz="4" w:space="0" w:color="auto"/>
              <w:left w:val="single" w:sz="4" w:space="0" w:color="auto"/>
              <w:bottom w:val="single" w:sz="4" w:space="0" w:color="auto"/>
              <w:right w:val="single" w:sz="4" w:space="0" w:color="auto"/>
            </w:tcBorders>
          </w:tcPr>
          <w:p w14:paraId="7C02B460"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Налоги на имущество</w:t>
            </w:r>
          </w:p>
        </w:tc>
        <w:tc>
          <w:tcPr>
            <w:tcW w:w="608" w:type="pct"/>
            <w:tcBorders>
              <w:top w:val="single" w:sz="4" w:space="0" w:color="auto"/>
              <w:left w:val="single" w:sz="4" w:space="0" w:color="auto"/>
              <w:bottom w:val="single" w:sz="4" w:space="0" w:color="auto"/>
              <w:right w:val="single" w:sz="4" w:space="0" w:color="auto"/>
            </w:tcBorders>
          </w:tcPr>
          <w:p w14:paraId="0ECECD4D"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780,8</w:t>
            </w:r>
          </w:p>
        </w:tc>
        <w:tc>
          <w:tcPr>
            <w:tcW w:w="541" w:type="pct"/>
            <w:tcBorders>
              <w:top w:val="single" w:sz="4" w:space="0" w:color="auto"/>
              <w:left w:val="single" w:sz="4" w:space="0" w:color="auto"/>
              <w:bottom w:val="single" w:sz="4" w:space="0" w:color="auto"/>
              <w:right w:val="single" w:sz="4" w:space="0" w:color="auto"/>
            </w:tcBorders>
          </w:tcPr>
          <w:p w14:paraId="2EA6B15B"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808,4</w:t>
            </w:r>
          </w:p>
        </w:tc>
        <w:tc>
          <w:tcPr>
            <w:tcW w:w="540" w:type="pct"/>
            <w:tcBorders>
              <w:top w:val="single" w:sz="4" w:space="0" w:color="auto"/>
              <w:left w:val="single" w:sz="4" w:space="0" w:color="auto"/>
              <w:bottom w:val="single" w:sz="4" w:space="0" w:color="auto"/>
              <w:right w:val="single" w:sz="4" w:space="0" w:color="auto"/>
            </w:tcBorders>
          </w:tcPr>
          <w:p w14:paraId="4BEEB43E"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822,3</w:t>
            </w:r>
          </w:p>
        </w:tc>
      </w:tr>
      <w:tr w:rsidR="000F4F7F" w:rsidRPr="000F4F7F" w14:paraId="3B72C8C4" w14:textId="77777777" w:rsidTr="000F4F7F">
        <w:trPr>
          <w:trHeight w:val="667"/>
        </w:trPr>
        <w:tc>
          <w:tcPr>
            <w:tcW w:w="563" w:type="pct"/>
            <w:tcBorders>
              <w:top w:val="single" w:sz="4" w:space="0" w:color="auto"/>
              <w:left w:val="single" w:sz="4" w:space="0" w:color="auto"/>
              <w:bottom w:val="single" w:sz="4" w:space="0" w:color="auto"/>
              <w:right w:val="single" w:sz="4" w:space="0" w:color="auto"/>
            </w:tcBorders>
          </w:tcPr>
          <w:p w14:paraId="627C560E"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182</w:t>
            </w:r>
          </w:p>
          <w:p w14:paraId="56FE527E"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p>
        </w:tc>
        <w:tc>
          <w:tcPr>
            <w:tcW w:w="1449" w:type="pct"/>
            <w:tcBorders>
              <w:top w:val="single" w:sz="4" w:space="0" w:color="auto"/>
              <w:left w:val="single" w:sz="4" w:space="0" w:color="auto"/>
              <w:bottom w:val="single" w:sz="4" w:space="0" w:color="auto"/>
              <w:right w:val="single" w:sz="4" w:space="0" w:color="auto"/>
            </w:tcBorders>
          </w:tcPr>
          <w:p w14:paraId="75AF8BD4"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1 06 01030 10 0000 110</w:t>
            </w:r>
          </w:p>
          <w:p w14:paraId="6A943EF8"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p>
        </w:tc>
        <w:tc>
          <w:tcPr>
            <w:tcW w:w="1299" w:type="pct"/>
            <w:tcBorders>
              <w:top w:val="single" w:sz="4" w:space="0" w:color="auto"/>
              <w:left w:val="single" w:sz="4" w:space="0" w:color="auto"/>
              <w:bottom w:val="single" w:sz="4" w:space="0" w:color="auto"/>
              <w:right w:val="single" w:sz="4" w:space="0" w:color="auto"/>
            </w:tcBorders>
          </w:tcPr>
          <w:p w14:paraId="5440B324"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 xml:space="preserve">Налог на имущество физических лиц </w:t>
            </w:r>
          </w:p>
        </w:tc>
        <w:tc>
          <w:tcPr>
            <w:tcW w:w="608" w:type="pct"/>
            <w:tcBorders>
              <w:top w:val="single" w:sz="4" w:space="0" w:color="auto"/>
              <w:left w:val="single" w:sz="4" w:space="0" w:color="auto"/>
              <w:bottom w:val="single" w:sz="4" w:space="0" w:color="auto"/>
              <w:right w:val="single" w:sz="4" w:space="0" w:color="auto"/>
            </w:tcBorders>
          </w:tcPr>
          <w:p w14:paraId="5125605E"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80,1</w:t>
            </w:r>
          </w:p>
        </w:tc>
        <w:tc>
          <w:tcPr>
            <w:tcW w:w="541" w:type="pct"/>
            <w:tcBorders>
              <w:top w:val="single" w:sz="4" w:space="0" w:color="auto"/>
              <w:left w:val="single" w:sz="4" w:space="0" w:color="auto"/>
              <w:bottom w:val="single" w:sz="4" w:space="0" w:color="auto"/>
              <w:right w:val="single" w:sz="4" w:space="0" w:color="auto"/>
            </w:tcBorders>
          </w:tcPr>
          <w:p w14:paraId="21EECC65"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104,2</w:t>
            </w:r>
          </w:p>
        </w:tc>
        <w:tc>
          <w:tcPr>
            <w:tcW w:w="540" w:type="pct"/>
            <w:tcBorders>
              <w:top w:val="single" w:sz="4" w:space="0" w:color="auto"/>
              <w:left w:val="single" w:sz="4" w:space="0" w:color="auto"/>
              <w:bottom w:val="single" w:sz="4" w:space="0" w:color="auto"/>
              <w:right w:val="single" w:sz="4" w:space="0" w:color="auto"/>
            </w:tcBorders>
          </w:tcPr>
          <w:p w14:paraId="6123F4CA"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114,6</w:t>
            </w:r>
          </w:p>
        </w:tc>
      </w:tr>
      <w:tr w:rsidR="000F4F7F" w:rsidRPr="000F4F7F" w14:paraId="3B08B711" w14:textId="77777777" w:rsidTr="000F4F7F">
        <w:trPr>
          <w:trHeight w:val="586"/>
        </w:trPr>
        <w:tc>
          <w:tcPr>
            <w:tcW w:w="563" w:type="pct"/>
            <w:tcBorders>
              <w:top w:val="single" w:sz="4" w:space="0" w:color="auto"/>
              <w:left w:val="single" w:sz="4" w:space="0" w:color="auto"/>
              <w:bottom w:val="single" w:sz="4" w:space="0" w:color="auto"/>
              <w:right w:val="single" w:sz="4" w:space="0" w:color="auto"/>
            </w:tcBorders>
          </w:tcPr>
          <w:p w14:paraId="3D8CE9CF"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182</w:t>
            </w:r>
          </w:p>
        </w:tc>
        <w:tc>
          <w:tcPr>
            <w:tcW w:w="1449" w:type="pct"/>
            <w:tcBorders>
              <w:top w:val="single" w:sz="4" w:space="0" w:color="auto"/>
              <w:left w:val="single" w:sz="4" w:space="0" w:color="auto"/>
              <w:bottom w:val="single" w:sz="4" w:space="0" w:color="auto"/>
              <w:right w:val="single" w:sz="4" w:space="0" w:color="auto"/>
            </w:tcBorders>
          </w:tcPr>
          <w:p w14:paraId="61F28589"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1 06 06000 10 0000 110</w:t>
            </w:r>
          </w:p>
          <w:p w14:paraId="2FF9C2B8"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p>
          <w:p w14:paraId="1BAFE08B"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p>
        </w:tc>
        <w:tc>
          <w:tcPr>
            <w:tcW w:w="1299" w:type="pct"/>
            <w:tcBorders>
              <w:top w:val="single" w:sz="4" w:space="0" w:color="auto"/>
              <w:left w:val="single" w:sz="4" w:space="0" w:color="auto"/>
              <w:bottom w:val="single" w:sz="4" w:space="0" w:color="auto"/>
              <w:right w:val="single" w:sz="4" w:space="0" w:color="auto"/>
            </w:tcBorders>
          </w:tcPr>
          <w:p w14:paraId="4545E3DA"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Земельный налог</w:t>
            </w:r>
          </w:p>
          <w:p w14:paraId="2542F43E"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14:paraId="14A0C465"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700,7</w:t>
            </w:r>
          </w:p>
        </w:tc>
        <w:tc>
          <w:tcPr>
            <w:tcW w:w="541" w:type="pct"/>
            <w:tcBorders>
              <w:top w:val="single" w:sz="4" w:space="0" w:color="auto"/>
              <w:left w:val="single" w:sz="4" w:space="0" w:color="auto"/>
              <w:bottom w:val="single" w:sz="4" w:space="0" w:color="auto"/>
              <w:right w:val="single" w:sz="4" w:space="0" w:color="auto"/>
            </w:tcBorders>
          </w:tcPr>
          <w:p w14:paraId="769B104F"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704,2</w:t>
            </w:r>
          </w:p>
          <w:p w14:paraId="35CD9AB0"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14:paraId="2BB432AC"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707,7</w:t>
            </w:r>
          </w:p>
        </w:tc>
      </w:tr>
      <w:tr w:rsidR="000F4F7F" w:rsidRPr="000F4F7F" w14:paraId="01DEA9DA" w14:textId="77777777" w:rsidTr="000F4F7F">
        <w:trPr>
          <w:trHeight w:val="505"/>
        </w:trPr>
        <w:tc>
          <w:tcPr>
            <w:tcW w:w="563" w:type="pct"/>
            <w:tcBorders>
              <w:top w:val="single" w:sz="4" w:space="0" w:color="auto"/>
              <w:left w:val="single" w:sz="4" w:space="0" w:color="auto"/>
              <w:bottom w:val="single" w:sz="4" w:space="0" w:color="auto"/>
              <w:right w:val="single" w:sz="4" w:space="0" w:color="auto"/>
            </w:tcBorders>
          </w:tcPr>
          <w:p w14:paraId="5863E50F"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0B576125"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1 11 00000 00 0000 000</w:t>
            </w:r>
          </w:p>
        </w:tc>
        <w:tc>
          <w:tcPr>
            <w:tcW w:w="1299" w:type="pct"/>
            <w:tcBorders>
              <w:top w:val="single" w:sz="4" w:space="0" w:color="auto"/>
              <w:left w:val="single" w:sz="4" w:space="0" w:color="auto"/>
              <w:bottom w:val="single" w:sz="4" w:space="0" w:color="auto"/>
              <w:right w:val="single" w:sz="4" w:space="0" w:color="auto"/>
            </w:tcBorders>
          </w:tcPr>
          <w:p w14:paraId="3236831D"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 xml:space="preserve">Доходы от использования имущества, находящегося в государственной и муниципальной собственности </w:t>
            </w:r>
          </w:p>
        </w:tc>
        <w:tc>
          <w:tcPr>
            <w:tcW w:w="608" w:type="pct"/>
            <w:tcBorders>
              <w:top w:val="single" w:sz="4" w:space="0" w:color="auto"/>
              <w:left w:val="single" w:sz="4" w:space="0" w:color="auto"/>
              <w:bottom w:val="single" w:sz="4" w:space="0" w:color="auto"/>
              <w:right w:val="single" w:sz="4" w:space="0" w:color="auto"/>
            </w:tcBorders>
          </w:tcPr>
          <w:p w14:paraId="7050ABA0"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17,6</w:t>
            </w:r>
          </w:p>
        </w:tc>
        <w:tc>
          <w:tcPr>
            <w:tcW w:w="541" w:type="pct"/>
            <w:tcBorders>
              <w:top w:val="single" w:sz="4" w:space="0" w:color="auto"/>
              <w:left w:val="single" w:sz="4" w:space="0" w:color="auto"/>
              <w:bottom w:val="single" w:sz="4" w:space="0" w:color="auto"/>
              <w:right w:val="single" w:sz="4" w:space="0" w:color="auto"/>
            </w:tcBorders>
          </w:tcPr>
          <w:p w14:paraId="61D50CE3"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p>
        </w:tc>
        <w:tc>
          <w:tcPr>
            <w:tcW w:w="540" w:type="pct"/>
            <w:tcBorders>
              <w:top w:val="single" w:sz="4" w:space="0" w:color="auto"/>
              <w:left w:val="single" w:sz="4" w:space="0" w:color="auto"/>
              <w:bottom w:val="single" w:sz="4" w:space="0" w:color="auto"/>
              <w:right w:val="single" w:sz="4" w:space="0" w:color="auto"/>
            </w:tcBorders>
          </w:tcPr>
          <w:p w14:paraId="455C52BB"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p>
        </w:tc>
      </w:tr>
      <w:tr w:rsidR="000F4F7F" w:rsidRPr="000F4F7F" w14:paraId="41B48FCE" w14:textId="77777777" w:rsidTr="000F4F7F">
        <w:trPr>
          <w:trHeight w:val="1426"/>
        </w:trPr>
        <w:tc>
          <w:tcPr>
            <w:tcW w:w="563" w:type="pct"/>
            <w:tcBorders>
              <w:top w:val="single" w:sz="4" w:space="0" w:color="auto"/>
              <w:left w:val="single" w:sz="4" w:space="0" w:color="auto"/>
              <w:bottom w:val="single" w:sz="4" w:space="0" w:color="auto"/>
              <w:right w:val="single" w:sz="4" w:space="0" w:color="auto"/>
            </w:tcBorders>
          </w:tcPr>
          <w:p w14:paraId="5626C279"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27FF713B"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1 11 07015 10 0000 120</w:t>
            </w:r>
          </w:p>
          <w:p w14:paraId="0DA7A3AD"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p>
        </w:tc>
        <w:tc>
          <w:tcPr>
            <w:tcW w:w="1299" w:type="pct"/>
            <w:tcBorders>
              <w:top w:val="single" w:sz="4" w:space="0" w:color="auto"/>
              <w:left w:val="single" w:sz="4" w:space="0" w:color="auto"/>
              <w:bottom w:val="single" w:sz="4" w:space="0" w:color="auto"/>
              <w:right w:val="single" w:sz="4" w:space="0" w:color="auto"/>
            </w:tcBorders>
          </w:tcPr>
          <w:p w14:paraId="733EE302"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608" w:type="pct"/>
            <w:tcBorders>
              <w:top w:val="single" w:sz="4" w:space="0" w:color="auto"/>
              <w:left w:val="single" w:sz="4" w:space="0" w:color="auto"/>
              <w:bottom w:val="single" w:sz="4" w:space="0" w:color="auto"/>
              <w:right w:val="single" w:sz="4" w:space="0" w:color="auto"/>
            </w:tcBorders>
          </w:tcPr>
          <w:p w14:paraId="4E97C8A6"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1,0</w:t>
            </w:r>
          </w:p>
        </w:tc>
        <w:tc>
          <w:tcPr>
            <w:tcW w:w="541" w:type="pct"/>
            <w:tcBorders>
              <w:top w:val="single" w:sz="4" w:space="0" w:color="auto"/>
              <w:left w:val="single" w:sz="4" w:space="0" w:color="auto"/>
              <w:bottom w:val="single" w:sz="4" w:space="0" w:color="auto"/>
              <w:right w:val="single" w:sz="4" w:space="0" w:color="auto"/>
            </w:tcBorders>
          </w:tcPr>
          <w:p w14:paraId="2FF96B23"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p>
        </w:tc>
        <w:tc>
          <w:tcPr>
            <w:tcW w:w="540" w:type="pct"/>
            <w:tcBorders>
              <w:top w:val="single" w:sz="4" w:space="0" w:color="auto"/>
              <w:left w:val="single" w:sz="4" w:space="0" w:color="auto"/>
              <w:bottom w:val="single" w:sz="4" w:space="0" w:color="auto"/>
              <w:right w:val="single" w:sz="4" w:space="0" w:color="auto"/>
            </w:tcBorders>
          </w:tcPr>
          <w:p w14:paraId="0E8FE799"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p>
        </w:tc>
      </w:tr>
      <w:tr w:rsidR="000F4F7F" w:rsidRPr="000F4F7F" w14:paraId="7ACE7BAE" w14:textId="77777777" w:rsidTr="000F4F7F">
        <w:trPr>
          <w:trHeight w:val="1426"/>
        </w:trPr>
        <w:tc>
          <w:tcPr>
            <w:tcW w:w="563" w:type="pct"/>
            <w:tcBorders>
              <w:top w:val="single" w:sz="4" w:space="0" w:color="auto"/>
              <w:left w:val="single" w:sz="4" w:space="0" w:color="auto"/>
              <w:bottom w:val="single" w:sz="4" w:space="0" w:color="auto"/>
              <w:right w:val="single" w:sz="4" w:space="0" w:color="auto"/>
            </w:tcBorders>
          </w:tcPr>
          <w:p w14:paraId="46FDA6A8"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0BEF4630"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1 11 05035 10 0000 120</w:t>
            </w:r>
          </w:p>
        </w:tc>
        <w:tc>
          <w:tcPr>
            <w:tcW w:w="1299" w:type="pct"/>
            <w:tcBorders>
              <w:top w:val="single" w:sz="4" w:space="0" w:color="auto"/>
              <w:left w:val="single" w:sz="4" w:space="0" w:color="auto"/>
              <w:bottom w:val="single" w:sz="4" w:space="0" w:color="auto"/>
              <w:right w:val="single" w:sz="4" w:space="0" w:color="auto"/>
            </w:tcBorders>
          </w:tcPr>
          <w:p w14:paraId="75645A07"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 xml:space="preserve">Доходы от сдачи в аренду </w:t>
            </w:r>
            <w:proofErr w:type="gramStart"/>
            <w:r w:rsidRPr="000F4F7F">
              <w:rPr>
                <w:rFonts w:ascii="Times New Roman" w:eastAsia="Times New Roman" w:hAnsi="Times New Roman" w:cs="Times New Roman"/>
                <w:sz w:val="20"/>
                <w:szCs w:val="20"/>
              </w:rPr>
              <w:t>имущества ,</w:t>
            </w:r>
            <w:proofErr w:type="gramEnd"/>
            <w:r w:rsidRPr="000F4F7F">
              <w:rPr>
                <w:rFonts w:ascii="Times New Roman" w:eastAsia="Times New Roman" w:hAnsi="Times New Roman" w:cs="Times New Roman"/>
                <w:sz w:val="20"/>
                <w:szCs w:val="20"/>
              </w:rPr>
              <w:t xml:space="preserve">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8" w:type="pct"/>
            <w:tcBorders>
              <w:top w:val="single" w:sz="4" w:space="0" w:color="auto"/>
              <w:left w:val="single" w:sz="4" w:space="0" w:color="auto"/>
              <w:bottom w:val="single" w:sz="4" w:space="0" w:color="auto"/>
              <w:right w:val="single" w:sz="4" w:space="0" w:color="auto"/>
            </w:tcBorders>
          </w:tcPr>
          <w:p w14:paraId="25DEC065"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16,6</w:t>
            </w:r>
          </w:p>
        </w:tc>
        <w:tc>
          <w:tcPr>
            <w:tcW w:w="541" w:type="pct"/>
            <w:tcBorders>
              <w:top w:val="single" w:sz="4" w:space="0" w:color="auto"/>
              <w:left w:val="single" w:sz="4" w:space="0" w:color="auto"/>
              <w:bottom w:val="single" w:sz="4" w:space="0" w:color="auto"/>
              <w:right w:val="single" w:sz="4" w:space="0" w:color="auto"/>
            </w:tcBorders>
          </w:tcPr>
          <w:p w14:paraId="6D87B449"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p>
        </w:tc>
        <w:tc>
          <w:tcPr>
            <w:tcW w:w="540" w:type="pct"/>
            <w:tcBorders>
              <w:top w:val="single" w:sz="4" w:space="0" w:color="auto"/>
              <w:left w:val="single" w:sz="4" w:space="0" w:color="auto"/>
              <w:bottom w:val="single" w:sz="4" w:space="0" w:color="auto"/>
              <w:right w:val="single" w:sz="4" w:space="0" w:color="auto"/>
            </w:tcBorders>
          </w:tcPr>
          <w:p w14:paraId="0A1C4D4F"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p>
        </w:tc>
      </w:tr>
      <w:tr w:rsidR="000F4F7F" w:rsidRPr="000F4F7F" w14:paraId="589FD225" w14:textId="77777777" w:rsidTr="000F4F7F">
        <w:trPr>
          <w:trHeight w:val="975"/>
        </w:trPr>
        <w:tc>
          <w:tcPr>
            <w:tcW w:w="563" w:type="pct"/>
            <w:tcBorders>
              <w:top w:val="single" w:sz="4" w:space="0" w:color="auto"/>
              <w:left w:val="single" w:sz="4" w:space="0" w:color="auto"/>
              <w:bottom w:val="single" w:sz="4" w:space="0" w:color="auto"/>
              <w:right w:val="single" w:sz="4" w:space="0" w:color="auto"/>
            </w:tcBorders>
          </w:tcPr>
          <w:p w14:paraId="5E6BB3F3"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lastRenderedPageBreak/>
              <w:t>555</w:t>
            </w:r>
          </w:p>
          <w:p w14:paraId="64E3674A"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p>
        </w:tc>
        <w:tc>
          <w:tcPr>
            <w:tcW w:w="1449" w:type="pct"/>
            <w:tcBorders>
              <w:top w:val="single" w:sz="4" w:space="0" w:color="auto"/>
              <w:left w:val="single" w:sz="4" w:space="0" w:color="auto"/>
              <w:bottom w:val="single" w:sz="4" w:space="0" w:color="auto"/>
              <w:right w:val="single" w:sz="4" w:space="0" w:color="auto"/>
            </w:tcBorders>
          </w:tcPr>
          <w:p w14:paraId="02FE5EF3"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1 13 00000 00 0000 000</w:t>
            </w:r>
          </w:p>
          <w:p w14:paraId="738D3451"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p>
        </w:tc>
        <w:tc>
          <w:tcPr>
            <w:tcW w:w="1299" w:type="pct"/>
            <w:tcBorders>
              <w:top w:val="single" w:sz="4" w:space="0" w:color="auto"/>
              <w:left w:val="single" w:sz="4" w:space="0" w:color="auto"/>
              <w:bottom w:val="single" w:sz="4" w:space="0" w:color="auto"/>
              <w:right w:val="single" w:sz="4" w:space="0" w:color="auto"/>
            </w:tcBorders>
          </w:tcPr>
          <w:p w14:paraId="0B1CEF6F"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Доходы от оказания платных услуг</w:t>
            </w:r>
          </w:p>
        </w:tc>
        <w:tc>
          <w:tcPr>
            <w:tcW w:w="608" w:type="pct"/>
            <w:tcBorders>
              <w:top w:val="single" w:sz="4" w:space="0" w:color="auto"/>
              <w:left w:val="single" w:sz="4" w:space="0" w:color="auto"/>
              <w:bottom w:val="single" w:sz="4" w:space="0" w:color="auto"/>
              <w:right w:val="single" w:sz="4" w:space="0" w:color="auto"/>
            </w:tcBorders>
          </w:tcPr>
          <w:p w14:paraId="701A1E02"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p>
        </w:tc>
        <w:tc>
          <w:tcPr>
            <w:tcW w:w="541" w:type="pct"/>
            <w:tcBorders>
              <w:top w:val="single" w:sz="4" w:space="0" w:color="auto"/>
              <w:left w:val="single" w:sz="4" w:space="0" w:color="auto"/>
              <w:bottom w:val="single" w:sz="4" w:space="0" w:color="auto"/>
              <w:right w:val="single" w:sz="4" w:space="0" w:color="auto"/>
            </w:tcBorders>
          </w:tcPr>
          <w:p w14:paraId="34FE24C5"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5,9</w:t>
            </w:r>
          </w:p>
        </w:tc>
        <w:tc>
          <w:tcPr>
            <w:tcW w:w="540" w:type="pct"/>
            <w:tcBorders>
              <w:top w:val="single" w:sz="4" w:space="0" w:color="auto"/>
              <w:left w:val="single" w:sz="4" w:space="0" w:color="auto"/>
              <w:bottom w:val="single" w:sz="4" w:space="0" w:color="auto"/>
              <w:right w:val="single" w:sz="4" w:space="0" w:color="auto"/>
            </w:tcBorders>
          </w:tcPr>
          <w:p w14:paraId="14D55EBA" w14:textId="77777777" w:rsidR="000F4F7F" w:rsidRPr="000F4F7F" w:rsidRDefault="000F4F7F" w:rsidP="000F4F7F">
            <w:pPr>
              <w:spacing w:after="0" w:line="240" w:lineRule="auto"/>
              <w:jc w:val="center"/>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6,1</w:t>
            </w:r>
          </w:p>
        </w:tc>
      </w:tr>
      <w:tr w:rsidR="000F4F7F" w:rsidRPr="000F4F7F" w14:paraId="17F4A8D6" w14:textId="77777777" w:rsidTr="000F4F7F">
        <w:trPr>
          <w:trHeight w:val="300"/>
        </w:trPr>
        <w:tc>
          <w:tcPr>
            <w:tcW w:w="563" w:type="pct"/>
            <w:tcBorders>
              <w:top w:val="single" w:sz="4" w:space="0" w:color="auto"/>
              <w:left w:val="single" w:sz="4" w:space="0" w:color="auto"/>
              <w:bottom w:val="single" w:sz="4" w:space="0" w:color="auto"/>
              <w:right w:val="single" w:sz="4" w:space="0" w:color="auto"/>
            </w:tcBorders>
          </w:tcPr>
          <w:p w14:paraId="064DC7B6"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70F344AA"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1 13 01995 10 0000 130</w:t>
            </w:r>
          </w:p>
        </w:tc>
        <w:tc>
          <w:tcPr>
            <w:tcW w:w="1299" w:type="pct"/>
            <w:tcBorders>
              <w:top w:val="single" w:sz="4" w:space="0" w:color="auto"/>
              <w:left w:val="single" w:sz="4" w:space="0" w:color="auto"/>
              <w:bottom w:val="single" w:sz="4" w:space="0" w:color="auto"/>
              <w:right w:val="single" w:sz="4" w:space="0" w:color="auto"/>
            </w:tcBorders>
          </w:tcPr>
          <w:p w14:paraId="3F9E2CC3"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608" w:type="pct"/>
            <w:tcBorders>
              <w:top w:val="single" w:sz="4" w:space="0" w:color="auto"/>
              <w:left w:val="single" w:sz="4" w:space="0" w:color="auto"/>
              <w:bottom w:val="single" w:sz="4" w:space="0" w:color="auto"/>
              <w:right w:val="single" w:sz="4" w:space="0" w:color="auto"/>
            </w:tcBorders>
          </w:tcPr>
          <w:p w14:paraId="32280A2F"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13,6</w:t>
            </w:r>
          </w:p>
        </w:tc>
        <w:tc>
          <w:tcPr>
            <w:tcW w:w="541" w:type="pct"/>
            <w:tcBorders>
              <w:top w:val="single" w:sz="4" w:space="0" w:color="auto"/>
              <w:left w:val="single" w:sz="4" w:space="0" w:color="auto"/>
              <w:bottom w:val="single" w:sz="4" w:space="0" w:color="auto"/>
              <w:right w:val="single" w:sz="4" w:space="0" w:color="auto"/>
            </w:tcBorders>
          </w:tcPr>
          <w:p w14:paraId="451B82A4"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5,9</w:t>
            </w:r>
          </w:p>
        </w:tc>
        <w:tc>
          <w:tcPr>
            <w:tcW w:w="540" w:type="pct"/>
            <w:tcBorders>
              <w:top w:val="single" w:sz="4" w:space="0" w:color="auto"/>
              <w:left w:val="single" w:sz="4" w:space="0" w:color="auto"/>
              <w:bottom w:val="single" w:sz="4" w:space="0" w:color="auto"/>
              <w:right w:val="single" w:sz="4" w:space="0" w:color="auto"/>
            </w:tcBorders>
          </w:tcPr>
          <w:p w14:paraId="4B6FB80D"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6,1</w:t>
            </w:r>
          </w:p>
        </w:tc>
      </w:tr>
      <w:tr w:rsidR="000F4F7F" w:rsidRPr="000F4F7F" w14:paraId="5E4A7DB4" w14:textId="77777777" w:rsidTr="000F4F7F">
        <w:trPr>
          <w:trHeight w:val="316"/>
        </w:trPr>
        <w:tc>
          <w:tcPr>
            <w:tcW w:w="563" w:type="pct"/>
            <w:tcBorders>
              <w:top w:val="single" w:sz="4" w:space="0" w:color="auto"/>
              <w:left w:val="single" w:sz="4" w:space="0" w:color="auto"/>
              <w:bottom w:val="single" w:sz="4" w:space="0" w:color="auto"/>
              <w:right w:val="single" w:sz="4" w:space="0" w:color="auto"/>
            </w:tcBorders>
          </w:tcPr>
          <w:p w14:paraId="1FFDD29D"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6785A5B4"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1 14 00000 00 0000 000</w:t>
            </w:r>
          </w:p>
        </w:tc>
        <w:tc>
          <w:tcPr>
            <w:tcW w:w="1299" w:type="pct"/>
            <w:tcBorders>
              <w:top w:val="single" w:sz="4" w:space="0" w:color="auto"/>
              <w:left w:val="single" w:sz="4" w:space="0" w:color="auto"/>
              <w:bottom w:val="single" w:sz="4" w:space="0" w:color="auto"/>
              <w:right w:val="single" w:sz="4" w:space="0" w:color="auto"/>
            </w:tcBorders>
          </w:tcPr>
          <w:p w14:paraId="0D32CDF9"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Доходы от продажи материальных и не материальных активов</w:t>
            </w:r>
          </w:p>
        </w:tc>
        <w:tc>
          <w:tcPr>
            <w:tcW w:w="608" w:type="pct"/>
            <w:tcBorders>
              <w:top w:val="single" w:sz="4" w:space="0" w:color="auto"/>
              <w:left w:val="single" w:sz="4" w:space="0" w:color="auto"/>
              <w:bottom w:val="single" w:sz="4" w:space="0" w:color="auto"/>
              <w:right w:val="single" w:sz="4" w:space="0" w:color="auto"/>
            </w:tcBorders>
          </w:tcPr>
          <w:p w14:paraId="71148C4A"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 xml:space="preserve">    13,6</w:t>
            </w:r>
          </w:p>
        </w:tc>
        <w:tc>
          <w:tcPr>
            <w:tcW w:w="541" w:type="pct"/>
            <w:tcBorders>
              <w:top w:val="single" w:sz="4" w:space="0" w:color="auto"/>
              <w:left w:val="single" w:sz="4" w:space="0" w:color="auto"/>
              <w:bottom w:val="single" w:sz="4" w:space="0" w:color="auto"/>
              <w:right w:val="single" w:sz="4" w:space="0" w:color="auto"/>
            </w:tcBorders>
          </w:tcPr>
          <w:p w14:paraId="3C56F3FC" w14:textId="77777777" w:rsidR="000F4F7F" w:rsidRPr="000F4F7F" w:rsidRDefault="000F4F7F" w:rsidP="000F4F7F">
            <w:pPr>
              <w:spacing w:after="0" w:line="240" w:lineRule="auto"/>
              <w:rPr>
                <w:rFonts w:ascii="Times New Roman" w:eastAsia="Times New Roman" w:hAnsi="Times New Roman" w:cs="Times New Roman"/>
                <w:b/>
                <w:sz w:val="20"/>
                <w:szCs w:val="20"/>
              </w:rPr>
            </w:pPr>
          </w:p>
        </w:tc>
        <w:tc>
          <w:tcPr>
            <w:tcW w:w="540" w:type="pct"/>
            <w:tcBorders>
              <w:top w:val="single" w:sz="4" w:space="0" w:color="auto"/>
              <w:left w:val="single" w:sz="4" w:space="0" w:color="auto"/>
              <w:bottom w:val="single" w:sz="4" w:space="0" w:color="auto"/>
              <w:right w:val="single" w:sz="4" w:space="0" w:color="auto"/>
            </w:tcBorders>
          </w:tcPr>
          <w:p w14:paraId="6EDAE32F" w14:textId="77777777" w:rsidR="000F4F7F" w:rsidRPr="000F4F7F" w:rsidRDefault="000F4F7F" w:rsidP="000F4F7F">
            <w:pPr>
              <w:spacing w:after="0" w:line="240" w:lineRule="auto"/>
              <w:rPr>
                <w:rFonts w:ascii="Times New Roman" w:eastAsia="Times New Roman" w:hAnsi="Times New Roman" w:cs="Times New Roman"/>
                <w:b/>
                <w:sz w:val="20"/>
                <w:szCs w:val="20"/>
              </w:rPr>
            </w:pPr>
          </w:p>
        </w:tc>
      </w:tr>
      <w:tr w:rsidR="000F4F7F" w:rsidRPr="000F4F7F" w14:paraId="376FC0F8" w14:textId="77777777" w:rsidTr="000F4F7F">
        <w:trPr>
          <w:trHeight w:val="316"/>
        </w:trPr>
        <w:tc>
          <w:tcPr>
            <w:tcW w:w="563" w:type="pct"/>
            <w:tcBorders>
              <w:top w:val="single" w:sz="4" w:space="0" w:color="auto"/>
              <w:left w:val="single" w:sz="4" w:space="0" w:color="auto"/>
              <w:bottom w:val="single" w:sz="4" w:space="0" w:color="auto"/>
              <w:right w:val="single" w:sz="4" w:space="0" w:color="auto"/>
            </w:tcBorders>
          </w:tcPr>
          <w:p w14:paraId="6AC55780"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2FBAC608"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1 14 02053 10 0000 440</w:t>
            </w:r>
          </w:p>
        </w:tc>
        <w:tc>
          <w:tcPr>
            <w:tcW w:w="1299" w:type="pct"/>
            <w:tcBorders>
              <w:top w:val="single" w:sz="4" w:space="0" w:color="auto"/>
              <w:left w:val="single" w:sz="4" w:space="0" w:color="auto"/>
              <w:bottom w:val="single" w:sz="4" w:space="0" w:color="auto"/>
              <w:right w:val="single" w:sz="4" w:space="0" w:color="auto"/>
            </w:tcBorders>
          </w:tcPr>
          <w:p w14:paraId="2B4BF68D"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608" w:type="pct"/>
            <w:tcBorders>
              <w:top w:val="single" w:sz="4" w:space="0" w:color="auto"/>
              <w:left w:val="single" w:sz="4" w:space="0" w:color="auto"/>
              <w:bottom w:val="single" w:sz="4" w:space="0" w:color="auto"/>
              <w:right w:val="single" w:sz="4" w:space="0" w:color="auto"/>
            </w:tcBorders>
          </w:tcPr>
          <w:p w14:paraId="1C3E4A4E"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541" w:type="pct"/>
            <w:tcBorders>
              <w:top w:val="single" w:sz="4" w:space="0" w:color="auto"/>
              <w:left w:val="single" w:sz="4" w:space="0" w:color="auto"/>
              <w:bottom w:val="single" w:sz="4" w:space="0" w:color="auto"/>
              <w:right w:val="single" w:sz="4" w:space="0" w:color="auto"/>
            </w:tcBorders>
          </w:tcPr>
          <w:p w14:paraId="1CB545F7"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14:paraId="7149CDF9" w14:textId="77777777" w:rsidR="000F4F7F" w:rsidRPr="000F4F7F" w:rsidRDefault="000F4F7F" w:rsidP="000F4F7F">
            <w:pPr>
              <w:spacing w:after="0" w:line="240" w:lineRule="auto"/>
              <w:rPr>
                <w:rFonts w:ascii="Times New Roman" w:eastAsia="Times New Roman" w:hAnsi="Times New Roman" w:cs="Times New Roman"/>
                <w:sz w:val="20"/>
                <w:szCs w:val="20"/>
              </w:rPr>
            </w:pPr>
          </w:p>
        </w:tc>
      </w:tr>
      <w:tr w:rsidR="000F4F7F" w:rsidRPr="000F4F7F" w14:paraId="42D1447E" w14:textId="77777777" w:rsidTr="000F4F7F">
        <w:trPr>
          <w:trHeight w:val="316"/>
        </w:trPr>
        <w:tc>
          <w:tcPr>
            <w:tcW w:w="563" w:type="pct"/>
            <w:tcBorders>
              <w:top w:val="single" w:sz="4" w:space="0" w:color="auto"/>
              <w:left w:val="single" w:sz="4" w:space="0" w:color="auto"/>
              <w:bottom w:val="single" w:sz="4" w:space="0" w:color="auto"/>
              <w:right w:val="single" w:sz="4" w:space="0" w:color="auto"/>
            </w:tcBorders>
          </w:tcPr>
          <w:p w14:paraId="554AB924"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2EAD8C1F"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1 17 00000 00 0000 000</w:t>
            </w:r>
          </w:p>
        </w:tc>
        <w:tc>
          <w:tcPr>
            <w:tcW w:w="1299" w:type="pct"/>
            <w:tcBorders>
              <w:top w:val="single" w:sz="4" w:space="0" w:color="auto"/>
              <w:left w:val="single" w:sz="4" w:space="0" w:color="auto"/>
              <w:bottom w:val="single" w:sz="4" w:space="0" w:color="auto"/>
              <w:right w:val="single" w:sz="4" w:space="0" w:color="auto"/>
            </w:tcBorders>
          </w:tcPr>
          <w:p w14:paraId="52E54645"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Прочие неналоговые доходы</w:t>
            </w:r>
          </w:p>
        </w:tc>
        <w:tc>
          <w:tcPr>
            <w:tcW w:w="608" w:type="pct"/>
            <w:tcBorders>
              <w:top w:val="single" w:sz="4" w:space="0" w:color="auto"/>
              <w:left w:val="single" w:sz="4" w:space="0" w:color="auto"/>
              <w:bottom w:val="single" w:sz="4" w:space="0" w:color="auto"/>
              <w:right w:val="single" w:sz="4" w:space="0" w:color="auto"/>
            </w:tcBorders>
          </w:tcPr>
          <w:p w14:paraId="40C5AA12"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16,4</w:t>
            </w:r>
          </w:p>
        </w:tc>
        <w:tc>
          <w:tcPr>
            <w:tcW w:w="541" w:type="pct"/>
            <w:tcBorders>
              <w:top w:val="single" w:sz="4" w:space="0" w:color="auto"/>
              <w:left w:val="single" w:sz="4" w:space="0" w:color="auto"/>
              <w:bottom w:val="single" w:sz="4" w:space="0" w:color="auto"/>
              <w:right w:val="single" w:sz="4" w:space="0" w:color="auto"/>
            </w:tcBorders>
          </w:tcPr>
          <w:p w14:paraId="7A1A48AE" w14:textId="77777777" w:rsidR="000F4F7F" w:rsidRPr="000F4F7F" w:rsidRDefault="000F4F7F" w:rsidP="000F4F7F">
            <w:pPr>
              <w:spacing w:after="0" w:line="240" w:lineRule="auto"/>
              <w:rPr>
                <w:rFonts w:ascii="Times New Roman" w:eastAsia="Times New Roman" w:hAnsi="Times New Roman" w:cs="Times New Roman"/>
                <w:b/>
                <w:sz w:val="20"/>
                <w:szCs w:val="20"/>
              </w:rPr>
            </w:pPr>
          </w:p>
        </w:tc>
        <w:tc>
          <w:tcPr>
            <w:tcW w:w="540" w:type="pct"/>
            <w:tcBorders>
              <w:top w:val="single" w:sz="4" w:space="0" w:color="auto"/>
              <w:left w:val="single" w:sz="4" w:space="0" w:color="auto"/>
              <w:bottom w:val="single" w:sz="4" w:space="0" w:color="auto"/>
              <w:right w:val="single" w:sz="4" w:space="0" w:color="auto"/>
            </w:tcBorders>
          </w:tcPr>
          <w:p w14:paraId="5D633ABD" w14:textId="77777777" w:rsidR="000F4F7F" w:rsidRPr="000F4F7F" w:rsidRDefault="000F4F7F" w:rsidP="000F4F7F">
            <w:pPr>
              <w:spacing w:after="0" w:line="240" w:lineRule="auto"/>
              <w:rPr>
                <w:rFonts w:ascii="Times New Roman" w:eastAsia="Times New Roman" w:hAnsi="Times New Roman" w:cs="Times New Roman"/>
                <w:b/>
                <w:sz w:val="20"/>
                <w:szCs w:val="20"/>
              </w:rPr>
            </w:pPr>
          </w:p>
        </w:tc>
      </w:tr>
      <w:tr w:rsidR="000F4F7F" w:rsidRPr="000F4F7F" w14:paraId="22ED8F12" w14:textId="77777777" w:rsidTr="000F4F7F">
        <w:trPr>
          <w:trHeight w:val="316"/>
        </w:trPr>
        <w:tc>
          <w:tcPr>
            <w:tcW w:w="563" w:type="pct"/>
            <w:tcBorders>
              <w:top w:val="single" w:sz="4" w:space="0" w:color="auto"/>
              <w:left w:val="single" w:sz="4" w:space="0" w:color="auto"/>
              <w:bottom w:val="single" w:sz="4" w:space="0" w:color="auto"/>
              <w:right w:val="single" w:sz="4" w:space="0" w:color="auto"/>
            </w:tcBorders>
          </w:tcPr>
          <w:p w14:paraId="713D7BD3" w14:textId="77777777" w:rsidR="000F4F7F" w:rsidRPr="000F4F7F" w:rsidRDefault="000F4F7F" w:rsidP="000F4F7F">
            <w:pPr>
              <w:spacing w:after="0" w:line="240" w:lineRule="auto"/>
              <w:jc w:val="center"/>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 xml:space="preserve">       555 </w:t>
            </w:r>
          </w:p>
        </w:tc>
        <w:tc>
          <w:tcPr>
            <w:tcW w:w="1449" w:type="pct"/>
            <w:tcBorders>
              <w:top w:val="single" w:sz="4" w:space="0" w:color="auto"/>
              <w:left w:val="single" w:sz="4" w:space="0" w:color="auto"/>
              <w:bottom w:val="single" w:sz="4" w:space="0" w:color="auto"/>
              <w:right w:val="single" w:sz="4" w:space="0" w:color="auto"/>
            </w:tcBorders>
          </w:tcPr>
          <w:p w14:paraId="5EC436A0"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1 17 15030 10 0000 150</w:t>
            </w:r>
          </w:p>
        </w:tc>
        <w:tc>
          <w:tcPr>
            <w:tcW w:w="1299" w:type="pct"/>
            <w:tcBorders>
              <w:top w:val="single" w:sz="4" w:space="0" w:color="auto"/>
              <w:left w:val="single" w:sz="4" w:space="0" w:color="auto"/>
              <w:bottom w:val="single" w:sz="4" w:space="0" w:color="auto"/>
              <w:right w:val="single" w:sz="4" w:space="0" w:color="auto"/>
            </w:tcBorders>
          </w:tcPr>
          <w:p w14:paraId="28708466"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Инициативные платежи, зачисляемые в бюджеты сельских поселений</w:t>
            </w:r>
          </w:p>
        </w:tc>
        <w:tc>
          <w:tcPr>
            <w:tcW w:w="608" w:type="pct"/>
            <w:tcBorders>
              <w:top w:val="single" w:sz="4" w:space="0" w:color="auto"/>
              <w:left w:val="single" w:sz="4" w:space="0" w:color="auto"/>
              <w:bottom w:val="single" w:sz="4" w:space="0" w:color="auto"/>
              <w:right w:val="single" w:sz="4" w:space="0" w:color="auto"/>
            </w:tcBorders>
          </w:tcPr>
          <w:p w14:paraId="7F940296"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16,4</w:t>
            </w:r>
          </w:p>
        </w:tc>
        <w:tc>
          <w:tcPr>
            <w:tcW w:w="541" w:type="pct"/>
            <w:tcBorders>
              <w:top w:val="single" w:sz="4" w:space="0" w:color="auto"/>
              <w:left w:val="single" w:sz="4" w:space="0" w:color="auto"/>
              <w:bottom w:val="single" w:sz="4" w:space="0" w:color="auto"/>
              <w:right w:val="single" w:sz="4" w:space="0" w:color="auto"/>
            </w:tcBorders>
          </w:tcPr>
          <w:p w14:paraId="6C3423E8"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14:paraId="27527F62" w14:textId="77777777" w:rsidR="000F4F7F" w:rsidRPr="000F4F7F" w:rsidRDefault="000F4F7F" w:rsidP="000F4F7F">
            <w:pPr>
              <w:spacing w:after="0" w:line="240" w:lineRule="auto"/>
              <w:rPr>
                <w:rFonts w:ascii="Times New Roman" w:eastAsia="Times New Roman" w:hAnsi="Times New Roman" w:cs="Times New Roman"/>
                <w:sz w:val="20"/>
                <w:szCs w:val="20"/>
              </w:rPr>
            </w:pPr>
          </w:p>
        </w:tc>
      </w:tr>
      <w:tr w:rsidR="000F4F7F" w:rsidRPr="000F4F7F" w14:paraId="712B278F" w14:textId="77777777" w:rsidTr="000F4F7F">
        <w:trPr>
          <w:trHeight w:val="316"/>
        </w:trPr>
        <w:tc>
          <w:tcPr>
            <w:tcW w:w="563" w:type="pct"/>
            <w:tcBorders>
              <w:top w:val="single" w:sz="4" w:space="0" w:color="auto"/>
              <w:left w:val="single" w:sz="4" w:space="0" w:color="auto"/>
              <w:bottom w:val="single" w:sz="4" w:space="0" w:color="auto"/>
              <w:right w:val="single" w:sz="4" w:space="0" w:color="auto"/>
            </w:tcBorders>
          </w:tcPr>
          <w:p w14:paraId="0E966F6C"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3C3D3975" w14:textId="77777777" w:rsidR="000F4F7F" w:rsidRPr="000F4F7F" w:rsidRDefault="000F4F7F" w:rsidP="000F4F7F">
            <w:pPr>
              <w:spacing w:after="0" w:line="240" w:lineRule="auto"/>
              <w:jc w:val="right"/>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2 00 00000 00 0000 000</w:t>
            </w:r>
          </w:p>
        </w:tc>
        <w:tc>
          <w:tcPr>
            <w:tcW w:w="1299" w:type="pct"/>
            <w:tcBorders>
              <w:top w:val="single" w:sz="4" w:space="0" w:color="auto"/>
              <w:left w:val="single" w:sz="4" w:space="0" w:color="auto"/>
              <w:bottom w:val="single" w:sz="4" w:space="0" w:color="auto"/>
              <w:right w:val="single" w:sz="4" w:space="0" w:color="auto"/>
            </w:tcBorders>
          </w:tcPr>
          <w:p w14:paraId="13D21253"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Безвозмездные поступления</w:t>
            </w:r>
          </w:p>
        </w:tc>
        <w:tc>
          <w:tcPr>
            <w:tcW w:w="608" w:type="pct"/>
            <w:tcBorders>
              <w:top w:val="single" w:sz="4" w:space="0" w:color="auto"/>
              <w:left w:val="single" w:sz="4" w:space="0" w:color="auto"/>
              <w:bottom w:val="single" w:sz="4" w:space="0" w:color="auto"/>
              <w:right w:val="single" w:sz="4" w:space="0" w:color="auto"/>
            </w:tcBorders>
          </w:tcPr>
          <w:p w14:paraId="7D15C54D"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11 068,1</w:t>
            </w:r>
          </w:p>
        </w:tc>
        <w:tc>
          <w:tcPr>
            <w:tcW w:w="541" w:type="pct"/>
            <w:tcBorders>
              <w:top w:val="single" w:sz="4" w:space="0" w:color="auto"/>
              <w:left w:val="single" w:sz="4" w:space="0" w:color="auto"/>
              <w:bottom w:val="single" w:sz="4" w:space="0" w:color="auto"/>
              <w:right w:val="single" w:sz="4" w:space="0" w:color="auto"/>
            </w:tcBorders>
          </w:tcPr>
          <w:p w14:paraId="473F224B"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4423,3</w:t>
            </w:r>
          </w:p>
        </w:tc>
        <w:tc>
          <w:tcPr>
            <w:tcW w:w="540" w:type="pct"/>
            <w:tcBorders>
              <w:top w:val="single" w:sz="4" w:space="0" w:color="auto"/>
              <w:left w:val="single" w:sz="4" w:space="0" w:color="auto"/>
              <w:bottom w:val="single" w:sz="4" w:space="0" w:color="auto"/>
              <w:right w:val="single" w:sz="4" w:space="0" w:color="auto"/>
            </w:tcBorders>
          </w:tcPr>
          <w:p w14:paraId="5C1372E2"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5619,7</w:t>
            </w:r>
          </w:p>
        </w:tc>
      </w:tr>
      <w:tr w:rsidR="000F4F7F" w:rsidRPr="000F4F7F" w14:paraId="72856B4C" w14:textId="77777777" w:rsidTr="000F4F7F">
        <w:trPr>
          <w:trHeight w:val="1545"/>
        </w:trPr>
        <w:tc>
          <w:tcPr>
            <w:tcW w:w="563" w:type="pct"/>
            <w:tcBorders>
              <w:top w:val="single" w:sz="4" w:space="0" w:color="auto"/>
              <w:left w:val="single" w:sz="4" w:space="0" w:color="auto"/>
              <w:bottom w:val="single" w:sz="4" w:space="0" w:color="auto"/>
              <w:right w:val="single" w:sz="4" w:space="0" w:color="auto"/>
            </w:tcBorders>
          </w:tcPr>
          <w:p w14:paraId="1F998287"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5F3125F8"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2 02 30024 10 0000 150</w:t>
            </w:r>
          </w:p>
          <w:p w14:paraId="7B8A8C62"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p>
        </w:tc>
        <w:tc>
          <w:tcPr>
            <w:tcW w:w="1299" w:type="pct"/>
            <w:tcBorders>
              <w:top w:val="single" w:sz="4" w:space="0" w:color="auto"/>
              <w:left w:val="single" w:sz="4" w:space="0" w:color="auto"/>
              <w:bottom w:val="single" w:sz="4" w:space="0" w:color="auto"/>
              <w:right w:val="single" w:sz="4" w:space="0" w:color="auto"/>
            </w:tcBorders>
          </w:tcPr>
          <w:p w14:paraId="0D387E05"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p w14:paraId="4B474761"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14:paraId="088A2B9C"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0,1</w:t>
            </w:r>
          </w:p>
        </w:tc>
        <w:tc>
          <w:tcPr>
            <w:tcW w:w="541" w:type="pct"/>
            <w:tcBorders>
              <w:top w:val="single" w:sz="4" w:space="0" w:color="auto"/>
              <w:left w:val="single" w:sz="4" w:space="0" w:color="auto"/>
              <w:bottom w:val="single" w:sz="4" w:space="0" w:color="auto"/>
              <w:right w:val="single" w:sz="4" w:space="0" w:color="auto"/>
            </w:tcBorders>
          </w:tcPr>
          <w:p w14:paraId="37B7AB35"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0,1</w:t>
            </w:r>
          </w:p>
        </w:tc>
        <w:tc>
          <w:tcPr>
            <w:tcW w:w="540" w:type="pct"/>
            <w:tcBorders>
              <w:top w:val="single" w:sz="4" w:space="0" w:color="auto"/>
              <w:left w:val="single" w:sz="4" w:space="0" w:color="auto"/>
              <w:bottom w:val="single" w:sz="4" w:space="0" w:color="auto"/>
              <w:right w:val="single" w:sz="4" w:space="0" w:color="auto"/>
            </w:tcBorders>
          </w:tcPr>
          <w:p w14:paraId="1C2FD830"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0,1</w:t>
            </w:r>
          </w:p>
        </w:tc>
      </w:tr>
      <w:tr w:rsidR="000F4F7F" w:rsidRPr="000F4F7F" w14:paraId="597F7D14" w14:textId="77777777" w:rsidTr="000F4F7F">
        <w:trPr>
          <w:trHeight w:val="2595"/>
        </w:trPr>
        <w:tc>
          <w:tcPr>
            <w:tcW w:w="563" w:type="pct"/>
            <w:tcBorders>
              <w:top w:val="single" w:sz="4" w:space="0" w:color="auto"/>
              <w:left w:val="single" w:sz="4" w:space="0" w:color="auto"/>
              <w:bottom w:val="single" w:sz="4" w:space="0" w:color="auto"/>
              <w:right w:val="single" w:sz="4" w:space="0" w:color="auto"/>
            </w:tcBorders>
          </w:tcPr>
          <w:p w14:paraId="037235DA"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4F88ADC2"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2 02 35118 10 0000 150</w:t>
            </w:r>
          </w:p>
        </w:tc>
        <w:tc>
          <w:tcPr>
            <w:tcW w:w="1299" w:type="pct"/>
            <w:tcBorders>
              <w:top w:val="single" w:sz="4" w:space="0" w:color="auto"/>
              <w:left w:val="single" w:sz="4" w:space="0" w:color="auto"/>
              <w:bottom w:val="single" w:sz="4" w:space="0" w:color="auto"/>
              <w:right w:val="single" w:sz="4" w:space="0" w:color="auto"/>
            </w:tcBorders>
          </w:tcPr>
          <w:p w14:paraId="497EC2D8"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p w14:paraId="1F05AA5E"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14:paraId="3765A015"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110,0</w:t>
            </w:r>
          </w:p>
        </w:tc>
        <w:tc>
          <w:tcPr>
            <w:tcW w:w="541" w:type="pct"/>
            <w:tcBorders>
              <w:top w:val="single" w:sz="4" w:space="0" w:color="auto"/>
              <w:left w:val="single" w:sz="4" w:space="0" w:color="auto"/>
              <w:bottom w:val="single" w:sz="4" w:space="0" w:color="auto"/>
              <w:right w:val="single" w:sz="4" w:space="0" w:color="auto"/>
            </w:tcBorders>
          </w:tcPr>
          <w:p w14:paraId="50BB077D"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111,1</w:t>
            </w:r>
          </w:p>
        </w:tc>
        <w:tc>
          <w:tcPr>
            <w:tcW w:w="540" w:type="pct"/>
            <w:tcBorders>
              <w:top w:val="single" w:sz="4" w:space="0" w:color="auto"/>
              <w:left w:val="single" w:sz="4" w:space="0" w:color="auto"/>
              <w:bottom w:val="single" w:sz="4" w:space="0" w:color="auto"/>
              <w:right w:val="single" w:sz="4" w:space="0" w:color="auto"/>
            </w:tcBorders>
          </w:tcPr>
          <w:p w14:paraId="321B39A7"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115,6</w:t>
            </w:r>
          </w:p>
        </w:tc>
      </w:tr>
      <w:tr w:rsidR="000F4F7F" w:rsidRPr="000F4F7F" w14:paraId="1C9487D5" w14:textId="77777777" w:rsidTr="000F4F7F">
        <w:trPr>
          <w:trHeight w:val="6195"/>
        </w:trPr>
        <w:tc>
          <w:tcPr>
            <w:tcW w:w="563" w:type="pct"/>
            <w:tcBorders>
              <w:top w:val="single" w:sz="4" w:space="0" w:color="auto"/>
              <w:left w:val="single" w:sz="4" w:space="0" w:color="auto"/>
              <w:bottom w:val="single" w:sz="4" w:space="0" w:color="auto"/>
              <w:right w:val="single" w:sz="4" w:space="0" w:color="auto"/>
            </w:tcBorders>
          </w:tcPr>
          <w:p w14:paraId="0AEE5810"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lastRenderedPageBreak/>
              <w:t>555</w:t>
            </w:r>
          </w:p>
        </w:tc>
        <w:tc>
          <w:tcPr>
            <w:tcW w:w="1449" w:type="pct"/>
            <w:tcBorders>
              <w:top w:val="single" w:sz="4" w:space="0" w:color="auto"/>
              <w:left w:val="single" w:sz="4" w:space="0" w:color="auto"/>
              <w:bottom w:val="single" w:sz="4" w:space="0" w:color="auto"/>
              <w:right w:val="single" w:sz="4" w:space="0" w:color="auto"/>
            </w:tcBorders>
          </w:tcPr>
          <w:p w14:paraId="74B51196"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2 02 20216 10 0000 150</w:t>
            </w:r>
          </w:p>
        </w:tc>
        <w:tc>
          <w:tcPr>
            <w:tcW w:w="1299" w:type="pct"/>
            <w:tcBorders>
              <w:top w:val="single" w:sz="4" w:space="0" w:color="auto"/>
              <w:left w:val="single" w:sz="4" w:space="0" w:color="auto"/>
              <w:bottom w:val="single" w:sz="4" w:space="0" w:color="auto"/>
              <w:right w:val="single" w:sz="4" w:space="0" w:color="auto"/>
            </w:tcBorders>
          </w:tcPr>
          <w:p w14:paraId="61709509"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371269B0"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14:paraId="586D6299"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1 712,3</w:t>
            </w:r>
          </w:p>
        </w:tc>
        <w:tc>
          <w:tcPr>
            <w:tcW w:w="541" w:type="pct"/>
            <w:tcBorders>
              <w:top w:val="single" w:sz="4" w:space="0" w:color="auto"/>
              <w:left w:val="single" w:sz="4" w:space="0" w:color="auto"/>
              <w:bottom w:val="single" w:sz="4" w:space="0" w:color="auto"/>
              <w:right w:val="single" w:sz="4" w:space="0" w:color="auto"/>
            </w:tcBorders>
          </w:tcPr>
          <w:p w14:paraId="776C635E"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833,5</w:t>
            </w:r>
          </w:p>
        </w:tc>
        <w:tc>
          <w:tcPr>
            <w:tcW w:w="540" w:type="pct"/>
            <w:tcBorders>
              <w:top w:val="single" w:sz="4" w:space="0" w:color="auto"/>
              <w:left w:val="single" w:sz="4" w:space="0" w:color="auto"/>
              <w:bottom w:val="single" w:sz="4" w:space="0" w:color="auto"/>
              <w:right w:val="single" w:sz="4" w:space="0" w:color="auto"/>
            </w:tcBorders>
          </w:tcPr>
          <w:p w14:paraId="142CFA8C"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1 212,7</w:t>
            </w:r>
          </w:p>
        </w:tc>
      </w:tr>
      <w:tr w:rsidR="000F4F7F" w:rsidRPr="000F4F7F" w14:paraId="4C4B4311" w14:textId="77777777" w:rsidTr="000F4F7F">
        <w:trPr>
          <w:trHeight w:val="1126"/>
        </w:trPr>
        <w:tc>
          <w:tcPr>
            <w:tcW w:w="563" w:type="pct"/>
            <w:tcBorders>
              <w:top w:val="single" w:sz="4" w:space="0" w:color="auto"/>
              <w:left w:val="single" w:sz="4" w:space="0" w:color="auto"/>
              <w:bottom w:val="single" w:sz="4" w:space="0" w:color="auto"/>
              <w:right w:val="single" w:sz="4" w:space="0" w:color="auto"/>
            </w:tcBorders>
          </w:tcPr>
          <w:p w14:paraId="092BA7FC"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6AD82B76"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2 02 40014 10 0000 150</w:t>
            </w:r>
          </w:p>
        </w:tc>
        <w:tc>
          <w:tcPr>
            <w:tcW w:w="1299" w:type="pct"/>
            <w:tcBorders>
              <w:top w:val="single" w:sz="4" w:space="0" w:color="auto"/>
              <w:left w:val="single" w:sz="4" w:space="0" w:color="auto"/>
              <w:bottom w:val="single" w:sz="4" w:space="0" w:color="auto"/>
              <w:right w:val="single" w:sz="4" w:space="0" w:color="auto"/>
            </w:tcBorders>
          </w:tcPr>
          <w:p w14:paraId="02084190"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8" w:type="pct"/>
            <w:tcBorders>
              <w:top w:val="single" w:sz="4" w:space="0" w:color="auto"/>
              <w:left w:val="single" w:sz="4" w:space="0" w:color="auto"/>
              <w:bottom w:val="single" w:sz="4" w:space="0" w:color="auto"/>
              <w:right w:val="single" w:sz="4" w:space="0" w:color="auto"/>
            </w:tcBorders>
          </w:tcPr>
          <w:p w14:paraId="11C7CFD0"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454,9</w:t>
            </w:r>
          </w:p>
        </w:tc>
        <w:tc>
          <w:tcPr>
            <w:tcW w:w="541" w:type="pct"/>
            <w:tcBorders>
              <w:top w:val="single" w:sz="4" w:space="0" w:color="auto"/>
              <w:left w:val="single" w:sz="4" w:space="0" w:color="auto"/>
              <w:bottom w:val="single" w:sz="4" w:space="0" w:color="auto"/>
              <w:right w:val="single" w:sz="4" w:space="0" w:color="auto"/>
            </w:tcBorders>
          </w:tcPr>
          <w:p w14:paraId="397C0F45"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448,1</w:t>
            </w:r>
          </w:p>
        </w:tc>
        <w:tc>
          <w:tcPr>
            <w:tcW w:w="540" w:type="pct"/>
            <w:tcBorders>
              <w:top w:val="single" w:sz="4" w:space="0" w:color="auto"/>
              <w:left w:val="single" w:sz="4" w:space="0" w:color="auto"/>
              <w:bottom w:val="single" w:sz="4" w:space="0" w:color="auto"/>
              <w:right w:val="single" w:sz="4" w:space="0" w:color="auto"/>
            </w:tcBorders>
          </w:tcPr>
          <w:p w14:paraId="67629717"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473,9</w:t>
            </w:r>
          </w:p>
        </w:tc>
      </w:tr>
      <w:tr w:rsidR="000F4F7F" w:rsidRPr="000F4F7F" w14:paraId="019DD125" w14:textId="77777777" w:rsidTr="000F4F7F">
        <w:trPr>
          <w:trHeight w:val="1126"/>
        </w:trPr>
        <w:tc>
          <w:tcPr>
            <w:tcW w:w="563" w:type="pct"/>
            <w:tcBorders>
              <w:top w:val="single" w:sz="4" w:space="0" w:color="auto"/>
              <w:left w:val="single" w:sz="4" w:space="0" w:color="auto"/>
              <w:bottom w:val="single" w:sz="4" w:space="0" w:color="auto"/>
              <w:right w:val="single" w:sz="4" w:space="0" w:color="auto"/>
            </w:tcBorders>
          </w:tcPr>
          <w:p w14:paraId="7E58CAB9"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2F661C76"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2 02 29999 10 0000 150</w:t>
            </w:r>
          </w:p>
        </w:tc>
        <w:tc>
          <w:tcPr>
            <w:tcW w:w="1299" w:type="pct"/>
            <w:tcBorders>
              <w:top w:val="single" w:sz="4" w:space="0" w:color="auto"/>
              <w:left w:val="single" w:sz="4" w:space="0" w:color="auto"/>
              <w:bottom w:val="single" w:sz="4" w:space="0" w:color="auto"/>
              <w:right w:val="single" w:sz="4" w:space="0" w:color="auto"/>
            </w:tcBorders>
          </w:tcPr>
          <w:p w14:paraId="7B5E9B14"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Прочие субсидии бюджетам сельских поселений</w:t>
            </w:r>
          </w:p>
        </w:tc>
        <w:tc>
          <w:tcPr>
            <w:tcW w:w="608" w:type="pct"/>
            <w:tcBorders>
              <w:top w:val="single" w:sz="4" w:space="0" w:color="auto"/>
              <w:left w:val="single" w:sz="4" w:space="0" w:color="auto"/>
              <w:bottom w:val="single" w:sz="4" w:space="0" w:color="auto"/>
              <w:right w:val="single" w:sz="4" w:space="0" w:color="auto"/>
            </w:tcBorders>
          </w:tcPr>
          <w:p w14:paraId="777041A7"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163,8</w:t>
            </w:r>
          </w:p>
        </w:tc>
        <w:tc>
          <w:tcPr>
            <w:tcW w:w="541" w:type="pct"/>
            <w:tcBorders>
              <w:top w:val="single" w:sz="4" w:space="0" w:color="auto"/>
              <w:left w:val="single" w:sz="4" w:space="0" w:color="auto"/>
              <w:bottom w:val="single" w:sz="4" w:space="0" w:color="auto"/>
              <w:right w:val="single" w:sz="4" w:space="0" w:color="auto"/>
            </w:tcBorders>
          </w:tcPr>
          <w:p w14:paraId="28939962"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14:paraId="417005DD" w14:textId="77777777" w:rsidR="000F4F7F" w:rsidRPr="000F4F7F" w:rsidRDefault="000F4F7F" w:rsidP="000F4F7F">
            <w:pPr>
              <w:spacing w:after="0" w:line="240" w:lineRule="auto"/>
              <w:rPr>
                <w:rFonts w:ascii="Times New Roman" w:eastAsia="Times New Roman" w:hAnsi="Times New Roman" w:cs="Times New Roman"/>
                <w:sz w:val="20"/>
                <w:szCs w:val="20"/>
              </w:rPr>
            </w:pPr>
          </w:p>
        </w:tc>
      </w:tr>
      <w:tr w:rsidR="000F4F7F" w:rsidRPr="000F4F7F" w14:paraId="77971F0B" w14:textId="77777777" w:rsidTr="000F4F7F">
        <w:trPr>
          <w:trHeight w:val="1126"/>
        </w:trPr>
        <w:tc>
          <w:tcPr>
            <w:tcW w:w="563" w:type="pct"/>
            <w:tcBorders>
              <w:top w:val="single" w:sz="4" w:space="0" w:color="auto"/>
              <w:left w:val="single" w:sz="4" w:space="0" w:color="auto"/>
              <w:bottom w:val="single" w:sz="4" w:space="0" w:color="auto"/>
              <w:right w:val="single" w:sz="4" w:space="0" w:color="auto"/>
            </w:tcBorders>
          </w:tcPr>
          <w:p w14:paraId="1E6D3476"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5E82594D"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2 02 49999 10 0000 150</w:t>
            </w:r>
          </w:p>
        </w:tc>
        <w:tc>
          <w:tcPr>
            <w:tcW w:w="1299" w:type="pct"/>
            <w:tcBorders>
              <w:top w:val="single" w:sz="4" w:space="0" w:color="auto"/>
              <w:left w:val="single" w:sz="4" w:space="0" w:color="auto"/>
              <w:bottom w:val="single" w:sz="4" w:space="0" w:color="auto"/>
              <w:right w:val="single" w:sz="4" w:space="0" w:color="auto"/>
            </w:tcBorders>
          </w:tcPr>
          <w:p w14:paraId="49A8BA6C"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608" w:type="pct"/>
            <w:tcBorders>
              <w:top w:val="single" w:sz="4" w:space="0" w:color="auto"/>
              <w:left w:val="single" w:sz="4" w:space="0" w:color="auto"/>
              <w:bottom w:val="single" w:sz="4" w:space="0" w:color="auto"/>
              <w:right w:val="single" w:sz="4" w:space="0" w:color="auto"/>
            </w:tcBorders>
          </w:tcPr>
          <w:p w14:paraId="6904A27D"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3 488,0</w:t>
            </w:r>
          </w:p>
        </w:tc>
        <w:tc>
          <w:tcPr>
            <w:tcW w:w="541" w:type="pct"/>
            <w:tcBorders>
              <w:top w:val="single" w:sz="4" w:space="0" w:color="auto"/>
              <w:left w:val="single" w:sz="4" w:space="0" w:color="auto"/>
              <w:bottom w:val="single" w:sz="4" w:space="0" w:color="auto"/>
              <w:right w:val="single" w:sz="4" w:space="0" w:color="auto"/>
            </w:tcBorders>
          </w:tcPr>
          <w:p w14:paraId="71DA8CC5" w14:textId="77777777" w:rsidR="000F4F7F" w:rsidRPr="000F4F7F" w:rsidRDefault="000F4F7F" w:rsidP="000F4F7F">
            <w:pPr>
              <w:spacing w:after="0" w:line="240" w:lineRule="auto"/>
              <w:rPr>
                <w:rFonts w:ascii="Times New Roman" w:eastAsia="Times New Roman" w:hAnsi="Times New Roman" w:cs="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14:paraId="685748F7" w14:textId="77777777" w:rsidR="000F4F7F" w:rsidRPr="000F4F7F" w:rsidRDefault="000F4F7F" w:rsidP="000F4F7F">
            <w:pPr>
              <w:spacing w:after="0" w:line="240" w:lineRule="auto"/>
              <w:rPr>
                <w:rFonts w:ascii="Times New Roman" w:eastAsia="Times New Roman" w:hAnsi="Times New Roman" w:cs="Times New Roman"/>
                <w:sz w:val="20"/>
                <w:szCs w:val="20"/>
              </w:rPr>
            </w:pPr>
          </w:p>
        </w:tc>
      </w:tr>
      <w:tr w:rsidR="000F4F7F" w:rsidRPr="000F4F7F" w14:paraId="13D78B5B" w14:textId="77777777" w:rsidTr="000F4F7F">
        <w:trPr>
          <w:trHeight w:val="1605"/>
        </w:trPr>
        <w:tc>
          <w:tcPr>
            <w:tcW w:w="563" w:type="pct"/>
            <w:tcBorders>
              <w:top w:val="single" w:sz="4" w:space="0" w:color="auto"/>
              <w:left w:val="single" w:sz="4" w:space="0" w:color="auto"/>
              <w:bottom w:val="single" w:sz="4" w:space="0" w:color="auto"/>
              <w:right w:val="single" w:sz="4" w:space="0" w:color="auto"/>
            </w:tcBorders>
          </w:tcPr>
          <w:p w14:paraId="7B8ED7BD" w14:textId="77777777" w:rsidR="000F4F7F" w:rsidRPr="000F4F7F" w:rsidRDefault="000F4F7F" w:rsidP="000F4F7F">
            <w:pPr>
              <w:spacing w:after="0" w:line="240" w:lineRule="auto"/>
              <w:jc w:val="right"/>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555</w:t>
            </w:r>
          </w:p>
        </w:tc>
        <w:tc>
          <w:tcPr>
            <w:tcW w:w="1449" w:type="pct"/>
            <w:tcBorders>
              <w:top w:val="single" w:sz="4" w:space="0" w:color="auto"/>
              <w:left w:val="single" w:sz="4" w:space="0" w:color="auto"/>
              <w:bottom w:val="single" w:sz="4" w:space="0" w:color="auto"/>
              <w:right w:val="single" w:sz="4" w:space="0" w:color="auto"/>
            </w:tcBorders>
          </w:tcPr>
          <w:p w14:paraId="31F7597C"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2 02 16001 10 0000 150</w:t>
            </w:r>
          </w:p>
        </w:tc>
        <w:tc>
          <w:tcPr>
            <w:tcW w:w="1299" w:type="pct"/>
            <w:tcBorders>
              <w:top w:val="single" w:sz="4" w:space="0" w:color="auto"/>
              <w:left w:val="single" w:sz="4" w:space="0" w:color="auto"/>
              <w:bottom w:val="single" w:sz="4" w:space="0" w:color="auto"/>
              <w:right w:val="single" w:sz="4" w:space="0" w:color="auto"/>
            </w:tcBorders>
          </w:tcPr>
          <w:p w14:paraId="7930AC35"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608" w:type="pct"/>
            <w:tcBorders>
              <w:top w:val="single" w:sz="4" w:space="0" w:color="auto"/>
              <w:left w:val="single" w:sz="4" w:space="0" w:color="auto"/>
              <w:bottom w:val="single" w:sz="4" w:space="0" w:color="auto"/>
              <w:right w:val="single" w:sz="4" w:space="0" w:color="auto"/>
            </w:tcBorders>
          </w:tcPr>
          <w:p w14:paraId="5B4B5601"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5 139,0</w:t>
            </w:r>
          </w:p>
        </w:tc>
        <w:tc>
          <w:tcPr>
            <w:tcW w:w="541" w:type="pct"/>
            <w:tcBorders>
              <w:top w:val="single" w:sz="4" w:space="0" w:color="auto"/>
              <w:left w:val="single" w:sz="4" w:space="0" w:color="auto"/>
              <w:bottom w:val="single" w:sz="4" w:space="0" w:color="auto"/>
              <w:right w:val="single" w:sz="4" w:space="0" w:color="auto"/>
            </w:tcBorders>
          </w:tcPr>
          <w:p w14:paraId="742F3BCD"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3 030,5</w:t>
            </w:r>
          </w:p>
        </w:tc>
        <w:tc>
          <w:tcPr>
            <w:tcW w:w="540" w:type="pct"/>
            <w:tcBorders>
              <w:top w:val="single" w:sz="4" w:space="0" w:color="auto"/>
              <w:left w:val="single" w:sz="4" w:space="0" w:color="auto"/>
              <w:bottom w:val="single" w:sz="4" w:space="0" w:color="auto"/>
              <w:right w:val="single" w:sz="4" w:space="0" w:color="auto"/>
            </w:tcBorders>
          </w:tcPr>
          <w:p w14:paraId="531626B3" w14:textId="77777777" w:rsidR="000F4F7F" w:rsidRPr="000F4F7F" w:rsidRDefault="000F4F7F" w:rsidP="000F4F7F">
            <w:pPr>
              <w:spacing w:after="0" w:line="240" w:lineRule="auto"/>
              <w:rPr>
                <w:rFonts w:ascii="Times New Roman" w:eastAsia="Times New Roman" w:hAnsi="Times New Roman" w:cs="Times New Roman"/>
                <w:sz w:val="20"/>
                <w:szCs w:val="20"/>
              </w:rPr>
            </w:pPr>
            <w:r w:rsidRPr="000F4F7F">
              <w:rPr>
                <w:rFonts w:ascii="Times New Roman" w:eastAsia="Times New Roman" w:hAnsi="Times New Roman" w:cs="Times New Roman"/>
                <w:sz w:val="20"/>
                <w:szCs w:val="20"/>
              </w:rPr>
              <w:t>3 817,4</w:t>
            </w:r>
          </w:p>
        </w:tc>
      </w:tr>
      <w:tr w:rsidR="000F4F7F" w:rsidRPr="000F4F7F" w14:paraId="78005EB2" w14:textId="77777777" w:rsidTr="000F4F7F">
        <w:tc>
          <w:tcPr>
            <w:tcW w:w="563" w:type="pct"/>
            <w:tcBorders>
              <w:top w:val="single" w:sz="4" w:space="0" w:color="auto"/>
              <w:left w:val="single" w:sz="4" w:space="0" w:color="auto"/>
              <w:bottom w:val="single" w:sz="4" w:space="0" w:color="auto"/>
              <w:right w:val="single" w:sz="4" w:space="0" w:color="auto"/>
            </w:tcBorders>
          </w:tcPr>
          <w:p w14:paraId="4F09CBDE" w14:textId="77777777" w:rsidR="000F4F7F" w:rsidRPr="000F4F7F" w:rsidRDefault="000F4F7F" w:rsidP="000F4F7F">
            <w:pPr>
              <w:spacing w:after="0" w:line="240" w:lineRule="auto"/>
              <w:rPr>
                <w:rFonts w:ascii="Times New Roman" w:eastAsia="Times New Roman" w:hAnsi="Times New Roman" w:cs="Times New Roman"/>
                <w:b/>
                <w:sz w:val="20"/>
                <w:szCs w:val="20"/>
              </w:rPr>
            </w:pPr>
          </w:p>
        </w:tc>
        <w:tc>
          <w:tcPr>
            <w:tcW w:w="1449" w:type="pct"/>
            <w:tcBorders>
              <w:top w:val="single" w:sz="4" w:space="0" w:color="auto"/>
              <w:left w:val="single" w:sz="4" w:space="0" w:color="auto"/>
              <w:bottom w:val="single" w:sz="4" w:space="0" w:color="auto"/>
              <w:right w:val="single" w:sz="4" w:space="0" w:color="auto"/>
            </w:tcBorders>
          </w:tcPr>
          <w:p w14:paraId="45DEEB20" w14:textId="77777777" w:rsidR="000F4F7F" w:rsidRPr="000F4F7F" w:rsidRDefault="000F4F7F" w:rsidP="000F4F7F">
            <w:pPr>
              <w:spacing w:after="0" w:line="240" w:lineRule="auto"/>
              <w:ind w:left="542"/>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Всего доходов</w:t>
            </w:r>
          </w:p>
        </w:tc>
        <w:tc>
          <w:tcPr>
            <w:tcW w:w="1299" w:type="pct"/>
            <w:tcBorders>
              <w:top w:val="single" w:sz="4" w:space="0" w:color="auto"/>
              <w:left w:val="single" w:sz="4" w:space="0" w:color="auto"/>
              <w:bottom w:val="single" w:sz="4" w:space="0" w:color="auto"/>
              <w:right w:val="single" w:sz="4" w:space="0" w:color="auto"/>
            </w:tcBorders>
          </w:tcPr>
          <w:p w14:paraId="13EEFE8C" w14:textId="77777777" w:rsidR="000F4F7F" w:rsidRPr="000F4F7F" w:rsidRDefault="000F4F7F" w:rsidP="000F4F7F">
            <w:pPr>
              <w:spacing w:after="0" w:line="240" w:lineRule="auto"/>
              <w:rPr>
                <w:rFonts w:ascii="Times New Roman" w:eastAsia="Times New Roman" w:hAnsi="Times New Roman" w:cs="Times New Roman"/>
                <w:b/>
                <w:sz w:val="20"/>
                <w:szCs w:val="20"/>
              </w:rPr>
            </w:pPr>
          </w:p>
        </w:tc>
        <w:tc>
          <w:tcPr>
            <w:tcW w:w="608" w:type="pct"/>
            <w:tcBorders>
              <w:top w:val="single" w:sz="4" w:space="0" w:color="auto"/>
              <w:left w:val="single" w:sz="4" w:space="0" w:color="auto"/>
              <w:bottom w:val="single" w:sz="4" w:space="0" w:color="auto"/>
              <w:right w:val="single" w:sz="4" w:space="0" w:color="auto"/>
            </w:tcBorders>
          </w:tcPr>
          <w:p w14:paraId="52A8051E"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13 123,6</w:t>
            </w:r>
          </w:p>
        </w:tc>
        <w:tc>
          <w:tcPr>
            <w:tcW w:w="541" w:type="pct"/>
            <w:tcBorders>
              <w:top w:val="single" w:sz="4" w:space="0" w:color="auto"/>
              <w:left w:val="single" w:sz="4" w:space="0" w:color="auto"/>
              <w:bottom w:val="single" w:sz="4" w:space="0" w:color="auto"/>
              <w:right w:val="single" w:sz="4" w:space="0" w:color="auto"/>
            </w:tcBorders>
          </w:tcPr>
          <w:p w14:paraId="12D93BF3"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6 553,9</w:t>
            </w:r>
          </w:p>
        </w:tc>
        <w:tc>
          <w:tcPr>
            <w:tcW w:w="540" w:type="pct"/>
            <w:tcBorders>
              <w:top w:val="single" w:sz="4" w:space="0" w:color="auto"/>
              <w:left w:val="single" w:sz="4" w:space="0" w:color="auto"/>
              <w:bottom w:val="single" w:sz="4" w:space="0" w:color="auto"/>
              <w:right w:val="single" w:sz="4" w:space="0" w:color="auto"/>
            </w:tcBorders>
          </w:tcPr>
          <w:p w14:paraId="32DD89E8" w14:textId="77777777" w:rsidR="000F4F7F" w:rsidRPr="000F4F7F" w:rsidRDefault="000F4F7F" w:rsidP="000F4F7F">
            <w:pPr>
              <w:spacing w:after="0" w:line="240" w:lineRule="auto"/>
              <w:rPr>
                <w:rFonts w:ascii="Times New Roman" w:eastAsia="Times New Roman" w:hAnsi="Times New Roman" w:cs="Times New Roman"/>
                <w:b/>
                <w:sz w:val="20"/>
                <w:szCs w:val="20"/>
              </w:rPr>
            </w:pPr>
            <w:r w:rsidRPr="000F4F7F">
              <w:rPr>
                <w:rFonts w:ascii="Times New Roman" w:eastAsia="Times New Roman" w:hAnsi="Times New Roman" w:cs="Times New Roman"/>
                <w:b/>
                <w:sz w:val="20"/>
                <w:szCs w:val="20"/>
              </w:rPr>
              <w:t>7 825,8</w:t>
            </w:r>
          </w:p>
        </w:tc>
      </w:tr>
    </w:tbl>
    <w:p w14:paraId="413DD590" w14:textId="77777777" w:rsidR="000F4F7F" w:rsidRPr="000F4F7F" w:rsidRDefault="000F4F7F" w:rsidP="000F4F7F">
      <w:pPr>
        <w:spacing w:after="0" w:line="240" w:lineRule="auto"/>
        <w:rPr>
          <w:rFonts w:ascii="Times New Roman" w:eastAsia="Times New Roman" w:hAnsi="Times New Roman" w:cs="Times New Roman"/>
          <w:b/>
          <w:sz w:val="24"/>
          <w:szCs w:val="24"/>
        </w:rPr>
      </w:pPr>
    </w:p>
    <w:p w14:paraId="7C36DBBC" w14:textId="77777777" w:rsidR="000F4F7F" w:rsidRPr="000F4F7F" w:rsidRDefault="000F4F7F" w:rsidP="000F4F7F">
      <w:pPr>
        <w:spacing w:after="0" w:line="240" w:lineRule="auto"/>
        <w:rPr>
          <w:rFonts w:ascii="Times New Roman" w:eastAsia="Times New Roman" w:hAnsi="Times New Roman" w:cs="Times New Roman"/>
          <w:b/>
          <w:sz w:val="24"/>
          <w:szCs w:val="24"/>
        </w:rPr>
      </w:pPr>
    </w:p>
    <w:p w14:paraId="3BCF29EB" w14:textId="60943D2B" w:rsidR="003D5212" w:rsidRDefault="003D5212" w:rsidP="003D5212">
      <w:pPr>
        <w:spacing w:after="0" w:line="240" w:lineRule="auto"/>
        <w:rPr>
          <w:rFonts w:ascii="Times New Roman" w:eastAsia="Times New Roman" w:hAnsi="Times New Roman" w:cs="Times New Roman"/>
          <w:b/>
          <w:sz w:val="20"/>
          <w:szCs w:val="20"/>
        </w:rPr>
      </w:pPr>
    </w:p>
    <w:p w14:paraId="31FB8984" w14:textId="77777777" w:rsidR="000F4F7F" w:rsidRDefault="000F4F7F" w:rsidP="003D5212">
      <w:pPr>
        <w:spacing w:after="0" w:line="240" w:lineRule="auto"/>
        <w:rPr>
          <w:rFonts w:ascii="Times New Roman" w:eastAsia="Times New Roman" w:hAnsi="Times New Roman" w:cs="Times New Roman"/>
          <w:b/>
          <w:sz w:val="20"/>
          <w:szCs w:val="20"/>
        </w:rPr>
      </w:pPr>
    </w:p>
    <w:p w14:paraId="060A9F77" w14:textId="77777777" w:rsidR="000F4F7F" w:rsidRPr="003D5212" w:rsidRDefault="000F4F7F" w:rsidP="003D5212">
      <w:pPr>
        <w:spacing w:after="0" w:line="24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3906"/>
        <w:gridCol w:w="616"/>
        <w:gridCol w:w="1228"/>
        <w:gridCol w:w="516"/>
        <w:gridCol w:w="1170"/>
        <w:gridCol w:w="1308"/>
        <w:gridCol w:w="1461"/>
      </w:tblGrid>
      <w:tr w:rsidR="008A5EEA" w:rsidRPr="008A5EEA" w14:paraId="57DA7B8F" w14:textId="77777777" w:rsidTr="008A5EEA">
        <w:trPr>
          <w:trHeight w:val="315"/>
        </w:trPr>
        <w:tc>
          <w:tcPr>
            <w:tcW w:w="1965" w:type="pct"/>
            <w:tcBorders>
              <w:top w:val="nil"/>
              <w:left w:val="nil"/>
              <w:bottom w:val="nil"/>
              <w:right w:val="nil"/>
            </w:tcBorders>
            <w:shd w:val="clear" w:color="auto" w:fill="auto"/>
            <w:vAlign w:val="bottom"/>
            <w:hideMark/>
          </w:tcPr>
          <w:p w14:paraId="00D8CF3C"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vAlign w:val="bottom"/>
            <w:hideMark/>
          </w:tcPr>
          <w:p w14:paraId="1892EAC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519" w:type="pct"/>
            <w:tcBorders>
              <w:top w:val="nil"/>
              <w:left w:val="nil"/>
              <w:bottom w:val="nil"/>
              <w:right w:val="nil"/>
            </w:tcBorders>
            <w:shd w:val="clear" w:color="auto" w:fill="auto"/>
            <w:vAlign w:val="center"/>
            <w:hideMark/>
          </w:tcPr>
          <w:p w14:paraId="574637D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248" w:type="pct"/>
            <w:tcBorders>
              <w:top w:val="nil"/>
              <w:left w:val="nil"/>
              <w:bottom w:val="nil"/>
              <w:right w:val="nil"/>
            </w:tcBorders>
            <w:shd w:val="clear" w:color="auto" w:fill="auto"/>
            <w:vAlign w:val="center"/>
            <w:hideMark/>
          </w:tcPr>
          <w:p w14:paraId="3BD97DD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624" w:type="pct"/>
            <w:tcBorders>
              <w:top w:val="nil"/>
              <w:left w:val="nil"/>
              <w:bottom w:val="nil"/>
              <w:right w:val="nil"/>
            </w:tcBorders>
            <w:shd w:val="clear" w:color="auto" w:fill="auto"/>
            <w:vAlign w:val="center"/>
            <w:hideMark/>
          </w:tcPr>
          <w:p w14:paraId="21BCDEB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noWrap/>
            <w:vAlign w:val="bottom"/>
            <w:hideMark/>
          </w:tcPr>
          <w:p w14:paraId="65B9153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noWrap/>
            <w:vAlign w:val="bottom"/>
            <w:hideMark/>
          </w:tcPr>
          <w:p w14:paraId="087050DA" w14:textId="77777777" w:rsidR="008A5EEA" w:rsidRPr="008A5EEA" w:rsidRDefault="008A5EEA" w:rsidP="008A5EEA">
            <w:pPr>
              <w:spacing w:after="0" w:line="240" w:lineRule="auto"/>
              <w:jc w:val="right"/>
              <w:rPr>
                <w:rFonts w:ascii="Times New Roman" w:eastAsia="Times New Roman" w:hAnsi="Times New Roman" w:cs="Times New Roman"/>
                <w:i/>
                <w:iCs/>
                <w:sz w:val="20"/>
                <w:szCs w:val="20"/>
              </w:rPr>
            </w:pPr>
            <w:r w:rsidRPr="008A5EEA">
              <w:rPr>
                <w:rFonts w:ascii="Times New Roman" w:eastAsia="Times New Roman" w:hAnsi="Times New Roman" w:cs="Times New Roman"/>
                <w:i/>
                <w:iCs/>
                <w:sz w:val="20"/>
                <w:szCs w:val="20"/>
              </w:rPr>
              <w:t>Приложение 4</w:t>
            </w:r>
          </w:p>
        </w:tc>
      </w:tr>
      <w:tr w:rsidR="008A5EEA" w:rsidRPr="008A5EEA" w14:paraId="7BC37074" w14:textId="77777777" w:rsidTr="008A5EEA">
        <w:trPr>
          <w:trHeight w:val="330"/>
        </w:trPr>
        <w:tc>
          <w:tcPr>
            <w:tcW w:w="1965" w:type="pct"/>
            <w:tcBorders>
              <w:top w:val="nil"/>
              <w:left w:val="nil"/>
              <w:bottom w:val="nil"/>
              <w:right w:val="nil"/>
            </w:tcBorders>
            <w:shd w:val="clear" w:color="auto" w:fill="auto"/>
            <w:vAlign w:val="bottom"/>
            <w:hideMark/>
          </w:tcPr>
          <w:p w14:paraId="73C2F7E9" w14:textId="77777777" w:rsidR="008A5EEA" w:rsidRPr="008A5EEA" w:rsidRDefault="008A5EEA" w:rsidP="008A5EEA">
            <w:pPr>
              <w:spacing w:after="0" w:line="240" w:lineRule="auto"/>
              <w:jc w:val="right"/>
              <w:rPr>
                <w:rFonts w:ascii="Times New Roman" w:eastAsia="Times New Roman" w:hAnsi="Times New Roman" w:cs="Times New Roman"/>
                <w:i/>
                <w:iCs/>
                <w:sz w:val="20"/>
                <w:szCs w:val="20"/>
              </w:rPr>
            </w:pPr>
          </w:p>
        </w:tc>
        <w:tc>
          <w:tcPr>
            <w:tcW w:w="299" w:type="pct"/>
            <w:tcBorders>
              <w:top w:val="nil"/>
              <w:left w:val="nil"/>
              <w:bottom w:val="nil"/>
              <w:right w:val="nil"/>
            </w:tcBorders>
            <w:shd w:val="clear" w:color="auto" w:fill="auto"/>
            <w:vAlign w:val="bottom"/>
            <w:hideMark/>
          </w:tcPr>
          <w:p w14:paraId="19AD931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2736" w:type="pct"/>
            <w:gridSpan w:val="5"/>
            <w:vMerge w:val="restart"/>
            <w:tcBorders>
              <w:top w:val="nil"/>
              <w:left w:val="nil"/>
              <w:bottom w:val="nil"/>
              <w:right w:val="nil"/>
            </w:tcBorders>
            <w:shd w:val="clear" w:color="auto" w:fill="auto"/>
            <w:vAlign w:val="bottom"/>
            <w:hideMark/>
          </w:tcPr>
          <w:p w14:paraId="32F1A7E9" w14:textId="77777777" w:rsidR="008A5EEA" w:rsidRPr="008A5EEA" w:rsidRDefault="008A5EEA" w:rsidP="008A5EEA">
            <w:pPr>
              <w:spacing w:after="0" w:line="240" w:lineRule="auto"/>
              <w:jc w:val="right"/>
              <w:rPr>
                <w:rFonts w:ascii="Times New Roman" w:eastAsia="Times New Roman" w:hAnsi="Times New Roman" w:cs="Times New Roman"/>
                <w:i/>
                <w:iCs/>
                <w:sz w:val="20"/>
                <w:szCs w:val="20"/>
              </w:rPr>
            </w:pPr>
            <w:r w:rsidRPr="008A5EEA">
              <w:rPr>
                <w:rFonts w:ascii="Times New Roman" w:eastAsia="Times New Roman" w:hAnsi="Times New Roman" w:cs="Times New Roman"/>
                <w:i/>
                <w:iCs/>
                <w:sz w:val="20"/>
                <w:szCs w:val="20"/>
              </w:rPr>
              <w:t>к бюджету Балтинского сельсовета Мошковского района Новосибирской области</w:t>
            </w:r>
          </w:p>
        </w:tc>
      </w:tr>
      <w:tr w:rsidR="008A5EEA" w:rsidRPr="008A5EEA" w14:paraId="5EAE90C5" w14:textId="77777777" w:rsidTr="008A5EEA">
        <w:trPr>
          <w:trHeight w:val="255"/>
        </w:trPr>
        <w:tc>
          <w:tcPr>
            <w:tcW w:w="1965" w:type="pct"/>
            <w:tcBorders>
              <w:top w:val="nil"/>
              <w:left w:val="nil"/>
              <w:bottom w:val="nil"/>
              <w:right w:val="nil"/>
            </w:tcBorders>
            <w:shd w:val="clear" w:color="auto" w:fill="auto"/>
            <w:noWrap/>
            <w:vAlign w:val="bottom"/>
            <w:hideMark/>
          </w:tcPr>
          <w:p w14:paraId="13BE180A" w14:textId="77777777" w:rsidR="008A5EEA" w:rsidRPr="008A5EEA" w:rsidRDefault="008A5EEA" w:rsidP="008A5EEA">
            <w:pPr>
              <w:spacing w:after="0" w:line="240" w:lineRule="auto"/>
              <w:jc w:val="right"/>
              <w:rPr>
                <w:rFonts w:ascii="Times New Roman" w:eastAsia="Times New Roman" w:hAnsi="Times New Roman" w:cs="Times New Roman"/>
                <w:i/>
                <w:iCs/>
                <w:sz w:val="20"/>
                <w:szCs w:val="20"/>
              </w:rPr>
            </w:pPr>
          </w:p>
        </w:tc>
        <w:tc>
          <w:tcPr>
            <w:tcW w:w="299" w:type="pct"/>
            <w:tcBorders>
              <w:top w:val="nil"/>
              <w:left w:val="nil"/>
              <w:bottom w:val="nil"/>
              <w:right w:val="nil"/>
            </w:tcBorders>
            <w:shd w:val="clear" w:color="auto" w:fill="auto"/>
            <w:noWrap/>
            <w:vAlign w:val="bottom"/>
            <w:hideMark/>
          </w:tcPr>
          <w:p w14:paraId="7EAD01E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2736" w:type="pct"/>
            <w:gridSpan w:val="5"/>
            <w:vMerge/>
            <w:tcBorders>
              <w:top w:val="nil"/>
              <w:left w:val="nil"/>
              <w:bottom w:val="nil"/>
              <w:right w:val="nil"/>
            </w:tcBorders>
            <w:vAlign w:val="center"/>
            <w:hideMark/>
          </w:tcPr>
          <w:p w14:paraId="4E2E3B87" w14:textId="77777777" w:rsidR="008A5EEA" w:rsidRPr="008A5EEA" w:rsidRDefault="008A5EEA" w:rsidP="008A5EEA">
            <w:pPr>
              <w:spacing w:after="0" w:line="240" w:lineRule="auto"/>
              <w:rPr>
                <w:rFonts w:ascii="Times New Roman" w:eastAsia="Times New Roman" w:hAnsi="Times New Roman" w:cs="Times New Roman"/>
                <w:i/>
                <w:iCs/>
                <w:sz w:val="20"/>
                <w:szCs w:val="20"/>
              </w:rPr>
            </w:pPr>
          </w:p>
        </w:tc>
      </w:tr>
      <w:tr w:rsidR="008A5EEA" w:rsidRPr="008A5EEA" w14:paraId="092A41E5" w14:textId="77777777" w:rsidTr="008A5EEA">
        <w:trPr>
          <w:trHeight w:val="255"/>
        </w:trPr>
        <w:tc>
          <w:tcPr>
            <w:tcW w:w="1965" w:type="pct"/>
            <w:tcBorders>
              <w:top w:val="nil"/>
              <w:left w:val="nil"/>
              <w:bottom w:val="nil"/>
              <w:right w:val="nil"/>
            </w:tcBorders>
            <w:shd w:val="clear" w:color="auto" w:fill="auto"/>
            <w:noWrap/>
            <w:hideMark/>
          </w:tcPr>
          <w:p w14:paraId="69F4B08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3035" w:type="pct"/>
            <w:gridSpan w:val="6"/>
            <w:tcBorders>
              <w:top w:val="nil"/>
              <w:left w:val="nil"/>
              <w:bottom w:val="nil"/>
              <w:right w:val="nil"/>
            </w:tcBorders>
            <w:shd w:val="clear" w:color="auto" w:fill="auto"/>
            <w:noWrap/>
            <w:hideMark/>
          </w:tcPr>
          <w:p w14:paraId="6B251883" w14:textId="77777777" w:rsidR="008A5EEA" w:rsidRPr="008A5EEA" w:rsidRDefault="008A5EEA" w:rsidP="008A5EEA">
            <w:pPr>
              <w:spacing w:after="0" w:line="240" w:lineRule="auto"/>
              <w:jc w:val="center"/>
              <w:rPr>
                <w:rFonts w:ascii="Times New Roman" w:eastAsia="Times New Roman" w:hAnsi="Times New Roman" w:cs="Times New Roman"/>
                <w:i/>
                <w:iCs/>
                <w:sz w:val="20"/>
                <w:szCs w:val="20"/>
              </w:rPr>
            </w:pPr>
            <w:r w:rsidRPr="008A5EEA">
              <w:rPr>
                <w:rFonts w:ascii="Times New Roman" w:eastAsia="Times New Roman" w:hAnsi="Times New Roman" w:cs="Times New Roman"/>
                <w:i/>
                <w:iCs/>
                <w:sz w:val="20"/>
                <w:szCs w:val="20"/>
              </w:rPr>
              <w:t xml:space="preserve">на </w:t>
            </w:r>
            <w:proofErr w:type="gramStart"/>
            <w:r w:rsidRPr="008A5EEA">
              <w:rPr>
                <w:rFonts w:ascii="Times New Roman" w:eastAsia="Times New Roman" w:hAnsi="Times New Roman" w:cs="Times New Roman"/>
                <w:i/>
                <w:iCs/>
                <w:sz w:val="20"/>
                <w:szCs w:val="20"/>
              </w:rPr>
              <w:t>2021  год</w:t>
            </w:r>
            <w:proofErr w:type="gramEnd"/>
            <w:r w:rsidRPr="008A5EEA">
              <w:rPr>
                <w:rFonts w:ascii="Times New Roman" w:eastAsia="Times New Roman" w:hAnsi="Times New Roman" w:cs="Times New Roman"/>
                <w:i/>
                <w:iCs/>
                <w:sz w:val="20"/>
                <w:szCs w:val="20"/>
              </w:rPr>
              <w:t xml:space="preserve"> и плановый период 2022  и 2023  годов</w:t>
            </w:r>
          </w:p>
        </w:tc>
      </w:tr>
      <w:tr w:rsidR="008A5EEA" w:rsidRPr="008A5EEA" w14:paraId="5E412B95" w14:textId="77777777" w:rsidTr="008A5EEA">
        <w:trPr>
          <w:trHeight w:val="345"/>
        </w:trPr>
        <w:tc>
          <w:tcPr>
            <w:tcW w:w="1965" w:type="pct"/>
            <w:tcBorders>
              <w:top w:val="nil"/>
              <w:left w:val="nil"/>
              <w:bottom w:val="nil"/>
              <w:right w:val="nil"/>
            </w:tcBorders>
            <w:shd w:val="clear" w:color="auto" w:fill="auto"/>
            <w:noWrap/>
            <w:hideMark/>
          </w:tcPr>
          <w:p w14:paraId="352E9BAD" w14:textId="77777777" w:rsidR="008A5EEA" w:rsidRPr="008A5EEA" w:rsidRDefault="008A5EEA" w:rsidP="008A5EEA">
            <w:pPr>
              <w:spacing w:after="0" w:line="240" w:lineRule="auto"/>
              <w:jc w:val="center"/>
              <w:rPr>
                <w:rFonts w:ascii="Times New Roman" w:eastAsia="Times New Roman" w:hAnsi="Times New Roman" w:cs="Times New Roman"/>
                <w:i/>
                <w:iCs/>
                <w:sz w:val="20"/>
                <w:szCs w:val="20"/>
              </w:rPr>
            </w:pPr>
          </w:p>
        </w:tc>
        <w:tc>
          <w:tcPr>
            <w:tcW w:w="299" w:type="pct"/>
            <w:tcBorders>
              <w:top w:val="nil"/>
              <w:left w:val="nil"/>
              <w:bottom w:val="nil"/>
              <w:right w:val="nil"/>
            </w:tcBorders>
            <w:shd w:val="clear" w:color="auto" w:fill="auto"/>
            <w:noWrap/>
            <w:hideMark/>
          </w:tcPr>
          <w:p w14:paraId="5816F923"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519" w:type="pct"/>
            <w:tcBorders>
              <w:top w:val="nil"/>
              <w:left w:val="nil"/>
              <w:bottom w:val="nil"/>
              <w:right w:val="nil"/>
            </w:tcBorders>
            <w:shd w:val="clear" w:color="auto" w:fill="auto"/>
            <w:noWrap/>
            <w:hideMark/>
          </w:tcPr>
          <w:p w14:paraId="0460A3E3"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248" w:type="pct"/>
            <w:tcBorders>
              <w:top w:val="nil"/>
              <w:left w:val="nil"/>
              <w:bottom w:val="nil"/>
              <w:right w:val="nil"/>
            </w:tcBorders>
            <w:shd w:val="clear" w:color="auto" w:fill="auto"/>
            <w:noWrap/>
            <w:hideMark/>
          </w:tcPr>
          <w:p w14:paraId="0A7BEBB9"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624" w:type="pct"/>
            <w:tcBorders>
              <w:top w:val="nil"/>
              <w:left w:val="nil"/>
              <w:bottom w:val="nil"/>
              <w:right w:val="nil"/>
            </w:tcBorders>
            <w:shd w:val="clear" w:color="auto" w:fill="auto"/>
            <w:noWrap/>
            <w:hideMark/>
          </w:tcPr>
          <w:p w14:paraId="4F0ECAC8"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noWrap/>
            <w:hideMark/>
          </w:tcPr>
          <w:p w14:paraId="05864BCD"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noWrap/>
            <w:hideMark/>
          </w:tcPr>
          <w:p w14:paraId="0C16B597" w14:textId="77777777" w:rsidR="008A5EEA" w:rsidRPr="008A5EEA" w:rsidRDefault="008A5EEA" w:rsidP="008A5EEA">
            <w:pPr>
              <w:spacing w:after="0" w:line="240" w:lineRule="auto"/>
              <w:rPr>
                <w:rFonts w:ascii="Times New Roman" w:eastAsia="Times New Roman" w:hAnsi="Times New Roman" w:cs="Times New Roman"/>
                <w:sz w:val="20"/>
                <w:szCs w:val="20"/>
              </w:rPr>
            </w:pPr>
          </w:p>
        </w:tc>
      </w:tr>
      <w:tr w:rsidR="008A5EEA" w:rsidRPr="008A5EEA" w14:paraId="18524095" w14:textId="77777777" w:rsidTr="008A5EEA">
        <w:trPr>
          <w:trHeight w:val="675"/>
        </w:trPr>
        <w:tc>
          <w:tcPr>
            <w:tcW w:w="1965" w:type="pct"/>
            <w:tcBorders>
              <w:top w:val="nil"/>
              <w:left w:val="nil"/>
              <w:bottom w:val="nil"/>
              <w:right w:val="nil"/>
            </w:tcBorders>
            <w:shd w:val="clear" w:color="auto" w:fill="auto"/>
            <w:noWrap/>
            <w:hideMark/>
          </w:tcPr>
          <w:p w14:paraId="0531E92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noWrap/>
            <w:hideMark/>
          </w:tcPr>
          <w:p w14:paraId="66C9E723"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519" w:type="pct"/>
            <w:tcBorders>
              <w:top w:val="nil"/>
              <w:left w:val="nil"/>
              <w:bottom w:val="nil"/>
              <w:right w:val="nil"/>
            </w:tcBorders>
            <w:shd w:val="clear" w:color="auto" w:fill="auto"/>
            <w:noWrap/>
            <w:hideMark/>
          </w:tcPr>
          <w:p w14:paraId="6AB51A7B"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248" w:type="pct"/>
            <w:tcBorders>
              <w:top w:val="nil"/>
              <w:left w:val="nil"/>
              <w:bottom w:val="nil"/>
              <w:right w:val="nil"/>
            </w:tcBorders>
            <w:shd w:val="clear" w:color="auto" w:fill="auto"/>
            <w:noWrap/>
            <w:hideMark/>
          </w:tcPr>
          <w:p w14:paraId="40C5C8AF"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624" w:type="pct"/>
            <w:tcBorders>
              <w:top w:val="nil"/>
              <w:left w:val="nil"/>
              <w:bottom w:val="nil"/>
              <w:right w:val="nil"/>
            </w:tcBorders>
            <w:shd w:val="clear" w:color="auto" w:fill="auto"/>
            <w:noWrap/>
            <w:hideMark/>
          </w:tcPr>
          <w:p w14:paraId="7EB0BFE8"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noWrap/>
            <w:hideMark/>
          </w:tcPr>
          <w:p w14:paraId="5DBF1B6B"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noWrap/>
            <w:hideMark/>
          </w:tcPr>
          <w:p w14:paraId="078BC6B2" w14:textId="77777777" w:rsidR="008A5EEA" w:rsidRPr="008A5EEA" w:rsidRDefault="008A5EEA" w:rsidP="008A5EEA">
            <w:pPr>
              <w:spacing w:after="0" w:line="240" w:lineRule="auto"/>
              <w:jc w:val="right"/>
              <w:rPr>
                <w:rFonts w:ascii="Times New Roman" w:eastAsia="Times New Roman" w:hAnsi="Times New Roman" w:cs="Times New Roman"/>
                <w:i/>
                <w:iCs/>
                <w:sz w:val="20"/>
                <w:szCs w:val="20"/>
              </w:rPr>
            </w:pPr>
            <w:r w:rsidRPr="008A5EEA">
              <w:rPr>
                <w:rFonts w:ascii="Times New Roman" w:eastAsia="Times New Roman" w:hAnsi="Times New Roman" w:cs="Times New Roman"/>
                <w:i/>
                <w:iCs/>
                <w:sz w:val="20"/>
                <w:szCs w:val="20"/>
              </w:rPr>
              <w:t>Таблица 1.1</w:t>
            </w:r>
          </w:p>
        </w:tc>
      </w:tr>
      <w:tr w:rsidR="008A5EEA" w:rsidRPr="008A5EEA" w14:paraId="3B379CEE" w14:textId="77777777" w:rsidTr="008A5EEA">
        <w:trPr>
          <w:trHeight w:val="1005"/>
        </w:trPr>
        <w:tc>
          <w:tcPr>
            <w:tcW w:w="5000" w:type="pct"/>
            <w:gridSpan w:val="7"/>
            <w:tcBorders>
              <w:top w:val="nil"/>
              <w:left w:val="nil"/>
              <w:bottom w:val="nil"/>
              <w:right w:val="nil"/>
            </w:tcBorders>
            <w:shd w:val="clear" w:color="auto" w:fill="auto"/>
            <w:vAlign w:val="bottom"/>
            <w:hideMark/>
          </w:tcPr>
          <w:p w14:paraId="2684442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8A5EEA">
              <w:rPr>
                <w:rFonts w:ascii="Times New Roman" w:eastAsia="Times New Roman" w:hAnsi="Times New Roman" w:cs="Times New Roman"/>
                <w:sz w:val="20"/>
                <w:szCs w:val="20"/>
              </w:rPr>
              <w:t>непрограмным</w:t>
            </w:r>
            <w:proofErr w:type="spellEnd"/>
            <w:r w:rsidRPr="008A5EEA">
              <w:rPr>
                <w:rFonts w:ascii="Times New Roman" w:eastAsia="Times New Roman" w:hAnsi="Times New Roman" w:cs="Times New Roman"/>
                <w:sz w:val="20"/>
                <w:szCs w:val="20"/>
              </w:rPr>
              <w:t xml:space="preserve"> направлениям деятельности), группам и подгруппам видов расходов классификации расходов бюджета на 2021 год и плановый период </w:t>
            </w:r>
            <w:proofErr w:type="gramStart"/>
            <w:r w:rsidRPr="008A5EEA">
              <w:rPr>
                <w:rFonts w:ascii="Times New Roman" w:eastAsia="Times New Roman" w:hAnsi="Times New Roman" w:cs="Times New Roman"/>
                <w:sz w:val="20"/>
                <w:szCs w:val="20"/>
              </w:rPr>
              <w:t>2022  и</w:t>
            </w:r>
            <w:proofErr w:type="gramEnd"/>
            <w:r w:rsidRPr="008A5EEA">
              <w:rPr>
                <w:rFonts w:ascii="Times New Roman" w:eastAsia="Times New Roman" w:hAnsi="Times New Roman" w:cs="Times New Roman"/>
                <w:sz w:val="20"/>
                <w:szCs w:val="20"/>
              </w:rPr>
              <w:t xml:space="preserve"> 2023  годов</w:t>
            </w:r>
          </w:p>
        </w:tc>
      </w:tr>
      <w:tr w:rsidR="008A5EEA" w:rsidRPr="008A5EEA" w14:paraId="60A3AC7E" w14:textId="77777777" w:rsidTr="008A5EEA">
        <w:trPr>
          <w:trHeight w:val="375"/>
        </w:trPr>
        <w:tc>
          <w:tcPr>
            <w:tcW w:w="1965" w:type="pct"/>
            <w:tcBorders>
              <w:top w:val="nil"/>
              <w:left w:val="nil"/>
              <w:bottom w:val="nil"/>
              <w:right w:val="nil"/>
            </w:tcBorders>
            <w:shd w:val="clear" w:color="auto" w:fill="auto"/>
            <w:noWrap/>
            <w:vAlign w:val="bottom"/>
            <w:hideMark/>
          </w:tcPr>
          <w:p w14:paraId="5F8C2D9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vAlign w:val="bottom"/>
            <w:hideMark/>
          </w:tcPr>
          <w:p w14:paraId="1FBE504D"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519" w:type="pct"/>
            <w:tcBorders>
              <w:top w:val="nil"/>
              <w:left w:val="nil"/>
              <w:bottom w:val="nil"/>
              <w:right w:val="nil"/>
            </w:tcBorders>
            <w:shd w:val="clear" w:color="auto" w:fill="auto"/>
            <w:vAlign w:val="bottom"/>
            <w:hideMark/>
          </w:tcPr>
          <w:p w14:paraId="631B6E4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248" w:type="pct"/>
            <w:tcBorders>
              <w:top w:val="nil"/>
              <w:left w:val="nil"/>
              <w:bottom w:val="nil"/>
              <w:right w:val="nil"/>
            </w:tcBorders>
            <w:shd w:val="clear" w:color="auto" w:fill="auto"/>
            <w:vAlign w:val="bottom"/>
            <w:hideMark/>
          </w:tcPr>
          <w:p w14:paraId="2E620DC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624" w:type="pct"/>
            <w:tcBorders>
              <w:top w:val="nil"/>
              <w:left w:val="nil"/>
              <w:bottom w:val="nil"/>
              <w:right w:val="nil"/>
            </w:tcBorders>
            <w:shd w:val="clear" w:color="auto" w:fill="auto"/>
            <w:vAlign w:val="bottom"/>
            <w:hideMark/>
          </w:tcPr>
          <w:p w14:paraId="02B86F4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bottom"/>
            <w:hideMark/>
          </w:tcPr>
          <w:p w14:paraId="7891CFA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bottom"/>
            <w:hideMark/>
          </w:tcPr>
          <w:p w14:paraId="0CD84A3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roofErr w:type="spellStart"/>
            <w:proofErr w:type="gramStart"/>
            <w:r w:rsidRPr="008A5EEA">
              <w:rPr>
                <w:rFonts w:ascii="Times New Roman" w:eastAsia="Times New Roman" w:hAnsi="Times New Roman" w:cs="Times New Roman"/>
                <w:sz w:val="20"/>
                <w:szCs w:val="20"/>
              </w:rPr>
              <w:t>тыс.руб</w:t>
            </w:r>
            <w:proofErr w:type="spellEnd"/>
            <w:proofErr w:type="gramEnd"/>
          </w:p>
        </w:tc>
      </w:tr>
      <w:tr w:rsidR="008A5EEA" w:rsidRPr="008A5EEA" w14:paraId="1459F86C" w14:textId="77777777" w:rsidTr="008A5EEA">
        <w:trPr>
          <w:trHeight w:val="375"/>
        </w:trPr>
        <w:tc>
          <w:tcPr>
            <w:tcW w:w="1965" w:type="pct"/>
            <w:tcBorders>
              <w:top w:val="single" w:sz="4" w:space="0" w:color="auto"/>
              <w:left w:val="single" w:sz="8" w:space="0" w:color="000000"/>
              <w:bottom w:val="single" w:sz="4" w:space="0" w:color="000000"/>
              <w:right w:val="single" w:sz="4" w:space="0" w:color="000000"/>
            </w:tcBorders>
            <w:shd w:val="clear" w:color="auto" w:fill="auto"/>
            <w:vAlign w:val="bottom"/>
            <w:hideMark/>
          </w:tcPr>
          <w:p w14:paraId="021D446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ОБЩЕГОСУДАРСТВЕННЫЕ ВОПРОСЫ</w:t>
            </w:r>
          </w:p>
        </w:tc>
        <w:tc>
          <w:tcPr>
            <w:tcW w:w="299" w:type="pct"/>
            <w:tcBorders>
              <w:top w:val="single" w:sz="4" w:space="0" w:color="000000"/>
              <w:left w:val="nil"/>
              <w:bottom w:val="single" w:sz="4" w:space="0" w:color="000000"/>
              <w:right w:val="single" w:sz="4" w:space="0" w:color="000000"/>
            </w:tcBorders>
            <w:shd w:val="clear" w:color="auto" w:fill="auto"/>
            <w:noWrap/>
            <w:vAlign w:val="bottom"/>
            <w:hideMark/>
          </w:tcPr>
          <w:p w14:paraId="37D6DD9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0100</w:t>
            </w:r>
          </w:p>
        </w:tc>
        <w:tc>
          <w:tcPr>
            <w:tcW w:w="519" w:type="pct"/>
            <w:tcBorders>
              <w:top w:val="single" w:sz="4" w:space="0" w:color="000000"/>
              <w:left w:val="nil"/>
              <w:bottom w:val="single" w:sz="4" w:space="0" w:color="000000"/>
              <w:right w:val="nil"/>
            </w:tcBorders>
            <w:shd w:val="clear" w:color="auto" w:fill="auto"/>
            <w:noWrap/>
            <w:vAlign w:val="bottom"/>
            <w:hideMark/>
          </w:tcPr>
          <w:p w14:paraId="48FFDB7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single" w:sz="4" w:space="0" w:color="000000"/>
              <w:left w:val="single" w:sz="4" w:space="0" w:color="000000"/>
              <w:bottom w:val="single" w:sz="4" w:space="0" w:color="000000"/>
              <w:right w:val="nil"/>
            </w:tcBorders>
            <w:shd w:val="clear" w:color="auto" w:fill="auto"/>
            <w:noWrap/>
            <w:vAlign w:val="bottom"/>
            <w:hideMark/>
          </w:tcPr>
          <w:p w14:paraId="1A92A35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91354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4 796,4 </w:t>
            </w:r>
          </w:p>
        </w:tc>
        <w:tc>
          <w:tcPr>
            <w:tcW w:w="692" w:type="pct"/>
            <w:tcBorders>
              <w:top w:val="single" w:sz="4" w:space="0" w:color="000000"/>
              <w:left w:val="nil"/>
              <w:bottom w:val="single" w:sz="4" w:space="0" w:color="000000"/>
              <w:right w:val="single" w:sz="4" w:space="0" w:color="000000"/>
            </w:tcBorders>
            <w:shd w:val="clear" w:color="auto" w:fill="auto"/>
            <w:noWrap/>
            <w:vAlign w:val="bottom"/>
            <w:hideMark/>
          </w:tcPr>
          <w:p w14:paraId="0BB56AC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2 510,7 </w:t>
            </w:r>
          </w:p>
        </w:tc>
        <w:tc>
          <w:tcPr>
            <w:tcW w:w="654" w:type="pct"/>
            <w:tcBorders>
              <w:top w:val="single" w:sz="4" w:space="0" w:color="000000"/>
              <w:left w:val="nil"/>
              <w:bottom w:val="single" w:sz="4" w:space="0" w:color="000000"/>
              <w:right w:val="single" w:sz="8" w:space="0" w:color="000000"/>
            </w:tcBorders>
            <w:shd w:val="clear" w:color="auto" w:fill="auto"/>
            <w:noWrap/>
            <w:vAlign w:val="bottom"/>
            <w:hideMark/>
          </w:tcPr>
          <w:p w14:paraId="49CE8F3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2 671,2 </w:t>
            </w:r>
          </w:p>
        </w:tc>
      </w:tr>
      <w:tr w:rsidR="008A5EEA" w:rsidRPr="008A5EEA" w14:paraId="52E03369" w14:textId="77777777" w:rsidTr="008A5EEA">
        <w:trPr>
          <w:trHeight w:val="510"/>
        </w:trPr>
        <w:tc>
          <w:tcPr>
            <w:tcW w:w="1965" w:type="pct"/>
            <w:tcBorders>
              <w:top w:val="nil"/>
              <w:left w:val="single" w:sz="4" w:space="0" w:color="000000"/>
              <w:bottom w:val="single" w:sz="4" w:space="0" w:color="000000"/>
              <w:right w:val="single" w:sz="4" w:space="0" w:color="000000"/>
            </w:tcBorders>
            <w:shd w:val="clear" w:color="auto" w:fill="auto"/>
            <w:vAlign w:val="bottom"/>
            <w:hideMark/>
          </w:tcPr>
          <w:p w14:paraId="5A9BF1D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99" w:type="pct"/>
            <w:tcBorders>
              <w:top w:val="nil"/>
              <w:left w:val="nil"/>
              <w:bottom w:val="single" w:sz="4" w:space="0" w:color="000000"/>
              <w:right w:val="single" w:sz="4" w:space="0" w:color="000000"/>
            </w:tcBorders>
            <w:shd w:val="clear" w:color="auto" w:fill="auto"/>
            <w:noWrap/>
            <w:vAlign w:val="bottom"/>
            <w:hideMark/>
          </w:tcPr>
          <w:p w14:paraId="2B9AB90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0102</w:t>
            </w:r>
          </w:p>
        </w:tc>
        <w:tc>
          <w:tcPr>
            <w:tcW w:w="519" w:type="pct"/>
            <w:tcBorders>
              <w:top w:val="nil"/>
              <w:left w:val="nil"/>
              <w:bottom w:val="single" w:sz="4" w:space="0" w:color="000000"/>
              <w:right w:val="nil"/>
            </w:tcBorders>
            <w:shd w:val="clear" w:color="auto" w:fill="auto"/>
            <w:noWrap/>
            <w:vAlign w:val="bottom"/>
            <w:hideMark/>
          </w:tcPr>
          <w:p w14:paraId="69B9F4A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1DEC593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F27F1B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781,5 </w:t>
            </w:r>
          </w:p>
        </w:tc>
        <w:tc>
          <w:tcPr>
            <w:tcW w:w="692" w:type="pct"/>
            <w:tcBorders>
              <w:top w:val="nil"/>
              <w:left w:val="nil"/>
              <w:bottom w:val="single" w:sz="4" w:space="0" w:color="000000"/>
              <w:right w:val="single" w:sz="4" w:space="0" w:color="000000"/>
            </w:tcBorders>
            <w:shd w:val="clear" w:color="auto" w:fill="auto"/>
            <w:noWrap/>
            <w:vAlign w:val="bottom"/>
            <w:hideMark/>
          </w:tcPr>
          <w:p w14:paraId="0A71E08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740,2 </w:t>
            </w:r>
          </w:p>
        </w:tc>
        <w:tc>
          <w:tcPr>
            <w:tcW w:w="654" w:type="pct"/>
            <w:tcBorders>
              <w:top w:val="nil"/>
              <w:left w:val="nil"/>
              <w:bottom w:val="single" w:sz="4" w:space="0" w:color="000000"/>
              <w:right w:val="single" w:sz="8" w:space="0" w:color="000000"/>
            </w:tcBorders>
            <w:shd w:val="clear" w:color="auto" w:fill="auto"/>
            <w:noWrap/>
            <w:vAlign w:val="bottom"/>
            <w:hideMark/>
          </w:tcPr>
          <w:p w14:paraId="4DBFD1C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740,2 </w:t>
            </w:r>
          </w:p>
        </w:tc>
      </w:tr>
      <w:tr w:rsidR="008A5EEA" w:rsidRPr="008A5EEA" w14:paraId="78BC0ED4" w14:textId="77777777" w:rsidTr="008A5EEA">
        <w:trPr>
          <w:trHeight w:val="375"/>
        </w:trPr>
        <w:tc>
          <w:tcPr>
            <w:tcW w:w="1965" w:type="pct"/>
            <w:tcBorders>
              <w:top w:val="nil"/>
              <w:left w:val="single" w:sz="4" w:space="0" w:color="000000"/>
              <w:bottom w:val="single" w:sz="4" w:space="0" w:color="000000"/>
              <w:right w:val="single" w:sz="4" w:space="0" w:color="000000"/>
            </w:tcBorders>
            <w:shd w:val="clear" w:color="auto" w:fill="auto"/>
            <w:vAlign w:val="bottom"/>
            <w:hideMark/>
          </w:tcPr>
          <w:p w14:paraId="7E2114BD"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выплату персоналу муниципальных органов</w:t>
            </w:r>
          </w:p>
        </w:tc>
        <w:tc>
          <w:tcPr>
            <w:tcW w:w="299" w:type="pct"/>
            <w:tcBorders>
              <w:top w:val="nil"/>
              <w:left w:val="nil"/>
              <w:bottom w:val="single" w:sz="4" w:space="0" w:color="000000"/>
              <w:right w:val="single" w:sz="4" w:space="0" w:color="000000"/>
            </w:tcBorders>
            <w:shd w:val="clear" w:color="auto" w:fill="auto"/>
            <w:noWrap/>
            <w:vAlign w:val="bottom"/>
            <w:hideMark/>
          </w:tcPr>
          <w:p w14:paraId="56258F7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0102</w:t>
            </w:r>
          </w:p>
        </w:tc>
        <w:tc>
          <w:tcPr>
            <w:tcW w:w="519" w:type="pct"/>
            <w:tcBorders>
              <w:top w:val="nil"/>
              <w:left w:val="nil"/>
              <w:bottom w:val="single" w:sz="4" w:space="0" w:color="000000"/>
              <w:right w:val="nil"/>
            </w:tcBorders>
            <w:shd w:val="clear" w:color="auto" w:fill="auto"/>
            <w:noWrap/>
            <w:vAlign w:val="bottom"/>
            <w:hideMark/>
          </w:tcPr>
          <w:p w14:paraId="79FCDAC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8800010110</w:t>
            </w:r>
          </w:p>
        </w:tc>
        <w:tc>
          <w:tcPr>
            <w:tcW w:w="248" w:type="pct"/>
            <w:tcBorders>
              <w:top w:val="nil"/>
              <w:left w:val="single" w:sz="4" w:space="0" w:color="000000"/>
              <w:bottom w:val="single" w:sz="4" w:space="0" w:color="000000"/>
              <w:right w:val="nil"/>
            </w:tcBorders>
            <w:shd w:val="clear" w:color="auto" w:fill="auto"/>
            <w:noWrap/>
            <w:vAlign w:val="bottom"/>
            <w:hideMark/>
          </w:tcPr>
          <w:p w14:paraId="7461363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069D1F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781,5 </w:t>
            </w:r>
          </w:p>
        </w:tc>
        <w:tc>
          <w:tcPr>
            <w:tcW w:w="692" w:type="pct"/>
            <w:tcBorders>
              <w:top w:val="nil"/>
              <w:left w:val="nil"/>
              <w:bottom w:val="single" w:sz="4" w:space="0" w:color="000000"/>
              <w:right w:val="single" w:sz="4" w:space="0" w:color="000000"/>
            </w:tcBorders>
            <w:shd w:val="clear" w:color="auto" w:fill="auto"/>
            <w:noWrap/>
            <w:vAlign w:val="bottom"/>
            <w:hideMark/>
          </w:tcPr>
          <w:p w14:paraId="06A9DA6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740,2 </w:t>
            </w:r>
          </w:p>
        </w:tc>
        <w:tc>
          <w:tcPr>
            <w:tcW w:w="654" w:type="pct"/>
            <w:tcBorders>
              <w:top w:val="nil"/>
              <w:left w:val="nil"/>
              <w:bottom w:val="single" w:sz="4" w:space="0" w:color="000000"/>
              <w:right w:val="single" w:sz="8" w:space="0" w:color="000000"/>
            </w:tcBorders>
            <w:shd w:val="clear" w:color="auto" w:fill="auto"/>
            <w:noWrap/>
            <w:vAlign w:val="bottom"/>
            <w:hideMark/>
          </w:tcPr>
          <w:p w14:paraId="3D2CBF8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740,2 </w:t>
            </w:r>
          </w:p>
        </w:tc>
      </w:tr>
      <w:tr w:rsidR="008A5EEA" w:rsidRPr="008A5EEA" w14:paraId="00885901" w14:textId="77777777" w:rsidTr="008A5EEA">
        <w:trPr>
          <w:trHeight w:val="465"/>
        </w:trPr>
        <w:tc>
          <w:tcPr>
            <w:tcW w:w="1965" w:type="pct"/>
            <w:tcBorders>
              <w:top w:val="nil"/>
              <w:left w:val="single" w:sz="4" w:space="0" w:color="000000"/>
              <w:bottom w:val="single" w:sz="4" w:space="0" w:color="000000"/>
              <w:right w:val="single" w:sz="4" w:space="0" w:color="000000"/>
            </w:tcBorders>
            <w:shd w:val="clear" w:color="auto" w:fill="auto"/>
            <w:vAlign w:val="bottom"/>
            <w:hideMark/>
          </w:tcPr>
          <w:p w14:paraId="6191E01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99" w:type="pct"/>
            <w:tcBorders>
              <w:top w:val="nil"/>
              <w:left w:val="nil"/>
              <w:bottom w:val="single" w:sz="4" w:space="0" w:color="000000"/>
              <w:right w:val="single" w:sz="4" w:space="0" w:color="000000"/>
            </w:tcBorders>
            <w:shd w:val="clear" w:color="auto" w:fill="auto"/>
            <w:noWrap/>
            <w:vAlign w:val="bottom"/>
            <w:hideMark/>
          </w:tcPr>
          <w:p w14:paraId="344E9C9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0102</w:t>
            </w:r>
          </w:p>
        </w:tc>
        <w:tc>
          <w:tcPr>
            <w:tcW w:w="519" w:type="pct"/>
            <w:tcBorders>
              <w:top w:val="nil"/>
              <w:left w:val="nil"/>
              <w:bottom w:val="single" w:sz="4" w:space="0" w:color="000000"/>
              <w:right w:val="nil"/>
            </w:tcBorders>
            <w:shd w:val="clear" w:color="auto" w:fill="auto"/>
            <w:noWrap/>
            <w:vAlign w:val="bottom"/>
            <w:hideMark/>
          </w:tcPr>
          <w:p w14:paraId="46DAE6B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8800010110</w:t>
            </w:r>
          </w:p>
        </w:tc>
        <w:tc>
          <w:tcPr>
            <w:tcW w:w="248" w:type="pct"/>
            <w:tcBorders>
              <w:top w:val="nil"/>
              <w:left w:val="single" w:sz="4" w:space="0" w:color="000000"/>
              <w:bottom w:val="single" w:sz="4" w:space="0" w:color="000000"/>
              <w:right w:val="nil"/>
            </w:tcBorders>
            <w:shd w:val="clear" w:color="auto" w:fill="auto"/>
            <w:noWrap/>
            <w:vAlign w:val="bottom"/>
            <w:hideMark/>
          </w:tcPr>
          <w:p w14:paraId="56D2A0D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9727E6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781,5 </w:t>
            </w:r>
          </w:p>
        </w:tc>
        <w:tc>
          <w:tcPr>
            <w:tcW w:w="692" w:type="pct"/>
            <w:tcBorders>
              <w:top w:val="nil"/>
              <w:left w:val="nil"/>
              <w:bottom w:val="single" w:sz="4" w:space="0" w:color="000000"/>
              <w:right w:val="single" w:sz="4" w:space="0" w:color="000000"/>
            </w:tcBorders>
            <w:shd w:val="clear" w:color="auto" w:fill="auto"/>
            <w:noWrap/>
            <w:vAlign w:val="bottom"/>
            <w:hideMark/>
          </w:tcPr>
          <w:p w14:paraId="686804C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740,2 </w:t>
            </w:r>
          </w:p>
        </w:tc>
        <w:tc>
          <w:tcPr>
            <w:tcW w:w="654" w:type="pct"/>
            <w:tcBorders>
              <w:top w:val="nil"/>
              <w:left w:val="nil"/>
              <w:bottom w:val="single" w:sz="4" w:space="0" w:color="000000"/>
              <w:right w:val="single" w:sz="8" w:space="0" w:color="000000"/>
            </w:tcBorders>
            <w:shd w:val="clear" w:color="auto" w:fill="auto"/>
            <w:noWrap/>
            <w:vAlign w:val="bottom"/>
            <w:hideMark/>
          </w:tcPr>
          <w:p w14:paraId="798BBAC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740,2 </w:t>
            </w:r>
          </w:p>
        </w:tc>
      </w:tr>
      <w:tr w:rsidR="008A5EEA" w:rsidRPr="008A5EEA" w14:paraId="7A99BCCA" w14:textId="77777777" w:rsidTr="008A5EEA">
        <w:trPr>
          <w:trHeight w:val="465"/>
        </w:trPr>
        <w:tc>
          <w:tcPr>
            <w:tcW w:w="1965" w:type="pct"/>
            <w:tcBorders>
              <w:top w:val="nil"/>
              <w:left w:val="single" w:sz="8" w:space="0" w:color="000000"/>
              <w:bottom w:val="single" w:sz="4" w:space="0" w:color="000000"/>
              <w:right w:val="nil"/>
            </w:tcBorders>
            <w:shd w:val="clear" w:color="auto" w:fill="auto"/>
            <w:vAlign w:val="bottom"/>
            <w:hideMark/>
          </w:tcPr>
          <w:p w14:paraId="09CB3B95"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4B969C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0102</w:t>
            </w:r>
          </w:p>
        </w:tc>
        <w:tc>
          <w:tcPr>
            <w:tcW w:w="519" w:type="pct"/>
            <w:tcBorders>
              <w:top w:val="nil"/>
              <w:left w:val="nil"/>
              <w:bottom w:val="single" w:sz="4" w:space="0" w:color="000000"/>
              <w:right w:val="nil"/>
            </w:tcBorders>
            <w:shd w:val="clear" w:color="auto" w:fill="auto"/>
            <w:noWrap/>
            <w:vAlign w:val="bottom"/>
            <w:hideMark/>
          </w:tcPr>
          <w:p w14:paraId="681C6B9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8800010110</w:t>
            </w:r>
          </w:p>
        </w:tc>
        <w:tc>
          <w:tcPr>
            <w:tcW w:w="248" w:type="pct"/>
            <w:tcBorders>
              <w:top w:val="nil"/>
              <w:left w:val="single" w:sz="4" w:space="0" w:color="000000"/>
              <w:bottom w:val="single" w:sz="4" w:space="0" w:color="000000"/>
              <w:right w:val="nil"/>
            </w:tcBorders>
            <w:shd w:val="clear" w:color="auto" w:fill="auto"/>
            <w:noWrap/>
            <w:vAlign w:val="bottom"/>
            <w:hideMark/>
          </w:tcPr>
          <w:p w14:paraId="25589C7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377001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781,5</w:t>
            </w:r>
          </w:p>
        </w:tc>
        <w:tc>
          <w:tcPr>
            <w:tcW w:w="692" w:type="pct"/>
            <w:tcBorders>
              <w:top w:val="nil"/>
              <w:left w:val="nil"/>
              <w:bottom w:val="single" w:sz="4" w:space="0" w:color="000000"/>
              <w:right w:val="single" w:sz="4" w:space="0" w:color="000000"/>
            </w:tcBorders>
            <w:shd w:val="clear" w:color="auto" w:fill="auto"/>
            <w:noWrap/>
            <w:vAlign w:val="bottom"/>
            <w:hideMark/>
          </w:tcPr>
          <w:p w14:paraId="174BF03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740,2</w:t>
            </w:r>
          </w:p>
        </w:tc>
        <w:tc>
          <w:tcPr>
            <w:tcW w:w="654" w:type="pct"/>
            <w:tcBorders>
              <w:top w:val="nil"/>
              <w:left w:val="nil"/>
              <w:bottom w:val="single" w:sz="4" w:space="0" w:color="000000"/>
              <w:right w:val="single" w:sz="8" w:space="0" w:color="000000"/>
            </w:tcBorders>
            <w:shd w:val="clear" w:color="auto" w:fill="auto"/>
            <w:noWrap/>
            <w:vAlign w:val="bottom"/>
            <w:hideMark/>
          </w:tcPr>
          <w:p w14:paraId="574B30B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740,2</w:t>
            </w:r>
          </w:p>
        </w:tc>
      </w:tr>
      <w:tr w:rsidR="008A5EEA" w:rsidRPr="008A5EEA" w14:paraId="5BB4EE5E"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76EC946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D07345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486F317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6CC8751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140162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3892,5</w:t>
            </w:r>
          </w:p>
        </w:tc>
        <w:tc>
          <w:tcPr>
            <w:tcW w:w="692" w:type="pct"/>
            <w:tcBorders>
              <w:top w:val="nil"/>
              <w:left w:val="nil"/>
              <w:bottom w:val="single" w:sz="4" w:space="0" w:color="000000"/>
              <w:right w:val="single" w:sz="4" w:space="0" w:color="000000"/>
            </w:tcBorders>
            <w:shd w:val="clear" w:color="auto" w:fill="auto"/>
            <w:noWrap/>
            <w:vAlign w:val="bottom"/>
            <w:hideMark/>
          </w:tcPr>
          <w:p w14:paraId="729E64C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1652,0</w:t>
            </w:r>
          </w:p>
        </w:tc>
        <w:tc>
          <w:tcPr>
            <w:tcW w:w="654" w:type="pct"/>
            <w:tcBorders>
              <w:top w:val="nil"/>
              <w:left w:val="nil"/>
              <w:bottom w:val="single" w:sz="4" w:space="0" w:color="000000"/>
              <w:right w:val="single" w:sz="8" w:space="0" w:color="000000"/>
            </w:tcBorders>
            <w:shd w:val="clear" w:color="auto" w:fill="auto"/>
            <w:noWrap/>
            <w:vAlign w:val="bottom"/>
            <w:hideMark/>
          </w:tcPr>
          <w:p w14:paraId="418D103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1812,5</w:t>
            </w:r>
          </w:p>
        </w:tc>
      </w:tr>
      <w:tr w:rsidR="008A5EEA" w:rsidRPr="008A5EEA" w14:paraId="63541B16"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47296FC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выплату персоналу муниципальных органов</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BB2FBA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3C6C993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8800014110</w:t>
            </w:r>
          </w:p>
        </w:tc>
        <w:tc>
          <w:tcPr>
            <w:tcW w:w="248" w:type="pct"/>
            <w:tcBorders>
              <w:top w:val="nil"/>
              <w:left w:val="single" w:sz="4" w:space="0" w:color="000000"/>
              <w:bottom w:val="single" w:sz="4" w:space="0" w:color="000000"/>
              <w:right w:val="nil"/>
            </w:tcBorders>
            <w:shd w:val="clear" w:color="auto" w:fill="auto"/>
            <w:noWrap/>
            <w:vAlign w:val="bottom"/>
            <w:hideMark/>
          </w:tcPr>
          <w:p w14:paraId="2D3DEC1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B97929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3037,2</w:t>
            </w:r>
          </w:p>
        </w:tc>
        <w:tc>
          <w:tcPr>
            <w:tcW w:w="692" w:type="pct"/>
            <w:tcBorders>
              <w:top w:val="nil"/>
              <w:left w:val="nil"/>
              <w:bottom w:val="single" w:sz="4" w:space="0" w:color="000000"/>
              <w:right w:val="single" w:sz="4" w:space="0" w:color="000000"/>
            </w:tcBorders>
            <w:shd w:val="clear" w:color="auto" w:fill="auto"/>
            <w:noWrap/>
            <w:vAlign w:val="bottom"/>
            <w:hideMark/>
          </w:tcPr>
          <w:p w14:paraId="40DF68F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1302,0</w:t>
            </w:r>
          </w:p>
        </w:tc>
        <w:tc>
          <w:tcPr>
            <w:tcW w:w="654" w:type="pct"/>
            <w:tcBorders>
              <w:top w:val="nil"/>
              <w:left w:val="nil"/>
              <w:bottom w:val="single" w:sz="4" w:space="0" w:color="000000"/>
              <w:right w:val="single" w:sz="8" w:space="0" w:color="000000"/>
            </w:tcBorders>
            <w:shd w:val="clear" w:color="auto" w:fill="auto"/>
            <w:noWrap/>
            <w:vAlign w:val="bottom"/>
            <w:hideMark/>
          </w:tcPr>
          <w:p w14:paraId="55CAE22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1562,4</w:t>
            </w:r>
          </w:p>
        </w:tc>
      </w:tr>
      <w:tr w:rsidR="008A5EEA" w:rsidRPr="008A5EEA" w14:paraId="063125DC" w14:textId="77777777" w:rsidTr="008A5EEA">
        <w:trPr>
          <w:trHeight w:val="1125"/>
        </w:trPr>
        <w:tc>
          <w:tcPr>
            <w:tcW w:w="1965" w:type="pct"/>
            <w:tcBorders>
              <w:top w:val="nil"/>
              <w:left w:val="single" w:sz="8" w:space="0" w:color="000000"/>
              <w:bottom w:val="single" w:sz="4" w:space="0" w:color="000000"/>
              <w:right w:val="nil"/>
            </w:tcBorders>
            <w:shd w:val="clear" w:color="auto" w:fill="auto"/>
            <w:vAlign w:val="bottom"/>
            <w:hideMark/>
          </w:tcPr>
          <w:p w14:paraId="2C9FF80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FFBFB7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50EBD26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8800014110</w:t>
            </w:r>
          </w:p>
        </w:tc>
        <w:tc>
          <w:tcPr>
            <w:tcW w:w="248" w:type="pct"/>
            <w:tcBorders>
              <w:top w:val="nil"/>
              <w:left w:val="single" w:sz="4" w:space="0" w:color="000000"/>
              <w:bottom w:val="single" w:sz="4" w:space="0" w:color="000000"/>
              <w:right w:val="nil"/>
            </w:tcBorders>
            <w:shd w:val="clear" w:color="auto" w:fill="auto"/>
            <w:noWrap/>
            <w:vAlign w:val="bottom"/>
            <w:hideMark/>
          </w:tcPr>
          <w:p w14:paraId="01F3E47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491107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3037,2</w:t>
            </w:r>
          </w:p>
        </w:tc>
        <w:tc>
          <w:tcPr>
            <w:tcW w:w="692" w:type="pct"/>
            <w:tcBorders>
              <w:top w:val="nil"/>
              <w:left w:val="nil"/>
              <w:bottom w:val="single" w:sz="4" w:space="0" w:color="000000"/>
              <w:right w:val="single" w:sz="4" w:space="0" w:color="000000"/>
            </w:tcBorders>
            <w:shd w:val="clear" w:color="auto" w:fill="auto"/>
            <w:noWrap/>
            <w:vAlign w:val="bottom"/>
            <w:hideMark/>
          </w:tcPr>
          <w:p w14:paraId="4C31472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1302,0</w:t>
            </w:r>
          </w:p>
        </w:tc>
        <w:tc>
          <w:tcPr>
            <w:tcW w:w="654" w:type="pct"/>
            <w:tcBorders>
              <w:top w:val="nil"/>
              <w:left w:val="nil"/>
              <w:bottom w:val="single" w:sz="4" w:space="0" w:color="000000"/>
              <w:right w:val="single" w:sz="8" w:space="0" w:color="000000"/>
            </w:tcBorders>
            <w:shd w:val="clear" w:color="auto" w:fill="auto"/>
            <w:noWrap/>
            <w:vAlign w:val="bottom"/>
            <w:hideMark/>
          </w:tcPr>
          <w:p w14:paraId="19845EA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1562,4</w:t>
            </w:r>
          </w:p>
        </w:tc>
      </w:tr>
      <w:tr w:rsidR="008A5EEA" w:rsidRPr="008A5EEA" w14:paraId="509506DB"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26862AF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429EDA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578E65B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8800014110</w:t>
            </w:r>
          </w:p>
        </w:tc>
        <w:tc>
          <w:tcPr>
            <w:tcW w:w="248" w:type="pct"/>
            <w:tcBorders>
              <w:top w:val="nil"/>
              <w:left w:val="single" w:sz="4" w:space="0" w:color="000000"/>
              <w:bottom w:val="single" w:sz="4" w:space="0" w:color="000000"/>
              <w:right w:val="nil"/>
            </w:tcBorders>
            <w:shd w:val="clear" w:color="auto" w:fill="auto"/>
            <w:noWrap/>
            <w:vAlign w:val="bottom"/>
            <w:hideMark/>
          </w:tcPr>
          <w:p w14:paraId="0CE240E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EE1BD8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3037,2</w:t>
            </w:r>
          </w:p>
        </w:tc>
        <w:tc>
          <w:tcPr>
            <w:tcW w:w="692" w:type="pct"/>
            <w:tcBorders>
              <w:top w:val="nil"/>
              <w:left w:val="nil"/>
              <w:bottom w:val="single" w:sz="4" w:space="0" w:color="000000"/>
              <w:right w:val="single" w:sz="4" w:space="0" w:color="000000"/>
            </w:tcBorders>
            <w:shd w:val="clear" w:color="auto" w:fill="auto"/>
            <w:noWrap/>
            <w:vAlign w:val="bottom"/>
            <w:hideMark/>
          </w:tcPr>
          <w:p w14:paraId="1531DB4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1302,0</w:t>
            </w:r>
          </w:p>
        </w:tc>
        <w:tc>
          <w:tcPr>
            <w:tcW w:w="654" w:type="pct"/>
            <w:tcBorders>
              <w:top w:val="nil"/>
              <w:left w:val="nil"/>
              <w:bottom w:val="single" w:sz="4" w:space="0" w:color="000000"/>
              <w:right w:val="single" w:sz="8" w:space="0" w:color="000000"/>
            </w:tcBorders>
            <w:shd w:val="clear" w:color="auto" w:fill="auto"/>
            <w:noWrap/>
            <w:vAlign w:val="bottom"/>
            <w:hideMark/>
          </w:tcPr>
          <w:p w14:paraId="34B64C2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1562,4</w:t>
            </w:r>
          </w:p>
        </w:tc>
      </w:tr>
      <w:tr w:rsidR="008A5EEA" w:rsidRPr="008A5EEA" w14:paraId="252F14AF"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0034D55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обеспечение деятельности (оказания услуг) муниципальных учреждений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5E9B6B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721335D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8800014590</w:t>
            </w:r>
          </w:p>
        </w:tc>
        <w:tc>
          <w:tcPr>
            <w:tcW w:w="248" w:type="pct"/>
            <w:tcBorders>
              <w:top w:val="nil"/>
              <w:left w:val="single" w:sz="4" w:space="0" w:color="000000"/>
              <w:bottom w:val="single" w:sz="4" w:space="0" w:color="000000"/>
              <w:right w:val="nil"/>
            </w:tcBorders>
            <w:shd w:val="clear" w:color="auto" w:fill="auto"/>
            <w:noWrap/>
            <w:vAlign w:val="bottom"/>
            <w:hideMark/>
          </w:tcPr>
          <w:p w14:paraId="66064E0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AEBC45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811,2</w:t>
            </w:r>
          </w:p>
        </w:tc>
        <w:tc>
          <w:tcPr>
            <w:tcW w:w="692" w:type="pct"/>
            <w:tcBorders>
              <w:top w:val="nil"/>
              <w:left w:val="nil"/>
              <w:bottom w:val="single" w:sz="4" w:space="0" w:color="000000"/>
              <w:right w:val="single" w:sz="4" w:space="0" w:color="000000"/>
            </w:tcBorders>
            <w:shd w:val="clear" w:color="auto" w:fill="auto"/>
            <w:noWrap/>
            <w:vAlign w:val="bottom"/>
            <w:hideMark/>
          </w:tcPr>
          <w:p w14:paraId="61D85C7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349,9</w:t>
            </w:r>
          </w:p>
        </w:tc>
        <w:tc>
          <w:tcPr>
            <w:tcW w:w="654" w:type="pct"/>
            <w:tcBorders>
              <w:top w:val="nil"/>
              <w:left w:val="nil"/>
              <w:bottom w:val="single" w:sz="4" w:space="0" w:color="000000"/>
              <w:right w:val="single" w:sz="8" w:space="0" w:color="000000"/>
            </w:tcBorders>
            <w:shd w:val="clear" w:color="auto" w:fill="auto"/>
            <w:noWrap/>
            <w:vAlign w:val="bottom"/>
            <w:hideMark/>
          </w:tcPr>
          <w:p w14:paraId="445FAAF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250,0</w:t>
            </w:r>
          </w:p>
        </w:tc>
      </w:tr>
      <w:tr w:rsidR="008A5EEA" w:rsidRPr="008A5EEA" w14:paraId="1489F5A9"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1A394B9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315239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7D04165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8800014590</w:t>
            </w:r>
          </w:p>
        </w:tc>
        <w:tc>
          <w:tcPr>
            <w:tcW w:w="248" w:type="pct"/>
            <w:tcBorders>
              <w:top w:val="nil"/>
              <w:left w:val="single" w:sz="4" w:space="0" w:color="000000"/>
              <w:bottom w:val="single" w:sz="4" w:space="0" w:color="000000"/>
              <w:right w:val="nil"/>
            </w:tcBorders>
            <w:shd w:val="clear" w:color="auto" w:fill="auto"/>
            <w:noWrap/>
            <w:vAlign w:val="bottom"/>
            <w:hideMark/>
          </w:tcPr>
          <w:p w14:paraId="20DB40A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64B661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706,6</w:t>
            </w:r>
          </w:p>
        </w:tc>
        <w:tc>
          <w:tcPr>
            <w:tcW w:w="692" w:type="pct"/>
            <w:tcBorders>
              <w:top w:val="nil"/>
              <w:left w:val="nil"/>
              <w:bottom w:val="single" w:sz="4" w:space="0" w:color="000000"/>
              <w:right w:val="single" w:sz="4" w:space="0" w:color="000000"/>
            </w:tcBorders>
            <w:shd w:val="clear" w:color="auto" w:fill="auto"/>
            <w:noWrap/>
            <w:vAlign w:val="bottom"/>
            <w:hideMark/>
          </w:tcPr>
          <w:p w14:paraId="65982EA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349,9</w:t>
            </w:r>
          </w:p>
        </w:tc>
        <w:tc>
          <w:tcPr>
            <w:tcW w:w="654" w:type="pct"/>
            <w:tcBorders>
              <w:top w:val="nil"/>
              <w:left w:val="nil"/>
              <w:bottom w:val="single" w:sz="4" w:space="0" w:color="000000"/>
              <w:right w:val="single" w:sz="8" w:space="0" w:color="000000"/>
            </w:tcBorders>
            <w:shd w:val="clear" w:color="auto" w:fill="auto"/>
            <w:noWrap/>
            <w:vAlign w:val="bottom"/>
            <w:hideMark/>
          </w:tcPr>
          <w:p w14:paraId="1A42ECF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250,0</w:t>
            </w:r>
          </w:p>
        </w:tc>
      </w:tr>
      <w:tr w:rsidR="008A5EEA" w:rsidRPr="008A5EEA" w14:paraId="79EA7E97"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0BA208C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237462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7D8A54A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8800014590</w:t>
            </w:r>
          </w:p>
        </w:tc>
        <w:tc>
          <w:tcPr>
            <w:tcW w:w="248" w:type="pct"/>
            <w:tcBorders>
              <w:top w:val="nil"/>
              <w:left w:val="single" w:sz="4" w:space="0" w:color="000000"/>
              <w:bottom w:val="single" w:sz="4" w:space="0" w:color="000000"/>
              <w:right w:val="nil"/>
            </w:tcBorders>
            <w:shd w:val="clear" w:color="auto" w:fill="auto"/>
            <w:noWrap/>
            <w:vAlign w:val="bottom"/>
            <w:hideMark/>
          </w:tcPr>
          <w:p w14:paraId="3EDE5D6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3B18D2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706,6</w:t>
            </w:r>
          </w:p>
        </w:tc>
        <w:tc>
          <w:tcPr>
            <w:tcW w:w="692" w:type="pct"/>
            <w:tcBorders>
              <w:top w:val="nil"/>
              <w:left w:val="nil"/>
              <w:bottom w:val="single" w:sz="4" w:space="0" w:color="000000"/>
              <w:right w:val="single" w:sz="4" w:space="0" w:color="000000"/>
            </w:tcBorders>
            <w:shd w:val="clear" w:color="auto" w:fill="auto"/>
            <w:noWrap/>
            <w:vAlign w:val="bottom"/>
            <w:hideMark/>
          </w:tcPr>
          <w:p w14:paraId="7D82255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349,9</w:t>
            </w:r>
          </w:p>
        </w:tc>
        <w:tc>
          <w:tcPr>
            <w:tcW w:w="654" w:type="pct"/>
            <w:tcBorders>
              <w:top w:val="nil"/>
              <w:left w:val="nil"/>
              <w:bottom w:val="single" w:sz="4" w:space="0" w:color="000000"/>
              <w:right w:val="single" w:sz="8" w:space="0" w:color="000000"/>
            </w:tcBorders>
            <w:shd w:val="clear" w:color="auto" w:fill="auto"/>
            <w:noWrap/>
            <w:vAlign w:val="bottom"/>
            <w:hideMark/>
          </w:tcPr>
          <w:p w14:paraId="04DEFF0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250,0</w:t>
            </w:r>
          </w:p>
        </w:tc>
      </w:tr>
      <w:tr w:rsidR="008A5EEA" w:rsidRPr="008A5EEA" w14:paraId="64BC68C1"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340758E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бюджетные ассигнования</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8EA34B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6BF51D0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8800014590</w:t>
            </w:r>
          </w:p>
        </w:tc>
        <w:tc>
          <w:tcPr>
            <w:tcW w:w="248" w:type="pct"/>
            <w:tcBorders>
              <w:top w:val="nil"/>
              <w:left w:val="single" w:sz="4" w:space="0" w:color="000000"/>
              <w:bottom w:val="single" w:sz="4" w:space="0" w:color="000000"/>
              <w:right w:val="nil"/>
            </w:tcBorders>
            <w:shd w:val="clear" w:color="auto" w:fill="auto"/>
            <w:noWrap/>
            <w:vAlign w:val="bottom"/>
            <w:hideMark/>
          </w:tcPr>
          <w:p w14:paraId="3568945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8101AB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104,6</w:t>
            </w:r>
          </w:p>
        </w:tc>
        <w:tc>
          <w:tcPr>
            <w:tcW w:w="692" w:type="pct"/>
            <w:tcBorders>
              <w:top w:val="nil"/>
              <w:left w:val="nil"/>
              <w:bottom w:val="single" w:sz="4" w:space="0" w:color="000000"/>
              <w:right w:val="single" w:sz="4" w:space="0" w:color="000000"/>
            </w:tcBorders>
            <w:shd w:val="clear" w:color="auto" w:fill="auto"/>
            <w:noWrap/>
            <w:vAlign w:val="bottom"/>
            <w:hideMark/>
          </w:tcPr>
          <w:p w14:paraId="6CDC8B2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3D45B3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8C49CDD"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2B0BA62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Уплата налогов, сборов и иных платежей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8F2118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7997C02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8800014590</w:t>
            </w:r>
          </w:p>
        </w:tc>
        <w:tc>
          <w:tcPr>
            <w:tcW w:w="248" w:type="pct"/>
            <w:tcBorders>
              <w:top w:val="nil"/>
              <w:left w:val="single" w:sz="4" w:space="0" w:color="000000"/>
              <w:bottom w:val="single" w:sz="4" w:space="0" w:color="000000"/>
              <w:right w:val="nil"/>
            </w:tcBorders>
            <w:shd w:val="clear" w:color="auto" w:fill="auto"/>
            <w:noWrap/>
            <w:vAlign w:val="bottom"/>
            <w:hideMark/>
          </w:tcPr>
          <w:p w14:paraId="4DB2D2D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850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0501B2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104,6</w:t>
            </w:r>
          </w:p>
        </w:tc>
        <w:tc>
          <w:tcPr>
            <w:tcW w:w="692" w:type="pct"/>
            <w:tcBorders>
              <w:top w:val="nil"/>
              <w:left w:val="nil"/>
              <w:bottom w:val="single" w:sz="4" w:space="0" w:color="000000"/>
              <w:right w:val="single" w:sz="4" w:space="0" w:color="000000"/>
            </w:tcBorders>
            <w:shd w:val="clear" w:color="auto" w:fill="auto"/>
            <w:noWrap/>
            <w:vAlign w:val="bottom"/>
            <w:hideMark/>
          </w:tcPr>
          <w:p w14:paraId="7C2EDA8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2C8300D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C687ACC"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69C292D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по решению вопросов в сфере административных нарушений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8872F2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25297D4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8800070190</w:t>
            </w:r>
          </w:p>
        </w:tc>
        <w:tc>
          <w:tcPr>
            <w:tcW w:w="248" w:type="pct"/>
            <w:tcBorders>
              <w:top w:val="nil"/>
              <w:left w:val="single" w:sz="4" w:space="0" w:color="000000"/>
              <w:bottom w:val="single" w:sz="4" w:space="0" w:color="000000"/>
              <w:right w:val="nil"/>
            </w:tcBorders>
            <w:shd w:val="clear" w:color="auto" w:fill="auto"/>
            <w:noWrap/>
            <w:vAlign w:val="bottom"/>
            <w:hideMark/>
          </w:tcPr>
          <w:p w14:paraId="43B7116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122D69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692" w:type="pct"/>
            <w:tcBorders>
              <w:top w:val="nil"/>
              <w:left w:val="nil"/>
              <w:bottom w:val="single" w:sz="4" w:space="0" w:color="000000"/>
              <w:right w:val="single" w:sz="4" w:space="0" w:color="000000"/>
            </w:tcBorders>
            <w:shd w:val="clear" w:color="auto" w:fill="auto"/>
            <w:noWrap/>
            <w:vAlign w:val="bottom"/>
            <w:hideMark/>
          </w:tcPr>
          <w:p w14:paraId="108F073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654" w:type="pct"/>
            <w:tcBorders>
              <w:top w:val="nil"/>
              <w:left w:val="nil"/>
              <w:bottom w:val="single" w:sz="4" w:space="0" w:color="000000"/>
              <w:right w:val="single" w:sz="8" w:space="0" w:color="000000"/>
            </w:tcBorders>
            <w:shd w:val="clear" w:color="auto" w:fill="auto"/>
            <w:noWrap/>
            <w:vAlign w:val="bottom"/>
            <w:hideMark/>
          </w:tcPr>
          <w:p w14:paraId="5A15ABB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r>
      <w:tr w:rsidR="008A5EEA" w:rsidRPr="008A5EEA" w14:paraId="74CD59FE"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1F3BA141"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DA5F67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72EDAB8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8800070190</w:t>
            </w:r>
          </w:p>
        </w:tc>
        <w:tc>
          <w:tcPr>
            <w:tcW w:w="248" w:type="pct"/>
            <w:tcBorders>
              <w:top w:val="nil"/>
              <w:left w:val="single" w:sz="4" w:space="0" w:color="000000"/>
              <w:bottom w:val="single" w:sz="4" w:space="0" w:color="000000"/>
              <w:right w:val="nil"/>
            </w:tcBorders>
            <w:shd w:val="clear" w:color="auto" w:fill="auto"/>
            <w:noWrap/>
            <w:vAlign w:val="bottom"/>
            <w:hideMark/>
          </w:tcPr>
          <w:p w14:paraId="22DACBB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EC4F0D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692" w:type="pct"/>
            <w:tcBorders>
              <w:top w:val="nil"/>
              <w:left w:val="nil"/>
              <w:bottom w:val="single" w:sz="4" w:space="0" w:color="000000"/>
              <w:right w:val="single" w:sz="4" w:space="0" w:color="000000"/>
            </w:tcBorders>
            <w:shd w:val="clear" w:color="auto" w:fill="auto"/>
            <w:noWrap/>
            <w:vAlign w:val="bottom"/>
            <w:hideMark/>
          </w:tcPr>
          <w:p w14:paraId="245809A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654" w:type="pct"/>
            <w:tcBorders>
              <w:top w:val="nil"/>
              <w:left w:val="nil"/>
              <w:bottom w:val="single" w:sz="4" w:space="0" w:color="000000"/>
              <w:right w:val="single" w:sz="8" w:space="0" w:color="000000"/>
            </w:tcBorders>
            <w:shd w:val="clear" w:color="auto" w:fill="auto"/>
            <w:noWrap/>
            <w:vAlign w:val="bottom"/>
            <w:hideMark/>
          </w:tcPr>
          <w:p w14:paraId="6077F3B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r>
      <w:tr w:rsidR="008A5EEA" w:rsidRPr="008A5EEA" w14:paraId="2C91B1A3"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05024D0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452B53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33FF532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8800070190</w:t>
            </w:r>
          </w:p>
        </w:tc>
        <w:tc>
          <w:tcPr>
            <w:tcW w:w="248" w:type="pct"/>
            <w:tcBorders>
              <w:top w:val="nil"/>
              <w:left w:val="single" w:sz="4" w:space="0" w:color="000000"/>
              <w:bottom w:val="single" w:sz="4" w:space="0" w:color="000000"/>
              <w:right w:val="nil"/>
            </w:tcBorders>
            <w:shd w:val="clear" w:color="auto" w:fill="auto"/>
            <w:noWrap/>
            <w:vAlign w:val="bottom"/>
            <w:hideMark/>
          </w:tcPr>
          <w:p w14:paraId="6526CEC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CD74B3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692" w:type="pct"/>
            <w:tcBorders>
              <w:top w:val="nil"/>
              <w:left w:val="nil"/>
              <w:bottom w:val="single" w:sz="4" w:space="0" w:color="000000"/>
              <w:right w:val="single" w:sz="4" w:space="0" w:color="000000"/>
            </w:tcBorders>
            <w:shd w:val="clear" w:color="auto" w:fill="auto"/>
            <w:noWrap/>
            <w:vAlign w:val="bottom"/>
            <w:hideMark/>
          </w:tcPr>
          <w:p w14:paraId="0A6D22D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654" w:type="pct"/>
            <w:tcBorders>
              <w:top w:val="nil"/>
              <w:left w:val="nil"/>
              <w:bottom w:val="single" w:sz="4" w:space="0" w:color="000000"/>
              <w:right w:val="single" w:sz="8" w:space="0" w:color="000000"/>
            </w:tcBorders>
            <w:shd w:val="clear" w:color="auto" w:fill="auto"/>
            <w:noWrap/>
            <w:vAlign w:val="bottom"/>
            <w:hideMark/>
          </w:tcPr>
          <w:p w14:paraId="17DDA1B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r>
      <w:tr w:rsidR="008A5EEA" w:rsidRPr="008A5EEA" w14:paraId="1ACDF55B" w14:textId="77777777" w:rsidTr="008A5EEA">
        <w:trPr>
          <w:trHeight w:val="900"/>
        </w:trPr>
        <w:tc>
          <w:tcPr>
            <w:tcW w:w="1965" w:type="pct"/>
            <w:tcBorders>
              <w:top w:val="nil"/>
              <w:left w:val="single" w:sz="8" w:space="0" w:color="000000"/>
              <w:bottom w:val="single" w:sz="4" w:space="0" w:color="000000"/>
              <w:right w:val="nil"/>
            </w:tcBorders>
            <w:shd w:val="clear" w:color="auto" w:fill="auto"/>
            <w:vAlign w:val="bottom"/>
            <w:hideMark/>
          </w:tcPr>
          <w:p w14:paraId="6C5890F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w:t>
            </w:r>
            <w:proofErr w:type="gramStart"/>
            <w:r w:rsidRPr="008A5EEA">
              <w:rPr>
                <w:rFonts w:ascii="Times New Roman" w:eastAsia="Times New Roman" w:hAnsi="Times New Roman" w:cs="Times New Roman"/>
                <w:sz w:val="20"/>
                <w:szCs w:val="20"/>
              </w:rPr>
              <w:t>Управление  финансами</w:t>
            </w:r>
            <w:proofErr w:type="gramEnd"/>
            <w:r w:rsidRPr="008A5EEA">
              <w:rPr>
                <w:rFonts w:ascii="Times New Roman" w:eastAsia="Times New Roman" w:hAnsi="Times New Roman" w:cs="Times New Roman"/>
                <w:sz w:val="20"/>
                <w:szCs w:val="20"/>
              </w:rPr>
              <w:t xml:space="preserve"> в Новосибирской области"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CBED41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5FDA2C6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8800070510</w:t>
            </w:r>
          </w:p>
        </w:tc>
        <w:tc>
          <w:tcPr>
            <w:tcW w:w="248" w:type="pct"/>
            <w:tcBorders>
              <w:top w:val="nil"/>
              <w:left w:val="single" w:sz="4" w:space="0" w:color="000000"/>
              <w:bottom w:val="single" w:sz="4" w:space="0" w:color="000000"/>
              <w:right w:val="nil"/>
            </w:tcBorders>
            <w:shd w:val="clear" w:color="auto" w:fill="auto"/>
            <w:noWrap/>
            <w:vAlign w:val="bottom"/>
            <w:hideMark/>
          </w:tcPr>
          <w:p w14:paraId="4FE7176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F7ABBE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33,0</w:t>
            </w:r>
          </w:p>
        </w:tc>
        <w:tc>
          <w:tcPr>
            <w:tcW w:w="692" w:type="pct"/>
            <w:tcBorders>
              <w:top w:val="nil"/>
              <w:left w:val="nil"/>
              <w:bottom w:val="single" w:sz="4" w:space="0" w:color="000000"/>
              <w:right w:val="single" w:sz="4" w:space="0" w:color="000000"/>
            </w:tcBorders>
            <w:shd w:val="clear" w:color="auto" w:fill="auto"/>
            <w:noWrap/>
            <w:vAlign w:val="bottom"/>
            <w:hideMark/>
          </w:tcPr>
          <w:p w14:paraId="5286E70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1C58EEC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20A263E3" w14:textId="77777777" w:rsidTr="008A5EEA">
        <w:trPr>
          <w:trHeight w:val="1125"/>
        </w:trPr>
        <w:tc>
          <w:tcPr>
            <w:tcW w:w="1965" w:type="pct"/>
            <w:tcBorders>
              <w:top w:val="nil"/>
              <w:left w:val="single" w:sz="8" w:space="0" w:color="000000"/>
              <w:bottom w:val="single" w:sz="4" w:space="0" w:color="000000"/>
              <w:right w:val="nil"/>
            </w:tcBorders>
            <w:shd w:val="clear" w:color="auto" w:fill="auto"/>
            <w:vAlign w:val="bottom"/>
            <w:hideMark/>
          </w:tcPr>
          <w:p w14:paraId="6A4A777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5D57D5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2A36A1D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8800070510</w:t>
            </w:r>
          </w:p>
        </w:tc>
        <w:tc>
          <w:tcPr>
            <w:tcW w:w="248" w:type="pct"/>
            <w:tcBorders>
              <w:top w:val="nil"/>
              <w:left w:val="single" w:sz="4" w:space="0" w:color="000000"/>
              <w:bottom w:val="single" w:sz="4" w:space="0" w:color="000000"/>
              <w:right w:val="nil"/>
            </w:tcBorders>
            <w:shd w:val="clear" w:color="auto" w:fill="auto"/>
            <w:noWrap/>
            <w:vAlign w:val="bottom"/>
            <w:hideMark/>
          </w:tcPr>
          <w:p w14:paraId="0CEC6FA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58447B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33,0</w:t>
            </w:r>
          </w:p>
        </w:tc>
        <w:tc>
          <w:tcPr>
            <w:tcW w:w="692" w:type="pct"/>
            <w:tcBorders>
              <w:top w:val="nil"/>
              <w:left w:val="nil"/>
              <w:bottom w:val="single" w:sz="4" w:space="0" w:color="000000"/>
              <w:right w:val="single" w:sz="4" w:space="0" w:color="000000"/>
            </w:tcBorders>
            <w:shd w:val="clear" w:color="auto" w:fill="auto"/>
            <w:noWrap/>
            <w:vAlign w:val="bottom"/>
            <w:hideMark/>
          </w:tcPr>
          <w:p w14:paraId="1EC0F0F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AE9A66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C6368B9"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10DECF9D"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ECF6CD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068F2D6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8800070510</w:t>
            </w:r>
          </w:p>
        </w:tc>
        <w:tc>
          <w:tcPr>
            <w:tcW w:w="248" w:type="pct"/>
            <w:tcBorders>
              <w:top w:val="nil"/>
              <w:left w:val="single" w:sz="4" w:space="0" w:color="000000"/>
              <w:bottom w:val="single" w:sz="4" w:space="0" w:color="000000"/>
              <w:right w:val="nil"/>
            </w:tcBorders>
            <w:shd w:val="clear" w:color="auto" w:fill="auto"/>
            <w:noWrap/>
            <w:vAlign w:val="bottom"/>
            <w:hideMark/>
          </w:tcPr>
          <w:p w14:paraId="3DCE86B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712E55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33,0</w:t>
            </w:r>
          </w:p>
        </w:tc>
        <w:tc>
          <w:tcPr>
            <w:tcW w:w="692" w:type="pct"/>
            <w:tcBorders>
              <w:top w:val="nil"/>
              <w:left w:val="nil"/>
              <w:bottom w:val="single" w:sz="4" w:space="0" w:color="000000"/>
              <w:right w:val="single" w:sz="4" w:space="0" w:color="000000"/>
            </w:tcBorders>
            <w:shd w:val="clear" w:color="auto" w:fill="auto"/>
            <w:noWrap/>
            <w:vAlign w:val="bottom"/>
            <w:hideMark/>
          </w:tcPr>
          <w:p w14:paraId="6AF4D95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4E42312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EC2BA75" w14:textId="77777777" w:rsidTr="008A5EEA">
        <w:trPr>
          <w:trHeight w:val="1125"/>
        </w:trPr>
        <w:tc>
          <w:tcPr>
            <w:tcW w:w="1965" w:type="pct"/>
            <w:tcBorders>
              <w:top w:val="nil"/>
              <w:left w:val="single" w:sz="8" w:space="0" w:color="000000"/>
              <w:bottom w:val="single" w:sz="4" w:space="0" w:color="000000"/>
              <w:right w:val="nil"/>
            </w:tcBorders>
            <w:shd w:val="clear" w:color="auto" w:fill="auto"/>
            <w:vAlign w:val="bottom"/>
            <w:hideMark/>
          </w:tcPr>
          <w:p w14:paraId="6CB561B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Осуществление деятельности на </w:t>
            </w:r>
            <w:proofErr w:type="spellStart"/>
            <w:proofErr w:type="gramStart"/>
            <w:r w:rsidRPr="008A5EEA">
              <w:rPr>
                <w:rFonts w:ascii="Times New Roman" w:eastAsia="Times New Roman" w:hAnsi="Times New Roman" w:cs="Times New Roman"/>
                <w:sz w:val="20"/>
                <w:szCs w:val="20"/>
              </w:rPr>
              <w:t>исполн.переданных</w:t>
            </w:r>
            <w:proofErr w:type="spellEnd"/>
            <w:proofErr w:type="gramEnd"/>
            <w:r w:rsidRPr="008A5EEA">
              <w:rPr>
                <w:rFonts w:ascii="Times New Roman" w:eastAsia="Times New Roman" w:hAnsi="Times New Roman" w:cs="Times New Roman"/>
                <w:sz w:val="20"/>
                <w:szCs w:val="20"/>
              </w:rPr>
              <w:t xml:space="preserve"> полномочий из бюджетов поселений в бюджет района на закупку товаров, работ услуг в части определения поставщиков (подрядчиков, исполнителей) для заказчиков муниципальных образований района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572818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14DFB5A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8800085040</w:t>
            </w:r>
          </w:p>
        </w:tc>
        <w:tc>
          <w:tcPr>
            <w:tcW w:w="248" w:type="pct"/>
            <w:tcBorders>
              <w:top w:val="nil"/>
              <w:left w:val="single" w:sz="4" w:space="0" w:color="000000"/>
              <w:bottom w:val="single" w:sz="4" w:space="0" w:color="000000"/>
              <w:right w:val="nil"/>
            </w:tcBorders>
            <w:shd w:val="clear" w:color="auto" w:fill="auto"/>
            <w:noWrap/>
            <w:vAlign w:val="bottom"/>
            <w:hideMark/>
          </w:tcPr>
          <w:p w14:paraId="654824C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BB6C13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w:t>
            </w:r>
          </w:p>
        </w:tc>
        <w:tc>
          <w:tcPr>
            <w:tcW w:w="692" w:type="pct"/>
            <w:tcBorders>
              <w:top w:val="nil"/>
              <w:left w:val="nil"/>
              <w:bottom w:val="single" w:sz="4" w:space="0" w:color="000000"/>
              <w:right w:val="single" w:sz="4" w:space="0" w:color="000000"/>
            </w:tcBorders>
            <w:shd w:val="clear" w:color="auto" w:fill="auto"/>
            <w:noWrap/>
            <w:vAlign w:val="bottom"/>
            <w:hideMark/>
          </w:tcPr>
          <w:p w14:paraId="4D1FA1F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5196518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A197D53"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5F77CB21"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Межбюджетные трансферты</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1B8ACC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74C8DE1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8800085040</w:t>
            </w:r>
          </w:p>
        </w:tc>
        <w:tc>
          <w:tcPr>
            <w:tcW w:w="248" w:type="pct"/>
            <w:tcBorders>
              <w:top w:val="nil"/>
              <w:left w:val="single" w:sz="4" w:space="0" w:color="000000"/>
              <w:bottom w:val="single" w:sz="4" w:space="0" w:color="000000"/>
              <w:right w:val="nil"/>
            </w:tcBorders>
            <w:shd w:val="clear" w:color="auto" w:fill="auto"/>
            <w:noWrap/>
            <w:vAlign w:val="bottom"/>
            <w:hideMark/>
          </w:tcPr>
          <w:p w14:paraId="58FD71C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E037DB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w:t>
            </w:r>
          </w:p>
        </w:tc>
        <w:tc>
          <w:tcPr>
            <w:tcW w:w="692" w:type="pct"/>
            <w:tcBorders>
              <w:top w:val="nil"/>
              <w:left w:val="nil"/>
              <w:bottom w:val="single" w:sz="4" w:space="0" w:color="000000"/>
              <w:right w:val="single" w:sz="4" w:space="0" w:color="000000"/>
            </w:tcBorders>
            <w:shd w:val="clear" w:color="auto" w:fill="auto"/>
            <w:noWrap/>
            <w:vAlign w:val="bottom"/>
            <w:hideMark/>
          </w:tcPr>
          <w:p w14:paraId="36FBCBA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4C163A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38D0197"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7EE9A9B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межбюджетные трансферты</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5201BF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19" w:type="pct"/>
            <w:tcBorders>
              <w:top w:val="nil"/>
              <w:left w:val="nil"/>
              <w:bottom w:val="single" w:sz="4" w:space="0" w:color="000000"/>
              <w:right w:val="nil"/>
            </w:tcBorders>
            <w:shd w:val="clear" w:color="auto" w:fill="auto"/>
            <w:noWrap/>
            <w:vAlign w:val="bottom"/>
            <w:hideMark/>
          </w:tcPr>
          <w:p w14:paraId="1BDE520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8800085040</w:t>
            </w:r>
          </w:p>
        </w:tc>
        <w:tc>
          <w:tcPr>
            <w:tcW w:w="248" w:type="pct"/>
            <w:tcBorders>
              <w:top w:val="nil"/>
              <w:left w:val="single" w:sz="4" w:space="0" w:color="000000"/>
              <w:bottom w:val="single" w:sz="4" w:space="0" w:color="000000"/>
              <w:right w:val="nil"/>
            </w:tcBorders>
            <w:shd w:val="clear" w:color="auto" w:fill="auto"/>
            <w:noWrap/>
            <w:vAlign w:val="bottom"/>
            <w:hideMark/>
          </w:tcPr>
          <w:p w14:paraId="3AFD112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988241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w:t>
            </w:r>
          </w:p>
        </w:tc>
        <w:tc>
          <w:tcPr>
            <w:tcW w:w="692" w:type="pct"/>
            <w:tcBorders>
              <w:top w:val="nil"/>
              <w:left w:val="nil"/>
              <w:bottom w:val="single" w:sz="4" w:space="0" w:color="000000"/>
              <w:right w:val="single" w:sz="4" w:space="0" w:color="000000"/>
            </w:tcBorders>
            <w:shd w:val="clear" w:color="auto" w:fill="auto"/>
            <w:noWrap/>
            <w:vAlign w:val="bottom"/>
            <w:hideMark/>
          </w:tcPr>
          <w:p w14:paraId="16DD6A2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473E7EA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91C732A" w14:textId="77777777" w:rsidTr="008A5EEA">
        <w:trPr>
          <w:trHeight w:val="675"/>
        </w:trPr>
        <w:tc>
          <w:tcPr>
            <w:tcW w:w="1965" w:type="pct"/>
            <w:tcBorders>
              <w:top w:val="nil"/>
              <w:left w:val="single" w:sz="8" w:space="0" w:color="000000"/>
              <w:bottom w:val="single" w:sz="4" w:space="0" w:color="000000"/>
              <w:right w:val="nil"/>
            </w:tcBorders>
            <w:shd w:val="clear" w:color="auto" w:fill="auto"/>
            <w:vAlign w:val="bottom"/>
            <w:hideMark/>
          </w:tcPr>
          <w:p w14:paraId="1382D78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D93D99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0106</w:t>
            </w:r>
          </w:p>
        </w:tc>
        <w:tc>
          <w:tcPr>
            <w:tcW w:w="519" w:type="pct"/>
            <w:tcBorders>
              <w:top w:val="nil"/>
              <w:left w:val="nil"/>
              <w:bottom w:val="single" w:sz="4" w:space="0" w:color="000000"/>
              <w:right w:val="nil"/>
            </w:tcBorders>
            <w:shd w:val="clear" w:color="auto" w:fill="auto"/>
            <w:noWrap/>
            <w:vAlign w:val="bottom"/>
            <w:hideMark/>
          </w:tcPr>
          <w:p w14:paraId="4C0F7DD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095BE1A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24ED564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692" w:type="pct"/>
            <w:tcBorders>
              <w:top w:val="nil"/>
              <w:left w:val="nil"/>
              <w:bottom w:val="single" w:sz="4" w:space="0" w:color="000000"/>
              <w:right w:val="single" w:sz="4" w:space="0" w:color="000000"/>
            </w:tcBorders>
            <w:shd w:val="clear" w:color="auto" w:fill="auto"/>
            <w:noWrap/>
            <w:vAlign w:val="bottom"/>
            <w:hideMark/>
          </w:tcPr>
          <w:p w14:paraId="4013D6F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654" w:type="pct"/>
            <w:tcBorders>
              <w:top w:val="nil"/>
              <w:left w:val="nil"/>
              <w:bottom w:val="single" w:sz="4" w:space="0" w:color="000000"/>
              <w:right w:val="single" w:sz="8" w:space="0" w:color="000000"/>
            </w:tcBorders>
            <w:shd w:val="clear" w:color="auto" w:fill="auto"/>
            <w:noWrap/>
            <w:vAlign w:val="bottom"/>
            <w:hideMark/>
          </w:tcPr>
          <w:p w14:paraId="542B385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r>
      <w:tr w:rsidR="008A5EEA" w:rsidRPr="008A5EEA" w14:paraId="7A3BED98"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737ACFC5"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МБ трансферты по переданным полномочиям на </w:t>
            </w:r>
            <w:proofErr w:type="spellStart"/>
            <w:r w:rsidRPr="008A5EEA">
              <w:rPr>
                <w:rFonts w:ascii="Times New Roman" w:eastAsia="Times New Roman" w:hAnsi="Times New Roman" w:cs="Times New Roman"/>
                <w:sz w:val="20"/>
                <w:szCs w:val="20"/>
              </w:rPr>
              <w:t>осущ</w:t>
            </w:r>
            <w:proofErr w:type="spellEnd"/>
            <w:r w:rsidRPr="008A5EEA">
              <w:rPr>
                <w:rFonts w:ascii="Times New Roman" w:eastAsia="Times New Roman" w:hAnsi="Times New Roman" w:cs="Times New Roman"/>
                <w:sz w:val="20"/>
                <w:szCs w:val="20"/>
              </w:rPr>
              <w:t xml:space="preserve">. </w:t>
            </w:r>
            <w:proofErr w:type="spellStart"/>
            <w:proofErr w:type="gramStart"/>
            <w:r w:rsidRPr="008A5EEA">
              <w:rPr>
                <w:rFonts w:ascii="Times New Roman" w:eastAsia="Times New Roman" w:hAnsi="Times New Roman" w:cs="Times New Roman"/>
                <w:sz w:val="20"/>
                <w:szCs w:val="20"/>
              </w:rPr>
              <w:t>перед.полномочий</w:t>
            </w:r>
            <w:proofErr w:type="spellEnd"/>
            <w:proofErr w:type="gramEnd"/>
            <w:r w:rsidRPr="008A5EEA">
              <w:rPr>
                <w:rFonts w:ascii="Times New Roman" w:eastAsia="Times New Roman" w:hAnsi="Times New Roman" w:cs="Times New Roman"/>
                <w:sz w:val="20"/>
                <w:szCs w:val="20"/>
              </w:rPr>
              <w:t xml:space="preserve"> контрольно-счетных органов </w:t>
            </w:r>
            <w:proofErr w:type="spellStart"/>
            <w:r w:rsidRPr="008A5EEA">
              <w:rPr>
                <w:rFonts w:ascii="Times New Roman" w:eastAsia="Times New Roman" w:hAnsi="Times New Roman" w:cs="Times New Roman"/>
                <w:sz w:val="20"/>
                <w:szCs w:val="20"/>
              </w:rPr>
              <w:t>пос</w:t>
            </w:r>
            <w:proofErr w:type="spellEnd"/>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981BDA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0106</w:t>
            </w:r>
          </w:p>
        </w:tc>
        <w:tc>
          <w:tcPr>
            <w:tcW w:w="519" w:type="pct"/>
            <w:tcBorders>
              <w:top w:val="nil"/>
              <w:left w:val="nil"/>
              <w:bottom w:val="single" w:sz="4" w:space="0" w:color="000000"/>
              <w:right w:val="nil"/>
            </w:tcBorders>
            <w:shd w:val="clear" w:color="auto" w:fill="auto"/>
            <w:noWrap/>
            <w:vAlign w:val="bottom"/>
            <w:hideMark/>
          </w:tcPr>
          <w:p w14:paraId="115506D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8800085010</w:t>
            </w:r>
          </w:p>
        </w:tc>
        <w:tc>
          <w:tcPr>
            <w:tcW w:w="248" w:type="pct"/>
            <w:tcBorders>
              <w:top w:val="nil"/>
              <w:left w:val="single" w:sz="4" w:space="0" w:color="000000"/>
              <w:bottom w:val="single" w:sz="4" w:space="0" w:color="000000"/>
              <w:right w:val="nil"/>
            </w:tcBorders>
            <w:shd w:val="clear" w:color="auto" w:fill="auto"/>
            <w:noWrap/>
            <w:vAlign w:val="bottom"/>
            <w:hideMark/>
          </w:tcPr>
          <w:p w14:paraId="05F3F37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ACF1CA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692" w:type="pct"/>
            <w:tcBorders>
              <w:top w:val="nil"/>
              <w:left w:val="nil"/>
              <w:bottom w:val="single" w:sz="4" w:space="0" w:color="000000"/>
              <w:right w:val="single" w:sz="4" w:space="0" w:color="000000"/>
            </w:tcBorders>
            <w:shd w:val="clear" w:color="auto" w:fill="auto"/>
            <w:noWrap/>
            <w:vAlign w:val="bottom"/>
            <w:hideMark/>
          </w:tcPr>
          <w:p w14:paraId="768A198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654" w:type="pct"/>
            <w:tcBorders>
              <w:top w:val="nil"/>
              <w:left w:val="nil"/>
              <w:bottom w:val="single" w:sz="4" w:space="0" w:color="000000"/>
              <w:right w:val="single" w:sz="8" w:space="0" w:color="000000"/>
            </w:tcBorders>
            <w:shd w:val="clear" w:color="auto" w:fill="auto"/>
            <w:noWrap/>
            <w:vAlign w:val="bottom"/>
            <w:hideMark/>
          </w:tcPr>
          <w:p w14:paraId="2B01AC4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r>
      <w:tr w:rsidR="008A5EEA" w:rsidRPr="008A5EEA" w14:paraId="4ACB9137"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6816E87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Межбюджетные трансферты</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1DFF33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0106</w:t>
            </w:r>
          </w:p>
        </w:tc>
        <w:tc>
          <w:tcPr>
            <w:tcW w:w="519" w:type="pct"/>
            <w:tcBorders>
              <w:top w:val="nil"/>
              <w:left w:val="nil"/>
              <w:bottom w:val="single" w:sz="4" w:space="0" w:color="000000"/>
              <w:right w:val="nil"/>
            </w:tcBorders>
            <w:shd w:val="clear" w:color="auto" w:fill="auto"/>
            <w:noWrap/>
            <w:vAlign w:val="bottom"/>
            <w:hideMark/>
          </w:tcPr>
          <w:p w14:paraId="17827FB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8800085010</w:t>
            </w:r>
          </w:p>
        </w:tc>
        <w:tc>
          <w:tcPr>
            <w:tcW w:w="248" w:type="pct"/>
            <w:tcBorders>
              <w:top w:val="nil"/>
              <w:left w:val="single" w:sz="4" w:space="0" w:color="000000"/>
              <w:bottom w:val="single" w:sz="4" w:space="0" w:color="000000"/>
              <w:right w:val="nil"/>
            </w:tcBorders>
            <w:shd w:val="clear" w:color="auto" w:fill="auto"/>
            <w:noWrap/>
            <w:vAlign w:val="bottom"/>
            <w:hideMark/>
          </w:tcPr>
          <w:p w14:paraId="046A573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E9F9FC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692" w:type="pct"/>
            <w:tcBorders>
              <w:top w:val="nil"/>
              <w:left w:val="nil"/>
              <w:bottom w:val="single" w:sz="4" w:space="0" w:color="000000"/>
              <w:right w:val="single" w:sz="4" w:space="0" w:color="000000"/>
            </w:tcBorders>
            <w:shd w:val="clear" w:color="auto" w:fill="auto"/>
            <w:noWrap/>
            <w:vAlign w:val="bottom"/>
            <w:hideMark/>
          </w:tcPr>
          <w:p w14:paraId="4CC0AEB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654" w:type="pct"/>
            <w:tcBorders>
              <w:top w:val="nil"/>
              <w:left w:val="nil"/>
              <w:bottom w:val="single" w:sz="4" w:space="0" w:color="000000"/>
              <w:right w:val="single" w:sz="8" w:space="0" w:color="000000"/>
            </w:tcBorders>
            <w:shd w:val="clear" w:color="auto" w:fill="auto"/>
            <w:noWrap/>
            <w:vAlign w:val="bottom"/>
            <w:hideMark/>
          </w:tcPr>
          <w:p w14:paraId="16FB893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r>
      <w:tr w:rsidR="008A5EEA" w:rsidRPr="008A5EEA" w14:paraId="276E1A7D"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7E8ED87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межбюджетные трансферты</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9129C1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0106</w:t>
            </w:r>
          </w:p>
        </w:tc>
        <w:tc>
          <w:tcPr>
            <w:tcW w:w="519" w:type="pct"/>
            <w:tcBorders>
              <w:top w:val="nil"/>
              <w:left w:val="nil"/>
              <w:bottom w:val="single" w:sz="4" w:space="0" w:color="000000"/>
              <w:right w:val="nil"/>
            </w:tcBorders>
            <w:shd w:val="clear" w:color="auto" w:fill="auto"/>
            <w:noWrap/>
            <w:vAlign w:val="bottom"/>
            <w:hideMark/>
          </w:tcPr>
          <w:p w14:paraId="69FA7F1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8800085010</w:t>
            </w:r>
          </w:p>
        </w:tc>
        <w:tc>
          <w:tcPr>
            <w:tcW w:w="248" w:type="pct"/>
            <w:tcBorders>
              <w:top w:val="nil"/>
              <w:left w:val="single" w:sz="4" w:space="0" w:color="000000"/>
              <w:bottom w:val="single" w:sz="4" w:space="0" w:color="000000"/>
              <w:right w:val="nil"/>
            </w:tcBorders>
            <w:shd w:val="clear" w:color="auto" w:fill="auto"/>
            <w:noWrap/>
            <w:vAlign w:val="bottom"/>
            <w:hideMark/>
          </w:tcPr>
          <w:p w14:paraId="49EB38D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FEFE6D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692" w:type="pct"/>
            <w:tcBorders>
              <w:top w:val="nil"/>
              <w:left w:val="nil"/>
              <w:bottom w:val="single" w:sz="4" w:space="0" w:color="000000"/>
              <w:right w:val="single" w:sz="4" w:space="0" w:color="000000"/>
            </w:tcBorders>
            <w:shd w:val="clear" w:color="auto" w:fill="auto"/>
            <w:noWrap/>
            <w:vAlign w:val="bottom"/>
            <w:hideMark/>
          </w:tcPr>
          <w:p w14:paraId="1176DCE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654" w:type="pct"/>
            <w:tcBorders>
              <w:top w:val="nil"/>
              <w:left w:val="nil"/>
              <w:bottom w:val="single" w:sz="4" w:space="0" w:color="000000"/>
              <w:right w:val="single" w:sz="8" w:space="0" w:color="000000"/>
            </w:tcBorders>
            <w:shd w:val="clear" w:color="auto" w:fill="auto"/>
            <w:noWrap/>
            <w:vAlign w:val="bottom"/>
            <w:hideMark/>
          </w:tcPr>
          <w:p w14:paraId="1805893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r>
      <w:tr w:rsidR="008A5EEA" w:rsidRPr="008A5EEA" w14:paraId="721C981B"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45FAEB8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Резервные фонды</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62A63C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0111</w:t>
            </w:r>
          </w:p>
        </w:tc>
        <w:tc>
          <w:tcPr>
            <w:tcW w:w="519" w:type="pct"/>
            <w:tcBorders>
              <w:top w:val="nil"/>
              <w:left w:val="nil"/>
              <w:bottom w:val="single" w:sz="4" w:space="0" w:color="000000"/>
              <w:right w:val="nil"/>
            </w:tcBorders>
            <w:shd w:val="clear" w:color="auto" w:fill="auto"/>
            <w:noWrap/>
            <w:vAlign w:val="bottom"/>
            <w:hideMark/>
          </w:tcPr>
          <w:p w14:paraId="6342729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073274D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5B8B36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09C7F7E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c>
          <w:tcPr>
            <w:tcW w:w="654" w:type="pct"/>
            <w:tcBorders>
              <w:top w:val="nil"/>
              <w:left w:val="nil"/>
              <w:bottom w:val="single" w:sz="4" w:space="0" w:color="000000"/>
              <w:right w:val="single" w:sz="8" w:space="0" w:color="000000"/>
            </w:tcBorders>
            <w:shd w:val="clear" w:color="auto" w:fill="auto"/>
            <w:noWrap/>
            <w:vAlign w:val="bottom"/>
            <w:hideMark/>
          </w:tcPr>
          <w:p w14:paraId="577D045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r>
      <w:tr w:rsidR="008A5EEA" w:rsidRPr="008A5EEA" w14:paraId="6C875ECC"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4E04327A"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резервного фонда местных администраций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211571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0111</w:t>
            </w:r>
          </w:p>
        </w:tc>
        <w:tc>
          <w:tcPr>
            <w:tcW w:w="519" w:type="pct"/>
            <w:tcBorders>
              <w:top w:val="nil"/>
              <w:left w:val="nil"/>
              <w:bottom w:val="single" w:sz="4" w:space="0" w:color="000000"/>
              <w:right w:val="nil"/>
            </w:tcBorders>
            <w:shd w:val="clear" w:color="auto" w:fill="auto"/>
            <w:noWrap/>
            <w:vAlign w:val="bottom"/>
            <w:hideMark/>
          </w:tcPr>
          <w:p w14:paraId="3E473FA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8800002010</w:t>
            </w:r>
          </w:p>
        </w:tc>
        <w:tc>
          <w:tcPr>
            <w:tcW w:w="248" w:type="pct"/>
            <w:tcBorders>
              <w:top w:val="nil"/>
              <w:left w:val="single" w:sz="4" w:space="0" w:color="000000"/>
              <w:bottom w:val="single" w:sz="4" w:space="0" w:color="000000"/>
              <w:right w:val="nil"/>
            </w:tcBorders>
            <w:shd w:val="clear" w:color="auto" w:fill="auto"/>
            <w:noWrap/>
            <w:vAlign w:val="bottom"/>
            <w:hideMark/>
          </w:tcPr>
          <w:p w14:paraId="4E63021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7547E0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0F72CF0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c>
          <w:tcPr>
            <w:tcW w:w="654" w:type="pct"/>
            <w:tcBorders>
              <w:top w:val="nil"/>
              <w:left w:val="nil"/>
              <w:bottom w:val="single" w:sz="4" w:space="0" w:color="000000"/>
              <w:right w:val="single" w:sz="8" w:space="0" w:color="000000"/>
            </w:tcBorders>
            <w:shd w:val="clear" w:color="auto" w:fill="auto"/>
            <w:noWrap/>
            <w:vAlign w:val="bottom"/>
            <w:hideMark/>
          </w:tcPr>
          <w:p w14:paraId="427DBB4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r>
      <w:tr w:rsidR="008A5EEA" w:rsidRPr="008A5EEA" w14:paraId="078E795A"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204CB28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бюджетные ассигнования</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96A50D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0111</w:t>
            </w:r>
          </w:p>
        </w:tc>
        <w:tc>
          <w:tcPr>
            <w:tcW w:w="519" w:type="pct"/>
            <w:tcBorders>
              <w:top w:val="nil"/>
              <w:left w:val="nil"/>
              <w:bottom w:val="single" w:sz="4" w:space="0" w:color="000000"/>
              <w:right w:val="nil"/>
            </w:tcBorders>
            <w:shd w:val="clear" w:color="auto" w:fill="auto"/>
            <w:noWrap/>
            <w:vAlign w:val="bottom"/>
            <w:hideMark/>
          </w:tcPr>
          <w:p w14:paraId="3EAC39D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8800002010</w:t>
            </w:r>
          </w:p>
        </w:tc>
        <w:tc>
          <w:tcPr>
            <w:tcW w:w="248" w:type="pct"/>
            <w:tcBorders>
              <w:top w:val="nil"/>
              <w:left w:val="single" w:sz="4" w:space="0" w:color="000000"/>
              <w:bottom w:val="single" w:sz="4" w:space="0" w:color="000000"/>
              <w:right w:val="nil"/>
            </w:tcBorders>
            <w:shd w:val="clear" w:color="auto" w:fill="auto"/>
            <w:noWrap/>
            <w:vAlign w:val="bottom"/>
            <w:hideMark/>
          </w:tcPr>
          <w:p w14:paraId="7034095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756D10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789CE60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c>
          <w:tcPr>
            <w:tcW w:w="654" w:type="pct"/>
            <w:tcBorders>
              <w:top w:val="nil"/>
              <w:left w:val="nil"/>
              <w:bottom w:val="single" w:sz="4" w:space="0" w:color="000000"/>
              <w:right w:val="single" w:sz="8" w:space="0" w:color="000000"/>
            </w:tcBorders>
            <w:shd w:val="clear" w:color="auto" w:fill="auto"/>
            <w:noWrap/>
            <w:vAlign w:val="bottom"/>
            <w:hideMark/>
          </w:tcPr>
          <w:p w14:paraId="3630C1F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r>
      <w:tr w:rsidR="008A5EEA" w:rsidRPr="008A5EEA" w14:paraId="12ED5ED2"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7FD229E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Резервные средства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C9DF28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0111</w:t>
            </w:r>
          </w:p>
        </w:tc>
        <w:tc>
          <w:tcPr>
            <w:tcW w:w="519" w:type="pct"/>
            <w:tcBorders>
              <w:top w:val="nil"/>
              <w:left w:val="nil"/>
              <w:bottom w:val="single" w:sz="4" w:space="0" w:color="000000"/>
              <w:right w:val="nil"/>
            </w:tcBorders>
            <w:shd w:val="clear" w:color="auto" w:fill="auto"/>
            <w:noWrap/>
            <w:vAlign w:val="bottom"/>
            <w:hideMark/>
          </w:tcPr>
          <w:p w14:paraId="126D479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8800002010</w:t>
            </w:r>
          </w:p>
        </w:tc>
        <w:tc>
          <w:tcPr>
            <w:tcW w:w="248" w:type="pct"/>
            <w:tcBorders>
              <w:top w:val="nil"/>
              <w:left w:val="single" w:sz="4" w:space="0" w:color="000000"/>
              <w:bottom w:val="single" w:sz="4" w:space="0" w:color="000000"/>
              <w:right w:val="nil"/>
            </w:tcBorders>
            <w:shd w:val="clear" w:color="auto" w:fill="auto"/>
            <w:noWrap/>
            <w:vAlign w:val="bottom"/>
            <w:hideMark/>
          </w:tcPr>
          <w:p w14:paraId="0560F21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870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334C5C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4A93760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c>
          <w:tcPr>
            <w:tcW w:w="654" w:type="pct"/>
            <w:tcBorders>
              <w:top w:val="nil"/>
              <w:left w:val="nil"/>
              <w:bottom w:val="single" w:sz="4" w:space="0" w:color="000000"/>
              <w:right w:val="single" w:sz="8" w:space="0" w:color="000000"/>
            </w:tcBorders>
            <w:shd w:val="clear" w:color="auto" w:fill="auto"/>
            <w:noWrap/>
            <w:vAlign w:val="bottom"/>
            <w:hideMark/>
          </w:tcPr>
          <w:p w14:paraId="16248AC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r>
      <w:tr w:rsidR="008A5EEA" w:rsidRPr="008A5EEA" w14:paraId="2F70736B"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375B664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Другие общегосударственные вопросы</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8703A7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0113</w:t>
            </w:r>
          </w:p>
        </w:tc>
        <w:tc>
          <w:tcPr>
            <w:tcW w:w="519" w:type="pct"/>
            <w:tcBorders>
              <w:top w:val="nil"/>
              <w:left w:val="nil"/>
              <w:bottom w:val="single" w:sz="4" w:space="0" w:color="000000"/>
              <w:right w:val="nil"/>
            </w:tcBorders>
            <w:shd w:val="clear" w:color="auto" w:fill="auto"/>
            <w:noWrap/>
            <w:vAlign w:val="bottom"/>
            <w:hideMark/>
          </w:tcPr>
          <w:p w14:paraId="147EC9C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5F10CBF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226E6ED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5,9</w:t>
            </w:r>
          </w:p>
        </w:tc>
        <w:tc>
          <w:tcPr>
            <w:tcW w:w="692" w:type="pct"/>
            <w:tcBorders>
              <w:top w:val="nil"/>
              <w:left w:val="nil"/>
              <w:bottom w:val="single" w:sz="4" w:space="0" w:color="000000"/>
              <w:right w:val="single" w:sz="4" w:space="0" w:color="000000"/>
            </w:tcBorders>
            <w:shd w:val="clear" w:color="auto" w:fill="auto"/>
            <w:noWrap/>
            <w:vAlign w:val="bottom"/>
            <w:hideMark/>
          </w:tcPr>
          <w:p w14:paraId="019E33D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2D36EEB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C12367E"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080890CD" w14:textId="77777777" w:rsidR="008A5EEA" w:rsidRPr="008A5EEA" w:rsidRDefault="008A5EEA" w:rsidP="008A5EEA">
            <w:pPr>
              <w:spacing w:after="0" w:line="240" w:lineRule="auto"/>
              <w:rPr>
                <w:rFonts w:ascii="Times New Roman" w:eastAsia="Times New Roman" w:hAnsi="Times New Roman" w:cs="Times New Roman"/>
                <w:sz w:val="20"/>
                <w:szCs w:val="20"/>
              </w:rPr>
            </w:pPr>
            <w:proofErr w:type="spellStart"/>
            <w:proofErr w:type="gramStart"/>
            <w:r w:rsidRPr="008A5EEA">
              <w:rPr>
                <w:rFonts w:ascii="Times New Roman" w:eastAsia="Times New Roman" w:hAnsi="Times New Roman" w:cs="Times New Roman"/>
                <w:sz w:val="20"/>
                <w:szCs w:val="20"/>
              </w:rPr>
              <w:t>Владение,пользование</w:t>
            </w:r>
            <w:proofErr w:type="spellEnd"/>
            <w:proofErr w:type="gramEnd"/>
            <w:r w:rsidRPr="008A5EEA">
              <w:rPr>
                <w:rFonts w:ascii="Times New Roman" w:eastAsia="Times New Roman" w:hAnsi="Times New Roman" w:cs="Times New Roman"/>
                <w:sz w:val="20"/>
                <w:szCs w:val="20"/>
              </w:rPr>
              <w:t xml:space="preserve"> и распоряжение имуществом, находящегося в муниципальной собственности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BA7B7C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0113</w:t>
            </w:r>
          </w:p>
        </w:tc>
        <w:tc>
          <w:tcPr>
            <w:tcW w:w="519" w:type="pct"/>
            <w:tcBorders>
              <w:top w:val="nil"/>
              <w:left w:val="nil"/>
              <w:bottom w:val="single" w:sz="4" w:space="0" w:color="000000"/>
              <w:right w:val="nil"/>
            </w:tcBorders>
            <w:shd w:val="clear" w:color="auto" w:fill="auto"/>
            <w:noWrap/>
            <w:vAlign w:val="bottom"/>
            <w:hideMark/>
          </w:tcPr>
          <w:p w14:paraId="7C42A22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8800002020</w:t>
            </w:r>
          </w:p>
        </w:tc>
        <w:tc>
          <w:tcPr>
            <w:tcW w:w="248" w:type="pct"/>
            <w:tcBorders>
              <w:top w:val="nil"/>
              <w:left w:val="single" w:sz="4" w:space="0" w:color="000000"/>
              <w:bottom w:val="single" w:sz="4" w:space="0" w:color="000000"/>
              <w:right w:val="nil"/>
            </w:tcBorders>
            <w:shd w:val="clear" w:color="auto" w:fill="auto"/>
            <w:noWrap/>
            <w:vAlign w:val="bottom"/>
            <w:hideMark/>
          </w:tcPr>
          <w:p w14:paraId="235290C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188CC2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w:t>
            </w:r>
          </w:p>
        </w:tc>
        <w:tc>
          <w:tcPr>
            <w:tcW w:w="692" w:type="pct"/>
            <w:tcBorders>
              <w:top w:val="nil"/>
              <w:left w:val="nil"/>
              <w:bottom w:val="single" w:sz="4" w:space="0" w:color="000000"/>
              <w:right w:val="single" w:sz="4" w:space="0" w:color="000000"/>
            </w:tcBorders>
            <w:shd w:val="clear" w:color="auto" w:fill="auto"/>
            <w:noWrap/>
            <w:vAlign w:val="bottom"/>
            <w:hideMark/>
          </w:tcPr>
          <w:p w14:paraId="680DC8C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3DCE38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0091F5D"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61C1684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3CB146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0113</w:t>
            </w:r>
          </w:p>
        </w:tc>
        <w:tc>
          <w:tcPr>
            <w:tcW w:w="519" w:type="pct"/>
            <w:tcBorders>
              <w:top w:val="nil"/>
              <w:left w:val="nil"/>
              <w:bottom w:val="single" w:sz="4" w:space="0" w:color="000000"/>
              <w:right w:val="nil"/>
            </w:tcBorders>
            <w:shd w:val="clear" w:color="auto" w:fill="auto"/>
            <w:noWrap/>
            <w:vAlign w:val="bottom"/>
            <w:hideMark/>
          </w:tcPr>
          <w:p w14:paraId="30DBC49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8800002020</w:t>
            </w:r>
          </w:p>
        </w:tc>
        <w:tc>
          <w:tcPr>
            <w:tcW w:w="248" w:type="pct"/>
            <w:tcBorders>
              <w:top w:val="nil"/>
              <w:left w:val="single" w:sz="4" w:space="0" w:color="000000"/>
              <w:bottom w:val="single" w:sz="4" w:space="0" w:color="000000"/>
              <w:right w:val="nil"/>
            </w:tcBorders>
            <w:shd w:val="clear" w:color="auto" w:fill="auto"/>
            <w:noWrap/>
            <w:vAlign w:val="bottom"/>
            <w:hideMark/>
          </w:tcPr>
          <w:p w14:paraId="7A11754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ACDD76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w:t>
            </w:r>
          </w:p>
        </w:tc>
        <w:tc>
          <w:tcPr>
            <w:tcW w:w="692" w:type="pct"/>
            <w:tcBorders>
              <w:top w:val="nil"/>
              <w:left w:val="nil"/>
              <w:bottom w:val="single" w:sz="4" w:space="0" w:color="000000"/>
              <w:right w:val="single" w:sz="4" w:space="0" w:color="000000"/>
            </w:tcBorders>
            <w:shd w:val="clear" w:color="auto" w:fill="auto"/>
            <w:noWrap/>
            <w:vAlign w:val="bottom"/>
            <w:hideMark/>
          </w:tcPr>
          <w:p w14:paraId="15CD486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F5EB9C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57A8D05"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2905358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7E3A14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0113</w:t>
            </w:r>
          </w:p>
        </w:tc>
        <w:tc>
          <w:tcPr>
            <w:tcW w:w="519" w:type="pct"/>
            <w:tcBorders>
              <w:top w:val="nil"/>
              <w:left w:val="nil"/>
              <w:bottom w:val="single" w:sz="4" w:space="0" w:color="000000"/>
              <w:right w:val="nil"/>
            </w:tcBorders>
            <w:shd w:val="clear" w:color="auto" w:fill="auto"/>
            <w:noWrap/>
            <w:vAlign w:val="bottom"/>
            <w:hideMark/>
          </w:tcPr>
          <w:p w14:paraId="02AE4EA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8800002020</w:t>
            </w:r>
          </w:p>
        </w:tc>
        <w:tc>
          <w:tcPr>
            <w:tcW w:w="248" w:type="pct"/>
            <w:tcBorders>
              <w:top w:val="nil"/>
              <w:left w:val="single" w:sz="4" w:space="0" w:color="000000"/>
              <w:bottom w:val="single" w:sz="4" w:space="0" w:color="000000"/>
              <w:right w:val="nil"/>
            </w:tcBorders>
            <w:shd w:val="clear" w:color="auto" w:fill="auto"/>
            <w:noWrap/>
            <w:vAlign w:val="bottom"/>
            <w:hideMark/>
          </w:tcPr>
          <w:p w14:paraId="740CF35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2FDFA50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w:t>
            </w:r>
          </w:p>
        </w:tc>
        <w:tc>
          <w:tcPr>
            <w:tcW w:w="692" w:type="pct"/>
            <w:tcBorders>
              <w:top w:val="nil"/>
              <w:left w:val="nil"/>
              <w:bottom w:val="single" w:sz="4" w:space="0" w:color="000000"/>
              <w:right w:val="single" w:sz="4" w:space="0" w:color="000000"/>
            </w:tcBorders>
            <w:shd w:val="clear" w:color="auto" w:fill="auto"/>
            <w:noWrap/>
            <w:vAlign w:val="bottom"/>
            <w:hideMark/>
          </w:tcPr>
          <w:p w14:paraId="31C9C67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24D0B34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18741E2"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7980FE0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доведение до жителей </w:t>
            </w:r>
            <w:proofErr w:type="spellStart"/>
            <w:r w:rsidRPr="008A5EEA">
              <w:rPr>
                <w:rFonts w:ascii="Times New Roman" w:eastAsia="Times New Roman" w:hAnsi="Times New Roman" w:cs="Times New Roman"/>
                <w:sz w:val="20"/>
                <w:szCs w:val="20"/>
              </w:rPr>
              <w:t>официальнай</w:t>
            </w:r>
            <w:proofErr w:type="spellEnd"/>
            <w:r w:rsidRPr="008A5EEA">
              <w:rPr>
                <w:rFonts w:ascii="Times New Roman" w:eastAsia="Times New Roman" w:hAnsi="Times New Roman" w:cs="Times New Roman"/>
                <w:sz w:val="20"/>
                <w:szCs w:val="20"/>
              </w:rPr>
              <w:t xml:space="preserve"> информации о соц.-</w:t>
            </w:r>
            <w:proofErr w:type="spellStart"/>
            <w:proofErr w:type="gramStart"/>
            <w:r w:rsidRPr="008A5EEA">
              <w:rPr>
                <w:rFonts w:ascii="Times New Roman" w:eastAsia="Times New Roman" w:hAnsi="Times New Roman" w:cs="Times New Roman"/>
                <w:sz w:val="20"/>
                <w:szCs w:val="20"/>
              </w:rPr>
              <w:t>эконом.и</w:t>
            </w:r>
            <w:proofErr w:type="spellEnd"/>
            <w:proofErr w:type="gram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культ.разв</w:t>
            </w:r>
            <w:proofErr w:type="spellEnd"/>
            <w:r w:rsidRPr="008A5EEA">
              <w:rPr>
                <w:rFonts w:ascii="Times New Roman" w:eastAsia="Times New Roman" w:hAnsi="Times New Roman" w:cs="Times New Roman"/>
                <w:sz w:val="20"/>
                <w:szCs w:val="20"/>
              </w:rPr>
              <w:t>. МО и иные расходы</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49E9DF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0113</w:t>
            </w:r>
          </w:p>
        </w:tc>
        <w:tc>
          <w:tcPr>
            <w:tcW w:w="519" w:type="pct"/>
            <w:tcBorders>
              <w:top w:val="nil"/>
              <w:left w:val="nil"/>
              <w:bottom w:val="single" w:sz="4" w:space="0" w:color="000000"/>
              <w:right w:val="nil"/>
            </w:tcBorders>
            <w:shd w:val="clear" w:color="auto" w:fill="auto"/>
            <w:noWrap/>
            <w:vAlign w:val="bottom"/>
            <w:hideMark/>
          </w:tcPr>
          <w:p w14:paraId="341F394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8800002040</w:t>
            </w:r>
          </w:p>
        </w:tc>
        <w:tc>
          <w:tcPr>
            <w:tcW w:w="248" w:type="pct"/>
            <w:tcBorders>
              <w:top w:val="nil"/>
              <w:left w:val="single" w:sz="4" w:space="0" w:color="000000"/>
              <w:bottom w:val="single" w:sz="4" w:space="0" w:color="000000"/>
              <w:right w:val="nil"/>
            </w:tcBorders>
            <w:shd w:val="clear" w:color="auto" w:fill="auto"/>
            <w:noWrap/>
            <w:vAlign w:val="bottom"/>
            <w:hideMark/>
          </w:tcPr>
          <w:p w14:paraId="2CE5B1F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2E806C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1A59AC4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D34114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AAEF1C2"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4CF74F65"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6ADBCC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0113</w:t>
            </w:r>
          </w:p>
        </w:tc>
        <w:tc>
          <w:tcPr>
            <w:tcW w:w="519" w:type="pct"/>
            <w:tcBorders>
              <w:top w:val="nil"/>
              <w:left w:val="nil"/>
              <w:bottom w:val="single" w:sz="4" w:space="0" w:color="000000"/>
              <w:right w:val="nil"/>
            </w:tcBorders>
            <w:shd w:val="clear" w:color="auto" w:fill="auto"/>
            <w:noWrap/>
            <w:vAlign w:val="bottom"/>
            <w:hideMark/>
          </w:tcPr>
          <w:p w14:paraId="12308F3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8800002040</w:t>
            </w:r>
          </w:p>
        </w:tc>
        <w:tc>
          <w:tcPr>
            <w:tcW w:w="248" w:type="pct"/>
            <w:tcBorders>
              <w:top w:val="nil"/>
              <w:left w:val="single" w:sz="4" w:space="0" w:color="000000"/>
              <w:bottom w:val="single" w:sz="4" w:space="0" w:color="000000"/>
              <w:right w:val="nil"/>
            </w:tcBorders>
            <w:shd w:val="clear" w:color="auto" w:fill="auto"/>
            <w:noWrap/>
            <w:vAlign w:val="bottom"/>
            <w:hideMark/>
          </w:tcPr>
          <w:p w14:paraId="6BF1FD4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D8F5D2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3FF53D1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3E36783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79B5575"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347D6B2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A84A28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0113</w:t>
            </w:r>
          </w:p>
        </w:tc>
        <w:tc>
          <w:tcPr>
            <w:tcW w:w="519" w:type="pct"/>
            <w:tcBorders>
              <w:top w:val="nil"/>
              <w:left w:val="nil"/>
              <w:bottom w:val="single" w:sz="4" w:space="0" w:color="000000"/>
              <w:right w:val="nil"/>
            </w:tcBorders>
            <w:shd w:val="clear" w:color="auto" w:fill="auto"/>
            <w:noWrap/>
            <w:vAlign w:val="bottom"/>
            <w:hideMark/>
          </w:tcPr>
          <w:p w14:paraId="5D5C6D2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8800002040</w:t>
            </w:r>
          </w:p>
        </w:tc>
        <w:tc>
          <w:tcPr>
            <w:tcW w:w="248" w:type="pct"/>
            <w:tcBorders>
              <w:top w:val="nil"/>
              <w:left w:val="single" w:sz="4" w:space="0" w:color="000000"/>
              <w:bottom w:val="single" w:sz="4" w:space="0" w:color="000000"/>
              <w:right w:val="nil"/>
            </w:tcBorders>
            <w:shd w:val="clear" w:color="auto" w:fill="auto"/>
            <w:noWrap/>
            <w:vAlign w:val="bottom"/>
            <w:hideMark/>
          </w:tcPr>
          <w:p w14:paraId="3DD3ABD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C74F01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2D2B5BA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368D40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34C9597"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3D2A2A7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НАЦИОНАЛЬНАЯ ОБОРОНА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5AC039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0200</w:t>
            </w:r>
          </w:p>
        </w:tc>
        <w:tc>
          <w:tcPr>
            <w:tcW w:w="519" w:type="pct"/>
            <w:tcBorders>
              <w:top w:val="nil"/>
              <w:left w:val="nil"/>
              <w:bottom w:val="single" w:sz="4" w:space="0" w:color="000000"/>
              <w:right w:val="nil"/>
            </w:tcBorders>
            <w:shd w:val="clear" w:color="auto" w:fill="auto"/>
            <w:noWrap/>
            <w:vAlign w:val="bottom"/>
            <w:hideMark/>
          </w:tcPr>
          <w:p w14:paraId="0312114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672D490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F56630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110,0</w:t>
            </w:r>
          </w:p>
        </w:tc>
        <w:tc>
          <w:tcPr>
            <w:tcW w:w="692" w:type="pct"/>
            <w:tcBorders>
              <w:top w:val="nil"/>
              <w:left w:val="nil"/>
              <w:bottom w:val="single" w:sz="4" w:space="0" w:color="000000"/>
              <w:right w:val="single" w:sz="4" w:space="0" w:color="000000"/>
            </w:tcBorders>
            <w:shd w:val="clear" w:color="auto" w:fill="auto"/>
            <w:noWrap/>
            <w:vAlign w:val="bottom"/>
            <w:hideMark/>
          </w:tcPr>
          <w:p w14:paraId="40223F8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111,1</w:t>
            </w:r>
          </w:p>
        </w:tc>
        <w:tc>
          <w:tcPr>
            <w:tcW w:w="654" w:type="pct"/>
            <w:tcBorders>
              <w:top w:val="nil"/>
              <w:left w:val="nil"/>
              <w:bottom w:val="single" w:sz="4" w:space="0" w:color="000000"/>
              <w:right w:val="single" w:sz="8" w:space="0" w:color="000000"/>
            </w:tcBorders>
            <w:shd w:val="clear" w:color="auto" w:fill="auto"/>
            <w:noWrap/>
            <w:vAlign w:val="bottom"/>
            <w:hideMark/>
          </w:tcPr>
          <w:p w14:paraId="7CEC60D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115,6</w:t>
            </w:r>
          </w:p>
        </w:tc>
      </w:tr>
      <w:tr w:rsidR="008A5EEA" w:rsidRPr="008A5EEA" w14:paraId="4478C6D0"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7C13883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Мобилизационная и вневойсковая подготовка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45D6EF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0203</w:t>
            </w:r>
          </w:p>
        </w:tc>
        <w:tc>
          <w:tcPr>
            <w:tcW w:w="519" w:type="pct"/>
            <w:tcBorders>
              <w:top w:val="nil"/>
              <w:left w:val="nil"/>
              <w:bottom w:val="single" w:sz="4" w:space="0" w:color="000000"/>
              <w:right w:val="nil"/>
            </w:tcBorders>
            <w:shd w:val="clear" w:color="auto" w:fill="auto"/>
            <w:noWrap/>
            <w:vAlign w:val="bottom"/>
            <w:hideMark/>
          </w:tcPr>
          <w:p w14:paraId="5F76AA3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666CA11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06D20D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110,0</w:t>
            </w:r>
          </w:p>
        </w:tc>
        <w:tc>
          <w:tcPr>
            <w:tcW w:w="692" w:type="pct"/>
            <w:tcBorders>
              <w:top w:val="nil"/>
              <w:left w:val="nil"/>
              <w:bottom w:val="single" w:sz="4" w:space="0" w:color="000000"/>
              <w:right w:val="single" w:sz="4" w:space="0" w:color="000000"/>
            </w:tcBorders>
            <w:shd w:val="clear" w:color="auto" w:fill="auto"/>
            <w:noWrap/>
            <w:vAlign w:val="bottom"/>
            <w:hideMark/>
          </w:tcPr>
          <w:p w14:paraId="25927D8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111,1</w:t>
            </w:r>
          </w:p>
        </w:tc>
        <w:tc>
          <w:tcPr>
            <w:tcW w:w="654" w:type="pct"/>
            <w:tcBorders>
              <w:top w:val="nil"/>
              <w:left w:val="nil"/>
              <w:bottom w:val="single" w:sz="4" w:space="0" w:color="000000"/>
              <w:right w:val="single" w:sz="8" w:space="0" w:color="000000"/>
            </w:tcBorders>
            <w:shd w:val="clear" w:color="auto" w:fill="auto"/>
            <w:noWrap/>
            <w:vAlign w:val="bottom"/>
            <w:hideMark/>
          </w:tcPr>
          <w:p w14:paraId="7FE6633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115,6</w:t>
            </w:r>
          </w:p>
        </w:tc>
      </w:tr>
      <w:tr w:rsidR="008A5EEA" w:rsidRPr="008A5EEA" w14:paraId="5914FCA0" w14:textId="77777777" w:rsidTr="008A5EEA">
        <w:trPr>
          <w:trHeight w:val="900"/>
        </w:trPr>
        <w:tc>
          <w:tcPr>
            <w:tcW w:w="1965" w:type="pct"/>
            <w:tcBorders>
              <w:top w:val="nil"/>
              <w:left w:val="single" w:sz="8" w:space="0" w:color="000000"/>
              <w:bottom w:val="single" w:sz="4" w:space="0" w:color="000000"/>
              <w:right w:val="nil"/>
            </w:tcBorders>
            <w:shd w:val="clear" w:color="auto" w:fill="auto"/>
            <w:vAlign w:val="bottom"/>
            <w:hideMark/>
          </w:tcPr>
          <w:p w14:paraId="686FFC6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Осуществление первичного воинского учета на территориях, где </w:t>
            </w:r>
            <w:proofErr w:type="spellStart"/>
            <w:r w:rsidRPr="008A5EEA">
              <w:rPr>
                <w:rFonts w:ascii="Times New Roman" w:eastAsia="Times New Roman" w:hAnsi="Times New Roman" w:cs="Times New Roman"/>
                <w:sz w:val="20"/>
                <w:szCs w:val="20"/>
              </w:rPr>
              <w:t>отсутсвуют</w:t>
            </w:r>
            <w:proofErr w:type="spellEnd"/>
            <w:r w:rsidRPr="008A5EEA">
              <w:rPr>
                <w:rFonts w:ascii="Times New Roman" w:eastAsia="Times New Roman" w:hAnsi="Times New Roman" w:cs="Times New Roman"/>
                <w:sz w:val="20"/>
                <w:szCs w:val="20"/>
              </w:rPr>
              <w:t xml:space="preserve"> военные </w:t>
            </w:r>
            <w:proofErr w:type="spellStart"/>
            <w:r w:rsidRPr="008A5EEA">
              <w:rPr>
                <w:rFonts w:ascii="Times New Roman" w:eastAsia="Times New Roman" w:hAnsi="Times New Roman" w:cs="Times New Roman"/>
                <w:sz w:val="20"/>
                <w:szCs w:val="20"/>
              </w:rPr>
              <w:t>коммисариаты</w:t>
            </w:r>
            <w:proofErr w:type="spellEnd"/>
            <w:r w:rsidRPr="008A5EEA">
              <w:rPr>
                <w:rFonts w:ascii="Times New Roman" w:eastAsia="Times New Roman" w:hAnsi="Times New Roman" w:cs="Times New Roman"/>
                <w:sz w:val="20"/>
                <w:szCs w:val="20"/>
              </w:rPr>
              <w:t xml:space="preserve"> в рамках не программных расходов федеральных органов исполнительной власти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B32789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0203</w:t>
            </w:r>
          </w:p>
        </w:tc>
        <w:tc>
          <w:tcPr>
            <w:tcW w:w="519" w:type="pct"/>
            <w:tcBorders>
              <w:top w:val="nil"/>
              <w:left w:val="nil"/>
              <w:bottom w:val="single" w:sz="4" w:space="0" w:color="000000"/>
              <w:right w:val="nil"/>
            </w:tcBorders>
            <w:shd w:val="clear" w:color="auto" w:fill="auto"/>
            <w:noWrap/>
            <w:vAlign w:val="bottom"/>
            <w:hideMark/>
          </w:tcPr>
          <w:p w14:paraId="4A4856A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8800051180</w:t>
            </w:r>
          </w:p>
        </w:tc>
        <w:tc>
          <w:tcPr>
            <w:tcW w:w="248" w:type="pct"/>
            <w:tcBorders>
              <w:top w:val="nil"/>
              <w:left w:val="single" w:sz="4" w:space="0" w:color="000000"/>
              <w:bottom w:val="single" w:sz="4" w:space="0" w:color="000000"/>
              <w:right w:val="nil"/>
            </w:tcBorders>
            <w:shd w:val="clear" w:color="auto" w:fill="auto"/>
            <w:noWrap/>
            <w:vAlign w:val="bottom"/>
            <w:hideMark/>
          </w:tcPr>
          <w:p w14:paraId="54300CF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26D6B1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110,0</w:t>
            </w:r>
          </w:p>
        </w:tc>
        <w:tc>
          <w:tcPr>
            <w:tcW w:w="692" w:type="pct"/>
            <w:tcBorders>
              <w:top w:val="nil"/>
              <w:left w:val="nil"/>
              <w:bottom w:val="single" w:sz="4" w:space="0" w:color="000000"/>
              <w:right w:val="single" w:sz="4" w:space="0" w:color="000000"/>
            </w:tcBorders>
            <w:shd w:val="clear" w:color="auto" w:fill="auto"/>
            <w:noWrap/>
            <w:vAlign w:val="bottom"/>
            <w:hideMark/>
          </w:tcPr>
          <w:p w14:paraId="4AB14C2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111,1</w:t>
            </w:r>
          </w:p>
        </w:tc>
        <w:tc>
          <w:tcPr>
            <w:tcW w:w="654" w:type="pct"/>
            <w:tcBorders>
              <w:top w:val="nil"/>
              <w:left w:val="nil"/>
              <w:bottom w:val="single" w:sz="4" w:space="0" w:color="000000"/>
              <w:right w:val="single" w:sz="8" w:space="0" w:color="000000"/>
            </w:tcBorders>
            <w:shd w:val="clear" w:color="auto" w:fill="auto"/>
            <w:noWrap/>
            <w:vAlign w:val="bottom"/>
            <w:hideMark/>
          </w:tcPr>
          <w:p w14:paraId="0EC28FD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115,6</w:t>
            </w:r>
          </w:p>
        </w:tc>
      </w:tr>
      <w:tr w:rsidR="008A5EEA" w:rsidRPr="008A5EEA" w14:paraId="26496D23" w14:textId="77777777" w:rsidTr="008A5EEA">
        <w:trPr>
          <w:trHeight w:val="1125"/>
        </w:trPr>
        <w:tc>
          <w:tcPr>
            <w:tcW w:w="1965" w:type="pct"/>
            <w:tcBorders>
              <w:top w:val="nil"/>
              <w:left w:val="single" w:sz="8" w:space="0" w:color="000000"/>
              <w:bottom w:val="single" w:sz="4" w:space="0" w:color="000000"/>
              <w:right w:val="nil"/>
            </w:tcBorders>
            <w:shd w:val="clear" w:color="auto" w:fill="auto"/>
            <w:vAlign w:val="bottom"/>
            <w:hideMark/>
          </w:tcPr>
          <w:p w14:paraId="152C77F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6022F0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0203</w:t>
            </w:r>
          </w:p>
        </w:tc>
        <w:tc>
          <w:tcPr>
            <w:tcW w:w="519" w:type="pct"/>
            <w:tcBorders>
              <w:top w:val="nil"/>
              <w:left w:val="nil"/>
              <w:bottom w:val="single" w:sz="4" w:space="0" w:color="000000"/>
              <w:right w:val="nil"/>
            </w:tcBorders>
            <w:shd w:val="clear" w:color="auto" w:fill="auto"/>
            <w:noWrap/>
            <w:vAlign w:val="bottom"/>
            <w:hideMark/>
          </w:tcPr>
          <w:p w14:paraId="7CD29DD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8800051180</w:t>
            </w:r>
          </w:p>
        </w:tc>
        <w:tc>
          <w:tcPr>
            <w:tcW w:w="248" w:type="pct"/>
            <w:tcBorders>
              <w:top w:val="nil"/>
              <w:left w:val="single" w:sz="4" w:space="0" w:color="000000"/>
              <w:bottom w:val="single" w:sz="4" w:space="0" w:color="000000"/>
              <w:right w:val="nil"/>
            </w:tcBorders>
            <w:shd w:val="clear" w:color="auto" w:fill="auto"/>
            <w:noWrap/>
            <w:vAlign w:val="bottom"/>
            <w:hideMark/>
          </w:tcPr>
          <w:p w14:paraId="36FD544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2F983E6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109,0</w:t>
            </w:r>
          </w:p>
        </w:tc>
        <w:tc>
          <w:tcPr>
            <w:tcW w:w="692" w:type="pct"/>
            <w:tcBorders>
              <w:top w:val="nil"/>
              <w:left w:val="nil"/>
              <w:bottom w:val="single" w:sz="4" w:space="0" w:color="000000"/>
              <w:right w:val="single" w:sz="4" w:space="0" w:color="000000"/>
            </w:tcBorders>
            <w:shd w:val="clear" w:color="auto" w:fill="auto"/>
            <w:noWrap/>
            <w:vAlign w:val="bottom"/>
            <w:hideMark/>
          </w:tcPr>
          <w:p w14:paraId="7E9FD2B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110,1</w:t>
            </w:r>
          </w:p>
        </w:tc>
        <w:tc>
          <w:tcPr>
            <w:tcW w:w="654" w:type="pct"/>
            <w:tcBorders>
              <w:top w:val="nil"/>
              <w:left w:val="nil"/>
              <w:bottom w:val="single" w:sz="4" w:space="0" w:color="000000"/>
              <w:right w:val="single" w:sz="8" w:space="0" w:color="000000"/>
            </w:tcBorders>
            <w:shd w:val="clear" w:color="auto" w:fill="auto"/>
            <w:noWrap/>
            <w:vAlign w:val="bottom"/>
            <w:hideMark/>
          </w:tcPr>
          <w:p w14:paraId="546448C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114,6</w:t>
            </w:r>
          </w:p>
        </w:tc>
      </w:tr>
      <w:tr w:rsidR="008A5EEA" w:rsidRPr="008A5EEA" w14:paraId="27A7DCFA"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69ECA5F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6A6DA4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0203</w:t>
            </w:r>
          </w:p>
        </w:tc>
        <w:tc>
          <w:tcPr>
            <w:tcW w:w="519" w:type="pct"/>
            <w:tcBorders>
              <w:top w:val="nil"/>
              <w:left w:val="nil"/>
              <w:bottom w:val="single" w:sz="4" w:space="0" w:color="000000"/>
              <w:right w:val="nil"/>
            </w:tcBorders>
            <w:shd w:val="clear" w:color="auto" w:fill="auto"/>
            <w:noWrap/>
            <w:vAlign w:val="bottom"/>
            <w:hideMark/>
          </w:tcPr>
          <w:p w14:paraId="3A11AE5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8800051180</w:t>
            </w:r>
          </w:p>
        </w:tc>
        <w:tc>
          <w:tcPr>
            <w:tcW w:w="248" w:type="pct"/>
            <w:tcBorders>
              <w:top w:val="nil"/>
              <w:left w:val="single" w:sz="4" w:space="0" w:color="000000"/>
              <w:bottom w:val="single" w:sz="4" w:space="0" w:color="000000"/>
              <w:right w:val="nil"/>
            </w:tcBorders>
            <w:shd w:val="clear" w:color="auto" w:fill="auto"/>
            <w:noWrap/>
            <w:vAlign w:val="bottom"/>
            <w:hideMark/>
          </w:tcPr>
          <w:p w14:paraId="535913F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B5EFF7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109,0</w:t>
            </w:r>
          </w:p>
        </w:tc>
        <w:tc>
          <w:tcPr>
            <w:tcW w:w="692" w:type="pct"/>
            <w:tcBorders>
              <w:top w:val="nil"/>
              <w:left w:val="nil"/>
              <w:bottom w:val="single" w:sz="4" w:space="0" w:color="000000"/>
              <w:right w:val="single" w:sz="4" w:space="0" w:color="000000"/>
            </w:tcBorders>
            <w:shd w:val="clear" w:color="auto" w:fill="auto"/>
            <w:noWrap/>
            <w:vAlign w:val="bottom"/>
            <w:hideMark/>
          </w:tcPr>
          <w:p w14:paraId="267A1AF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110,1</w:t>
            </w:r>
          </w:p>
        </w:tc>
        <w:tc>
          <w:tcPr>
            <w:tcW w:w="654" w:type="pct"/>
            <w:tcBorders>
              <w:top w:val="nil"/>
              <w:left w:val="nil"/>
              <w:bottom w:val="single" w:sz="4" w:space="0" w:color="000000"/>
              <w:right w:val="single" w:sz="8" w:space="0" w:color="000000"/>
            </w:tcBorders>
            <w:shd w:val="clear" w:color="auto" w:fill="auto"/>
            <w:noWrap/>
            <w:vAlign w:val="bottom"/>
            <w:hideMark/>
          </w:tcPr>
          <w:p w14:paraId="3569672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114,6</w:t>
            </w:r>
          </w:p>
        </w:tc>
      </w:tr>
      <w:tr w:rsidR="008A5EEA" w:rsidRPr="008A5EEA" w14:paraId="4C69BBA0"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6DD51C1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3A2895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0203</w:t>
            </w:r>
          </w:p>
        </w:tc>
        <w:tc>
          <w:tcPr>
            <w:tcW w:w="519" w:type="pct"/>
            <w:tcBorders>
              <w:top w:val="nil"/>
              <w:left w:val="nil"/>
              <w:bottom w:val="single" w:sz="4" w:space="0" w:color="000000"/>
              <w:right w:val="nil"/>
            </w:tcBorders>
            <w:shd w:val="clear" w:color="auto" w:fill="auto"/>
            <w:noWrap/>
            <w:vAlign w:val="bottom"/>
            <w:hideMark/>
          </w:tcPr>
          <w:p w14:paraId="2D7B043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8800051180</w:t>
            </w:r>
          </w:p>
        </w:tc>
        <w:tc>
          <w:tcPr>
            <w:tcW w:w="248" w:type="pct"/>
            <w:tcBorders>
              <w:top w:val="nil"/>
              <w:left w:val="single" w:sz="4" w:space="0" w:color="000000"/>
              <w:bottom w:val="single" w:sz="4" w:space="0" w:color="000000"/>
              <w:right w:val="nil"/>
            </w:tcBorders>
            <w:shd w:val="clear" w:color="auto" w:fill="auto"/>
            <w:noWrap/>
            <w:vAlign w:val="bottom"/>
            <w:hideMark/>
          </w:tcPr>
          <w:p w14:paraId="635D0A9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36B480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692" w:type="pct"/>
            <w:tcBorders>
              <w:top w:val="nil"/>
              <w:left w:val="nil"/>
              <w:bottom w:val="single" w:sz="4" w:space="0" w:color="000000"/>
              <w:right w:val="single" w:sz="4" w:space="0" w:color="000000"/>
            </w:tcBorders>
            <w:shd w:val="clear" w:color="auto" w:fill="auto"/>
            <w:noWrap/>
            <w:vAlign w:val="bottom"/>
            <w:hideMark/>
          </w:tcPr>
          <w:p w14:paraId="45B7D95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654" w:type="pct"/>
            <w:tcBorders>
              <w:top w:val="nil"/>
              <w:left w:val="nil"/>
              <w:bottom w:val="single" w:sz="4" w:space="0" w:color="000000"/>
              <w:right w:val="single" w:sz="8" w:space="0" w:color="000000"/>
            </w:tcBorders>
            <w:shd w:val="clear" w:color="auto" w:fill="auto"/>
            <w:noWrap/>
            <w:vAlign w:val="bottom"/>
            <w:hideMark/>
          </w:tcPr>
          <w:p w14:paraId="391A98E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r>
      <w:tr w:rsidR="008A5EEA" w:rsidRPr="008A5EEA" w14:paraId="16704312"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0F4FC8D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2D7855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0203</w:t>
            </w:r>
          </w:p>
        </w:tc>
        <w:tc>
          <w:tcPr>
            <w:tcW w:w="519" w:type="pct"/>
            <w:tcBorders>
              <w:top w:val="nil"/>
              <w:left w:val="nil"/>
              <w:bottom w:val="single" w:sz="4" w:space="0" w:color="000000"/>
              <w:right w:val="nil"/>
            </w:tcBorders>
            <w:shd w:val="clear" w:color="auto" w:fill="auto"/>
            <w:noWrap/>
            <w:vAlign w:val="bottom"/>
            <w:hideMark/>
          </w:tcPr>
          <w:p w14:paraId="21223F4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8800051180</w:t>
            </w:r>
          </w:p>
        </w:tc>
        <w:tc>
          <w:tcPr>
            <w:tcW w:w="248" w:type="pct"/>
            <w:tcBorders>
              <w:top w:val="nil"/>
              <w:left w:val="single" w:sz="4" w:space="0" w:color="000000"/>
              <w:bottom w:val="single" w:sz="4" w:space="0" w:color="000000"/>
              <w:right w:val="nil"/>
            </w:tcBorders>
            <w:shd w:val="clear" w:color="auto" w:fill="auto"/>
            <w:noWrap/>
            <w:vAlign w:val="bottom"/>
            <w:hideMark/>
          </w:tcPr>
          <w:p w14:paraId="39E2723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F45912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692" w:type="pct"/>
            <w:tcBorders>
              <w:top w:val="nil"/>
              <w:left w:val="nil"/>
              <w:bottom w:val="single" w:sz="4" w:space="0" w:color="000000"/>
              <w:right w:val="single" w:sz="4" w:space="0" w:color="000000"/>
            </w:tcBorders>
            <w:shd w:val="clear" w:color="auto" w:fill="auto"/>
            <w:noWrap/>
            <w:vAlign w:val="bottom"/>
            <w:hideMark/>
          </w:tcPr>
          <w:p w14:paraId="6ADDB2A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654" w:type="pct"/>
            <w:tcBorders>
              <w:top w:val="nil"/>
              <w:left w:val="nil"/>
              <w:bottom w:val="single" w:sz="4" w:space="0" w:color="000000"/>
              <w:right w:val="single" w:sz="8" w:space="0" w:color="000000"/>
            </w:tcBorders>
            <w:shd w:val="clear" w:color="auto" w:fill="auto"/>
            <w:noWrap/>
            <w:vAlign w:val="bottom"/>
            <w:hideMark/>
          </w:tcPr>
          <w:p w14:paraId="561C4AD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r>
      <w:tr w:rsidR="008A5EEA" w:rsidRPr="008A5EEA" w14:paraId="5349F6EC"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6BC9D40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НАЦИОНАЛЬНАЯ БЕЗОПАСНОСТЬ И ПРАВООХРАНИТЕЛЬНАЯ ДЕЯТЕЛЬНОСТЬ</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8D78C6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0300</w:t>
            </w:r>
          </w:p>
        </w:tc>
        <w:tc>
          <w:tcPr>
            <w:tcW w:w="519" w:type="pct"/>
            <w:tcBorders>
              <w:top w:val="nil"/>
              <w:left w:val="nil"/>
              <w:bottom w:val="single" w:sz="4" w:space="0" w:color="000000"/>
              <w:right w:val="nil"/>
            </w:tcBorders>
            <w:shd w:val="clear" w:color="auto" w:fill="auto"/>
            <w:noWrap/>
            <w:vAlign w:val="bottom"/>
            <w:hideMark/>
          </w:tcPr>
          <w:p w14:paraId="4032E58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7B9C1AC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2EBCEB2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38,0</w:t>
            </w:r>
          </w:p>
        </w:tc>
        <w:tc>
          <w:tcPr>
            <w:tcW w:w="692" w:type="pct"/>
            <w:tcBorders>
              <w:top w:val="nil"/>
              <w:left w:val="nil"/>
              <w:bottom w:val="single" w:sz="4" w:space="0" w:color="000000"/>
              <w:right w:val="single" w:sz="4" w:space="0" w:color="000000"/>
            </w:tcBorders>
            <w:shd w:val="clear" w:color="auto" w:fill="auto"/>
            <w:noWrap/>
            <w:vAlign w:val="bottom"/>
            <w:hideMark/>
          </w:tcPr>
          <w:p w14:paraId="20956E4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1FB3E44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BDE0178" w14:textId="77777777" w:rsidTr="008A5EEA">
        <w:trPr>
          <w:trHeight w:val="675"/>
        </w:trPr>
        <w:tc>
          <w:tcPr>
            <w:tcW w:w="1965" w:type="pct"/>
            <w:tcBorders>
              <w:top w:val="nil"/>
              <w:left w:val="single" w:sz="8" w:space="0" w:color="000000"/>
              <w:bottom w:val="single" w:sz="4" w:space="0" w:color="000000"/>
              <w:right w:val="nil"/>
            </w:tcBorders>
            <w:shd w:val="clear" w:color="auto" w:fill="auto"/>
            <w:vAlign w:val="bottom"/>
            <w:hideMark/>
          </w:tcPr>
          <w:p w14:paraId="5792A83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04CB9E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0310</w:t>
            </w:r>
          </w:p>
        </w:tc>
        <w:tc>
          <w:tcPr>
            <w:tcW w:w="519" w:type="pct"/>
            <w:tcBorders>
              <w:top w:val="nil"/>
              <w:left w:val="nil"/>
              <w:bottom w:val="single" w:sz="4" w:space="0" w:color="000000"/>
              <w:right w:val="nil"/>
            </w:tcBorders>
            <w:shd w:val="clear" w:color="auto" w:fill="auto"/>
            <w:noWrap/>
            <w:vAlign w:val="bottom"/>
            <w:hideMark/>
          </w:tcPr>
          <w:p w14:paraId="0A83831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724801F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F800B9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34,0</w:t>
            </w:r>
          </w:p>
        </w:tc>
        <w:tc>
          <w:tcPr>
            <w:tcW w:w="692" w:type="pct"/>
            <w:tcBorders>
              <w:top w:val="nil"/>
              <w:left w:val="nil"/>
              <w:bottom w:val="single" w:sz="4" w:space="0" w:color="000000"/>
              <w:right w:val="single" w:sz="4" w:space="0" w:color="000000"/>
            </w:tcBorders>
            <w:shd w:val="clear" w:color="auto" w:fill="auto"/>
            <w:noWrap/>
            <w:vAlign w:val="bottom"/>
            <w:hideMark/>
          </w:tcPr>
          <w:p w14:paraId="7E4975C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338FA0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24923253"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2EEB214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Участие в предупреждении и ликвидации последствий ЧС в границах поселений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D685B9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0310</w:t>
            </w:r>
          </w:p>
        </w:tc>
        <w:tc>
          <w:tcPr>
            <w:tcW w:w="519" w:type="pct"/>
            <w:tcBorders>
              <w:top w:val="nil"/>
              <w:left w:val="nil"/>
              <w:bottom w:val="single" w:sz="4" w:space="0" w:color="000000"/>
              <w:right w:val="nil"/>
            </w:tcBorders>
            <w:shd w:val="clear" w:color="auto" w:fill="auto"/>
            <w:noWrap/>
            <w:vAlign w:val="bottom"/>
            <w:hideMark/>
          </w:tcPr>
          <w:p w14:paraId="778F601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8800002050</w:t>
            </w:r>
          </w:p>
        </w:tc>
        <w:tc>
          <w:tcPr>
            <w:tcW w:w="248" w:type="pct"/>
            <w:tcBorders>
              <w:top w:val="nil"/>
              <w:left w:val="single" w:sz="4" w:space="0" w:color="000000"/>
              <w:bottom w:val="single" w:sz="4" w:space="0" w:color="000000"/>
              <w:right w:val="nil"/>
            </w:tcBorders>
            <w:shd w:val="clear" w:color="auto" w:fill="auto"/>
            <w:noWrap/>
            <w:vAlign w:val="bottom"/>
            <w:hideMark/>
          </w:tcPr>
          <w:p w14:paraId="5265315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F227CE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692" w:type="pct"/>
            <w:tcBorders>
              <w:top w:val="nil"/>
              <w:left w:val="nil"/>
              <w:bottom w:val="single" w:sz="4" w:space="0" w:color="000000"/>
              <w:right w:val="single" w:sz="4" w:space="0" w:color="000000"/>
            </w:tcBorders>
            <w:shd w:val="clear" w:color="auto" w:fill="auto"/>
            <w:noWrap/>
            <w:vAlign w:val="bottom"/>
            <w:hideMark/>
          </w:tcPr>
          <w:p w14:paraId="391E301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5626AB9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F5D1F8D"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17A16BE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6B536E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0310</w:t>
            </w:r>
          </w:p>
        </w:tc>
        <w:tc>
          <w:tcPr>
            <w:tcW w:w="519" w:type="pct"/>
            <w:tcBorders>
              <w:top w:val="nil"/>
              <w:left w:val="nil"/>
              <w:bottom w:val="single" w:sz="4" w:space="0" w:color="000000"/>
              <w:right w:val="nil"/>
            </w:tcBorders>
            <w:shd w:val="clear" w:color="auto" w:fill="auto"/>
            <w:noWrap/>
            <w:vAlign w:val="bottom"/>
            <w:hideMark/>
          </w:tcPr>
          <w:p w14:paraId="1108791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8800002050</w:t>
            </w:r>
          </w:p>
        </w:tc>
        <w:tc>
          <w:tcPr>
            <w:tcW w:w="248" w:type="pct"/>
            <w:tcBorders>
              <w:top w:val="nil"/>
              <w:left w:val="single" w:sz="4" w:space="0" w:color="000000"/>
              <w:bottom w:val="single" w:sz="4" w:space="0" w:color="000000"/>
              <w:right w:val="nil"/>
            </w:tcBorders>
            <w:shd w:val="clear" w:color="auto" w:fill="auto"/>
            <w:noWrap/>
            <w:vAlign w:val="bottom"/>
            <w:hideMark/>
          </w:tcPr>
          <w:p w14:paraId="0D1B19A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3B4573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692" w:type="pct"/>
            <w:tcBorders>
              <w:top w:val="nil"/>
              <w:left w:val="nil"/>
              <w:bottom w:val="single" w:sz="4" w:space="0" w:color="000000"/>
              <w:right w:val="single" w:sz="4" w:space="0" w:color="000000"/>
            </w:tcBorders>
            <w:shd w:val="clear" w:color="auto" w:fill="auto"/>
            <w:noWrap/>
            <w:vAlign w:val="bottom"/>
            <w:hideMark/>
          </w:tcPr>
          <w:p w14:paraId="1882A54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70AAB5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3FEE261"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5290150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C82845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0310</w:t>
            </w:r>
          </w:p>
        </w:tc>
        <w:tc>
          <w:tcPr>
            <w:tcW w:w="519" w:type="pct"/>
            <w:tcBorders>
              <w:top w:val="nil"/>
              <w:left w:val="nil"/>
              <w:bottom w:val="single" w:sz="4" w:space="0" w:color="000000"/>
              <w:right w:val="nil"/>
            </w:tcBorders>
            <w:shd w:val="clear" w:color="auto" w:fill="auto"/>
            <w:noWrap/>
            <w:vAlign w:val="bottom"/>
            <w:hideMark/>
          </w:tcPr>
          <w:p w14:paraId="361C6B5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8800002050</w:t>
            </w:r>
          </w:p>
        </w:tc>
        <w:tc>
          <w:tcPr>
            <w:tcW w:w="248" w:type="pct"/>
            <w:tcBorders>
              <w:top w:val="nil"/>
              <w:left w:val="single" w:sz="4" w:space="0" w:color="000000"/>
              <w:bottom w:val="single" w:sz="4" w:space="0" w:color="000000"/>
              <w:right w:val="nil"/>
            </w:tcBorders>
            <w:shd w:val="clear" w:color="auto" w:fill="auto"/>
            <w:noWrap/>
            <w:vAlign w:val="bottom"/>
            <w:hideMark/>
          </w:tcPr>
          <w:p w14:paraId="7B4F42D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2AC5436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692" w:type="pct"/>
            <w:tcBorders>
              <w:top w:val="nil"/>
              <w:left w:val="nil"/>
              <w:bottom w:val="single" w:sz="4" w:space="0" w:color="000000"/>
              <w:right w:val="single" w:sz="4" w:space="0" w:color="000000"/>
            </w:tcBorders>
            <w:shd w:val="clear" w:color="auto" w:fill="auto"/>
            <w:noWrap/>
            <w:vAlign w:val="bottom"/>
            <w:hideMark/>
          </w:tcPr>
          <w:p w14:paraId="6CB85AF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787135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083671A"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343F660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проведение противопожарных мероприятий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F38E1C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0310</w:t>
            </w:r>
          </w:p>
        </w:tc>
        <w:tc>
          <w:tcPr>
            <w:tcW w:w="519" w:type="pct"/>
            <w:tcBorders>
              <w:top w:val="nil"/>
              <w:left w:val="nil"/>
              <w:bottom w:val="single" w:sz="4" w:space="0" w:color="000000"/>
              <w:right w:val="nil"/>
            </w:tcBorders>
            <w:shd w:val="clear" w:color="auto" w:fill="auto"/>
            <w:noWrap/>
            <w:vAlign w:val="bottom"/>
            <w:hideMark/>
          </w:tcPr>
          <w:p w14:paraId="443A1F4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8800083070</w:t>
            </w:r>
          </w:p>
        </w:tc>
        <w:tc>
          <w:tcPr>
            <w:tcW w:w="248" w:type="pct"/>
            <w:tcBorders>
              <w:top w:val="nil"/>
              <w:left w:val="single" w:sz="4" w:space="0" w:color="000000"/>
              <w:bottom w:val="single" w:sz="4" w:space="0" w:color="000000"/>
              <w:right w:val="nil"/>
            </w:tcBorders>
            <w:shd w:val="clear" w:color="auto" w:fill="auto"/>
            <w:noWrap/>
            <w:vAlign w:val="bottom"/>
            <w:hideMark/>
          </w:tcPr>
          <w:p w14:paraId="04CDCE9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67C3A3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30,0</w:t>
            </w:r>
          </w:p>
        </w:tc>
        <w:tc>
          <w:tcPr>
            <w:tcW w:w="692" w:type="pct"/>
            <w:tcBorders>
              <w:top w:val="nil"/>
              <w:left w:val="nil"/>
              <w:bottom w:val="single" w:sz="4" w:space="0" w:color="000000"/>
              <w:right w:val="single" w:sz="4" w:space="0" w:color="000000"/>
            </w:tcBorders>
            <w:shd w:val="clear" w:color="auto" w:fill="auto"/>
            <w:noWrap/>
            <w:vAlign w:val="bottom"/>
            <w:hideMark/>
          </w:tcPr>
          <w:p w14:paraId="46D35B3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355F9FD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EC5ED00"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3C17172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CE1052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0310</w:t>
            </w:r>
          </w:p>
        </w:tc>
        <w:tc>
          <w:tcPr>
            <w:tcW w:w="519" w:type="pct"/>
            <w:tcBorders>
              <w:top w:val="nil"/>
              <w:left w:val="nil"/>
              <w:bottom w:val="single" w:sz="4" w:space="0" w:color="000000"/>
              <w:right w:val="nil"/>
            </w:tcBorders>
            <w:shd w:val="clear" w:color="auto" w:fill="auto"/>
            <w:noWrap/>
            <w:vAlign w:val="bottom"/>
            <w:hideMark/>
          </w:tcPr>
          <w:p w14:paraId="3F902B1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8800083070</w:t>
            </w:r>
          </w:p>
        </w:tc>
        <w:tc>
          <w:tcPr>
            <w:tcW w:w="248" w:type="pct"/>
            <w:tcBorders>
              <w:top w:val="nil"/>
              <w:left w:val="single" w:sz="4" w:space="0" w:color="000000"/>
              <w:bottom w:val="single" w:sz="4" w:space="0" w:color="000000"/>
              <w:right w:val="nil"/>
            </w:tcBorders>
            <w:shd w:val="clear" w:color="auto" w:fill="auto"/>
            <w:noWrap/>
            <w:vAlign w:val="bottom"/>
            <w:hideMark/>
          </w:tcPr>
          <w:p w14:paraId="18D1335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2CAAAC3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30,0</w:t>
            </w:r>
          </w:p>
        </w:tc>
        <w:tc>
          <w:tcPr>
            <w:tcW w:w="692" w:type="pct"/>
            <w:tcBorders>
              <w:top w:val="nil"/>
              <w:left w:val="nil"/>
              <w:bottom w:val="single" w:sz="4" w:space="0" w:color="000000"/>
              <w:right w:val="single" w:sz="4" w:space="0" w:color="000000"/>
            </w:tcBorders>
            <w:shd w:val="clear" w:color="auto" w:fill="auto"/>
            <w:noWrap/>
            <w:vAlign w:val="bottom"/>
            <w:hideMark/>
          </w:tcPr>
          <w:p w14:paraId="2A9D117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6B311F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C444B48"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0A220DE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77BA51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0310</w:t>
            </w:r>
          </w:p>
        </w:tc>
        <w:tc>
          <w:tcPr>
            <w:tcW w:w="519" w:type="pct"/>
            <w:tcBorders>
              <w:top w:val="nil"/>
              <w:left w:val="nil"/>
              <w:bottom w:val="single" w:sz="4" w:space="0" w:color="000000"/>
              <w:right w:val="nil"/>
            </w:tcBorders>
            <w:shd w:val="clear" w:color="auto" w:fill="auto"/>
            <w:noWrap/>
            <w:vAlign w:val="bottom"/>
            <w:hideMark/>
          </w:tcPr>
          <w:p w14:paraId="3D79453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8800083070</w:t>
            </w:r>
          </w:p>
        </w:tc>
        <w:tc>
          <w:tcPr>
            <w:tcW w:w="248" w:type="pct"/>
            <w:tcBorders>
              <w:top w:val="nil"/>
              <w:left w:val="single" w:sz="4" w:space="0" w:color="000000"/>
              <w:bottom w:val="single" w:sz="4" w:space="0" w:color="000000"/>
              <w:right w:val="nil"/>
            </w:tcBorders>
            <w:shd w:val="clear" w:color="auto" w:fill="auto"/>
            <w:noWrap/>
            <w:vAlign w:val="bottom"/>
            <w:hideMark/>
          </w:tcPr>
          <w:p w14:paraId="70610AF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5EFC56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30,0</w:t>
            </w:r>
          </w:p>
        </w:tc>
        <w:tc>
          <w:tcPr>
            <w:tcW w:w="692" w:type="pct"/>
            <w:tcBorders>
              <w:top w:val="nil"/>
              <w:left w:val="nil"/>
              <w:bottom w:val="single" w:sz="4" w:space="0" w:color="000000"/>
              <w:right w:val="single" w:sz="4" w:space="0" w:color="000000"/>
            </w:tcBorders>
            <w:shd w:val="clear" w:color="auto" w:fill="auto"/>
            <w:noWrap/>
            <w:vAlign w:val="bottom"/>
            <w:hideMark/>
          </w:tcPr>
          <w:p w14:paraId="6A76034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4C68670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603AA41"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4308F2A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951E74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0314</w:t>
            </w:r>
          </w:p>
        </w:tc>
        <w:tc>
          <w:tcPr>
            <w:tcW w:w="519" w:type="pct"/>
            <w:tcBorders>
              <w:top w:val="nil"/>
              <w:left w:val="nil"/>
              <w:bottom w:val="single" w:sz="4" w:space="0" w:color="000000"/>
              <w:right w:val="nil"/>
            </w:tcBorders>
            <w:shd w:val="clear" w:color="auto" w:fill="auto"/>
            <w:noWrap/>
            <w:vAlign w:val="bottom"/>
            <w:hideMark/>
          </w:tcPr>
          <w:p w14:paraId="66227D3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542B5CF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E9A0E0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692" w:type="pct"/>
            <w:tcBorders>
              <w:top w:val="nil"/>
              <w:left w:val="nil"/>
              <w:bottom w:val="single" w:sz="4" w:space="0" w:color="000000"/>
              <w:right w:val="single" w:sz="4" w:space="0" w:color="000000"/>
            </w:tcBorders>
            <w:shd w:val="clear" w:color="auto" w:fill="auto"/>
            <w:noWrap/>
            <w:vAlign w:val="bottom"/>
            <w:hideMark/>
          </w:tcPr>
          <w:p w14:paraId="1717FE8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0E8C436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2A18C419" w14:textId="77777777" w:rsidTr="008A5EEA">
        <w:trPr>
          <w:trHeight w:val="900"/>
        </w:trPr>
        <w:tc>
          <w:tcPr>
            <w:tcW w:w="1965" w:type="pct"/>
            <w:tcBorders>
              <w:top w:val="nil"/>
              <w:left w:val="single" w:sz="8" w:space="0" w:color="000000"/>
              <w:bottom w:val="single" w:sz="4" w:space="0" w:color="000000"/>
              <w:right w:val="nil"/>
            </w:tcBorders>
            <w:shd w:val="clear" w:color="auto" w:fill="auto"/>
            <w:vAlign w:val="bottom"/>
            <w:hideMark/>
          </w:tcPr>
          <w:p w14:paraId="45A74A8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участие в профилактике терроризма и экстремизма, а также минимизация и (или) ликвидация последствий проявления терроризма и экстремизма на территории поселений.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DE3828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0314</w:t>
            </w:r>
          </w:p>
        </w:tc>
        <w:tc>
          <w:tcPr>
            <w:tcW w:w="519" w:type="pct"/>
            <w:tcBorders>
              <w:top w:val="nil"/>
              <w:left w:val="nil"/>
              <w:bottom w:val="single" w:sz="4" w:space="0" w:color="000000"/>
              <w:right w:val="nil"/>
            </w:tcBorders>
            <w:shd w:val="clear" w:color="auto" w:fill="auto"/>
            <w:noWrap/>
            <w:vAlign w:val="bottom"/>
            <w:hideMark/>
          </w:tcPr>
          <w:p w14:paraId="5C141CB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8800002060</w:t>
            </w:r>
          </w:p>
        </w:tc>
        <w:tc>
          <w:tcPr>
            <w:tcW w:w="248" w:type="pct"/>
            <w:tcBorders>
              <w:top w:val="nil"/>
              <w:left w:val="single" w:sz="4" w:space="0" w:color="000000"/>
              <w:bottom w:val="single" w:sz="4" w:space="0" w:color="000000"/>
              <w:right w:val="nil"/>
            </w:tcBorders>
            <w:shd w:val="clear" w:color="auto" w:fill="auto"/>
            <w:noWrap/>
            <w:vAlign w:val="bottom"/>
            <w:hideMark/>
          </w:tcPr>
          <w:p w14:paraId="0A9E428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46A97F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692" w:type="pct"/>
            <w:tcBorders>
              <w:top w:val="nil"/>
              <w:left w:val="nil"/>
              <w:bottom w:val="single" w:sz="4" w:space="0" w:color="000000"/>
              <w:right w:val="single" w:sz="4" w:space="0" w:color="000000"/>
            </w:tcBorders>
            <w:shd w:val="clear" w:color="auto" w:fill="auto"/>
            <w:noWrap/>
            <w:vAlign w:val="bottom"/>
            <w:hideMark/>
          </w:tcPr>
          <w:p w14:paraId="3854F30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2DFBA5E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2384939"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1327AE81"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45E3FE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0314</w:t>
            </w:r>
          </w:p>
        </w:tc>
        <w:tc>
          <w:tcPr>
            <w:tcW w:w="519" w:type="pct"/>
            <w:tcBorders>
              <w:top w:val="nil"/>
              <w:left w:val="nil"/>
              <w:bottom w:val="single" w:sz="4" w:space="0" w:color="000000"/>
              <w:right w:val="nil"/>
            </w:tcBorders>
            <w:shd w:val="clear" w:color="auto" w:fill="auto"/>
            <w:noWrap/>
            <w:vAlign w:val="bottom"/>
            <w:hideMark/>
          </w:tcPr>
          <w:p w14:paraId="5EC6BE8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8800002060</w:t>
            </w:r>
          </w:p>
        </w:tc>
        <w:tc>
          <w:tcPr>
            <w:tcW w:w="248" w:type="pct"/>
            <w:tcBorders>
              <w:top w:val="nil"/>
              <w:left w:val="single" w:sz="4" w:space="0" w:color="000000"/>
              <w:bottom w:val="single" w:sz="4" w:space="0" w:color="000000"/>
              <w:right w:val="nil"/>
            </w:tcBorders>
            <w:shd w:val="clear" w:color="auto" w:fill="auto"/>
            <w:noWrap/>
            <w:vAlign w:val="bottom"/>
            <w:hideMark/>
          </w:tcPr>
          <w:p w14:paraId="098969F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7B2DF6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692" w:type="pct"/>
            <w:tcBorders>
              <w:top w:val="nil"/>
              <w:left w:val="nil"/>
              <w:bottom w:val="single" w:sz="4" w:space="0" w:color="000000"/>
              <w:right w:val="single" w:sz="4" w:space="0" w:color="000000"/>
            </w:tcBorders>
            <w:shd w:val="clear" w:color="auto" w:fill="auto"/>
            <w:noWrap/>
            <w:vAlign w:val="bottom"/>
            <w:hideMark/>
          </w:tcPr>
          <w:p w14:paraId="2432495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38355CD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20517E31"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745DFFB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5284B5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0314</w:t>
            </w:r>
          </w:p>
        </w:tc>
        <w:tc>
          <w:tcPr>
            <w:tcW w:w="519" w:type="pct"/>
            <w:tcBorders>
              <w:top w:val="nil"/>
              <w:left w:val="nil"/>
              <w:bottom w:val="single" w:sz="4" w:space="0" w:color="000000"/>
              <w:right w:val="nil"/>
            </w:tcBorders>
            <w:shd w:val="clear" w:color="auto" w:fill="auto"/>
            <w:noWrap/>
            <w:vAlign w:val="bottom"/>
            <w:hideMark/>
          </w:tcPr>
          <w:p w14:paraId="05DE976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8800002060</w:t>
            </w:r>
          </w:p>
        </w:tc>
        <w:tc>
          <w:tcPr>
            <w:tcW w:w="248" w:type="pct"/>
            <w:tcBorders>
              <w:top w:val="nil"/>
              <w:left w:val="single" w:sz="4" w:space="0" w:color="000000"/>
              <w:bottom w:val="single" w:sz="4" w:space="0" w:color="000000"/>
              <w:right w:val="nil"/>
            </w:tcBorders>
            <w:shd w:val="clear" w:color="auto" w:fill="auto"/>
            <w:noWrap/>
            <w:vAlign w:val="bottom"/>
            <w:hideMark/>
          </w:tcPr>
          <w:p w14:paraId="4762311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D030D5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692" w:type="pct"/>
            <w:tcBorders>
              <w:top w:val="nil"/>
              <w:left w:val="nil"/>
              <w:bottom w:val="single" w:sz="4" w:space="0" w:color="000000"/>
              <w:right w:val="single" w:sz="4" w:space="0" w:color="000000"/>
            </w:tcBorders>
            <w:shd w:val="clear" w:color="auto" w:fill="auto"/>
            <w:noWrap/>
            <w:vAlign w:val="bottom"/>
            <w:hideMark/>
          </w:tcPr>
          <w:p w14:paraId="19227F7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5B81DEE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A44489C"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7162E6B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НАЦИОНАЛЬНАЯ ЭКОНОМИКА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A397D7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0400</w:t>
            </w:r>
          </w:p>
        </w:tc>
        <w:tc>
          <w:tcPr>
            <w:tcW w:w="519" w:type="pct"/>
            <w:tcBorders>
              <w:top w:val="nil"/>
              <w:left w:val="nil"/>
              <w:bottom w:val="single" w:sz="4" w:space="0" w:color="000000"/>
              <w:right w:val="nil"/>
            </w:tcBorders>
            <w:shd w:val="clear" w:color="auto" w:fill="auto"/>
            <w:noWrap/>
            <w:vAlign w:val="bottom"/>
            <w:hideMark/>
          </w:tcPr>
          <w:p w14:paraId="0A8F955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4161640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048361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2838,6</w:t>
            </w:r>
          </w:p>
        </w:tc>
        <w:tc>
          <w:tcPr>
            <w:tcW w:w="692" w:type="pct"/>
            <w:tcBorders>
              <w:top w:val="nil"/>
              <w:left w:val="nil"/>
              <w:bottom w:val="single" w:sz="4" w:space="0" w:color="000000"/>
              <w:right w:val="single" w:sz="4" w:space="0" w:color="000000"/>
            </w:tcBorders>
            <w:shd w:val="clear" w:color="auto" w:fill="auto"/>
            <w:noWrap/>
            <w:vAlign w:val="bottom"/>
            <w:hideMark/>
          </w:tcPr>
          <w:p w14:paraId="7D4F00D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2023,6</w:t>
            </w:r>
          </w:p>
        </w:tc>
        <w:tc>
          <w:tcPr>
            <w:tcW w:w="654" w:type="pct"/>
            <w:tcBorders>
              <w:top w:val="nil"/>
              <w:left w:val="nil"/>
              <w:bottom w:val="single" w:sz="4" w:space="0" w:color="000000"/>
              <w:right w:val="single" w:sz="8" w:space="0" w:color="000000"/>
            </w:tcBorders>
            <w:shd w:val="clear" w:color="auto" w:fill="auto"/>
            <w:noWrap/>
            <w:vAlign w:val="bottom"/>
            <w:hideMark/>
          </w:tcPr>
          <w:p w14:paraId="5AE1248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2456,5</w:t>
            </w:r>
          </w:p>
        </w:tc>
      </w:tr>
      <w:tr w:rsidR="008A5EEA" w:rsidRPr="008A5EEA" w14:paraId="5B356520"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78A2472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Дорожное хозяйство (дорожные фонды)</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490DC7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19" w:type="pct"/>
            <w:tcBorders>
              <w:top w:val="nil"/>
              <w:left w:val="nil"/>
              <w:bottom w:val="single" w:sz="4" w:space="0" w:color="000000"/>
              <w:right w:val="nil"/>
            </w:tcBorders>
            <w:shd w:val="clear" w:color="auto" w:fill="auto"/>
            <w:noWrap/>
            <w:vAlign w:val="bottom"/>
            <w:hideMark/>
          </w:tcPr>
          <w:p w14:paraId="4466A2B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307D060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75CC8D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2838,6</w:t>
            </w:r>
          </w:p>
        </w:tc>
        <w:tc>
          <w:tcPr>
            <w:tcW w:w="692" w:type="pct"/>
            <w:tcBorders>
              <w:top w:val="nil"/>
              <w:left w:val="nil"/>
              <w:bottom w:val="single" w:sz="4" w:space="0" w:color="000000"/>
              <w:right w:val="single" w:sz="4" w:space="0" w:color="000000"/>
            </w:tcBorders>
            <w:shd w:val="clear" w:color="auto" w:fill="auto"/>
            <w:noWrap/>
            <w:vAlign w:val="bottom"/>
            <w:hideMark/>
          </w:tcPr>
          <w:p w14:paraId="4D9247A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2023,6</w:t>
            </w:r>
          </w:p>
        </w:tc>
        <w:tc>
          <w:tcPr>
            <w:tcW w:w="654" w:type="pct"/>
            <w:tcBorders>
              <w:top w:val="nil"/>
              <w:left w:val="nil"/>
              <w:bottom w:val="single" w:sz="4" w:space="0" w:color="000000"/>
              <w:right w:val="single" w:sz="8" w:space="0" w:color="000000"/>
            </w:tcBorders>
            <w:shd w:val="clear" w:color="auto" w:fill="auto"/>
            <w:noWrap/>
            <w:vAlign w:val="bottom"/>
            <w:hideMark/>
          </w:tcPr>
          <w:p w14:paraId="7FD2F60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2456,5</w:t>
            </w:r>
          </w:p>
        </w:tc>
      </w:tr>
      <w:tr w:rsidR="008A5EEA" w:rsidRPr="008A5EEA" w14:paraId="7D849313" w14:textId="77777777" w:rsidTr="008A5EEA">
        <w:trPr>
          <w:trHeight w:val="2295"/>
        </w:trPr>
        <w:tc>
          <w:tcPr>
            <w:tcW w:w="1965" w:type="pct"/>
            <w:tcBorders>
              <w:top w:val="nil"/>
              <w:left w:val="nil"/>
              <w:bottom w:val="nil"/>
              <w:right w:val="nil"/>
            </w:tcBorders>
            <w:shd w:val="clear" w:color="auto" w:fill="auto"/>
            <w:hideMark/>
          </w:tcPr>
          <w:p w14:paraId="2A755CC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 xml:space="preserve">Основное мероприятие: «Сохранение протяженности соответствующих нормативным требованиям </w:t>
            </w:r>
            <w:proofErr w:type="spellStart"/>
            <w:r w:rsidRPr="008A5EEA">
              <w:rPr>
                <w:rFonts w:ascii="Times New Roman" w:eastAsia="Times New Roman" w:hAnsi="Times New Roman" w:cs="Times New Roman"/>
                <w:sz w:val="20"/>
                <w:szCs w:val="20"/>
              </w:rPr>
              <w:t>внутрипоселенческих</w:t>
            </w:r>
            <w:proofErr w:type="spellEnd"/>
            <w:r w:rsidRPr="008A5EEA">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r w:rsidRPr="008A5EEA">
              <w:rPr>
                <w:rFonts w:ascii="Times New Roman" w:eastAsia="Times New Roman" w:hAnsi="Times New Roman" w:cs="Times New Roman"/>
                <w:sz w:val="20"/>
                <w:szCs w:val="20"/>
              </w:rPr>
              <w:t>внутрипоселенческих</w:t>
            </w:r>
            <w:proofErr w:type="spellEnd"/>
            <w:r w:rsidRPr="008A5EEA">
              <w:rPr>
                <w:rFonts w:ascii="Times New Roman" w:eastAsia="Times New Roman" w:hAnsi="Times New Roman" w:cs="Times New Roman"/>
                <w:sz w:val="20"/>
                <w:szCs w:val="20"/>
              </w:rPr>
              <w:t xml:space="preserve">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tc>
        <w:tc>
          <w:tcPr>
            <w:tcW w:w="299" w:type="pct"/>
            <w:tcBorders>
              <w:top w:val="nil"/>
              <w:left w:val="single" w:sz="4" w:space="0" w:color="auto"/>
              <w:bottom w:val="single" w:sz="4" w:space="0" w:color="auto"/>
              <w:right w:val="single" w:sz="4" w:space="0" w:color="auto"/>
            </w:tcBorders>
            <w:shd w:val="clear" w:color="000000" w:fill="FFFFFF"/>
            <w:hideMark/>
          </w:tcPr>
          <w:p w14:paraId="73745A09" w14:textId="77777777" w:rsidR="008A5EEA" w:rsidRPr="008A5EEA" w:rsidRDefault="008A5EEA" w:rsidP="008A5EEA">
            <w:pPr>
              <w:spacing w:after="0" w:line="240" w:lineRule="auto"/>
              <w:jc w:val="center"/>
              <w:rPr>
                <w:rFonts w:ascii="Times New Roman" w:eastAsia="Times New Roman" w:hAnsi="Times New Roman" w:cs="Times New Roman"/>
                <w:color w:val="000000"/>
                <w:sz w:val="20"/>
                <w:szCs w:val="20"/>
              </w:rPr>
            </w:pPr>
            <w:r w:rsidRPr="008A5EEA">
              <w:rPr>
                <w:rFonts w:ascii="Times New Roman" w:eastAsia="Times New Roman" w:hAnsi="Times New Roman" w:cs="Times New Roman"/>
                <w:color w:val="000000"/>
                <w:sz w:val="20"/>
                <w:szCs w:val="20"/>
              </w:rPr>
              <w:t>0409</w:t>
            </w:r>
          </w:p>
        </w:tc>
        <w:tc>
          <w:tcPr>
            <w:tcW w:w="519" w:type="pct"/>
            <w:tcBorders>
              <w:top w:val="nil"/>
              <w:left w:val="nil"/>
              <w:bottom w:val="single" w:sz="4" w:space="0" w:color="auto"/>
              <w:right w:val="single" w:sz="4" w:space="0" w:color="auto"/>
            </w:tcBorders>
            <w:shd w:val="clear" w:color="000000" w:fill="FFFFFF"/>
            <w:hideMark/>
          </w:tcPr>
          <w:p w14:paraId="51AF0A1F" w14:textId="77777777" w:rsidR="008A5EEA" w:rsidRPr="008A5EEA" w:rsidRDefault="008A5EEA" w:rsidP="008A5EEA">
            <w:pPr>
              <w:spacing w:after="0" w:line="240" w:lineRule="auto"/>
              <w:jc w:val="center"/>
              <w:rPr>
                <w:rFonts w:ascii="Times New Roman" w:eastAsia="Times New Roman" w:hAnsi="Times New Roman" w:cs="Times New Roman"/>
                <w:color w:val="000000"/>
                <w:sz w:val="20"/>
                <w:szCs w:val="20"/>
              </w:rPr>
            </w:pPr>
            <w:r w:rsidRPr="008A5EEA">
              <w:rPr>
                <w:rFonts w:ascii="Times New Roman" w:eastAsia="Times New Roman" w:hAnsi="Times New Roman" w:cs="Times New Roman"/>
                <w:color w:val="000000"/>
                <w:sz w:val="20"/>
                <w:szCs w:val="20"/>
              </w:rPr>
              <w:t>8100100000</w:t>
            </w:r>
          </w:p>
        </w:tc>
        <w:tc>
          <w:tcPr>
            <w:tcW w:w="248" w:type="pct"/>
            <w:tcBorders>
              <w:top w:val="nil"/>
              <w:left w:val="nil"/>
              <w:bottom w:val="single" w:sz="4" w:space="0" w:color="auto"/>
              <w:right w:val="single" w:sz="4" w:space="0" w:color="auto"/>
            </w:tcBorders>
            <w:shd w:val="clear" w:color="000000" w:fill="FFFFFF"/>
            <w:hideMark/>
          </w:tcPr>
          <w:p w14:paraId="43243508" w14:textId="77777777" w:rsidR="008A5EEA" w:rsidRPr="008A5EEA" w:rsidRDefault="008A5EEA" w:rsidP="008A5EEA">
            <w:pPr>
              <w:spacing w:after="0" w:line="240" w:lineRule="auto"/>
              <w:jc w:val="center"/>
              <w:rPr>
                <w:rFonts w:ascii="Times New Roman" w:eastAsia="Times New Roman" w:hAnsi="Times New Roman" w:cs="Times New Roman"/>
                <w:color w:val="000000"/>
                <w:sz w:val="20"/>
                <w:szCs w:val="20"/>
              </w:rPr>
            </w:pPr>
            <w:r w:rsidRPr="008A5EEA">
              <w:rPr>
                <w:rFonts w:ascii="Times New Roman" w:eastAsia="Times New Roman" w:hAnsi="Times New Roman" w:cs="Times New Roman"/>
                <w:color w:val="000000"/>
                <w:sz w:val="20"/>
                <w:szCs w:val="20"/>
              </w:rPr>
              <w:t> </w:t>
            </w:r>
          </w:p>
        </w:tc>
        <w:tc>
          <w:tcPr>
            <w:tcW w:w="624" w:type="pct"/>
            <w:tcBorders>
              <w:top w:val="nil"/>
              <w:left w:val="nil"/>
              <w:bottom w:val="single" w:sz="4" w:space="0" w:color="000000"/>
              <w:right w:val="single" w:sz="4" w:space="0" w:color="000000"/>
            </w:tcBorders>
            <w:shd w:val="clear" w:color="auto" w:fill="auto"/>
            <w:noWrap/>
            <w:vAlign w:val="bottom"/>
            <w:hideMark/>
          </w:tcPr>
          <w:p w14:paraId="5F1351B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1992,3</w:t>
            </w:r>
          </w:p>
        </w:tc>
        <w:tc>
          <w:tcPr>
            <w:tcW w:w="692" w:type="pct"/>
            <w:tcBorders>
              <w:top w:val="nil"/>
              <w:left w:val="nil"/>
              <w:bottom w:val="single" w:sz="4" w:space="0" w:color="000000"/>
              <w:right w:val="single" w:sz="4" w:space="0" w:color="000000"/>
            </w:tcBorders>
            <w:shd w:val="clear" w:color="auto" w:fill="auto"/>
            <w:noWrap/>
            <w:vAlign w:val="bottom"/>
            <w:hideMark/>
          </w:tcPr>
          <w:p w14:paraId="0332C33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1213,5</w:t>
            </w:r>
          </w:p>
        </w:tc>
        <w:tc>
          <w:tcPr>
            <w:tcW w:w="654" w:type="pct"/>
            <w:tcBorders>
              <w:top w:val="nil"/>
              <w:left w:val="nil"/>
              <w:bottom w:val="single" w:sz="4" w:space="0" w:color="000000"/>
              <w:right w:val="single" w:sz="8" w:space="0" w:color="000000"/>
            </w:tcBorders>
            <w:shd w:val="clear" w:color="auto" w:fill="auto"/>
            <w:noWrap/>
            <w:vAlign w:val="bottom"/>
            <w:hideMark/>
          </w:tcPr>
          <w:p w14:paraId="4D77870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1612,7</w:t>
            </w:r>
          </w:p>
        </w:tc>
      </w:tr>
      <w:tr w:rsidR="008A5EEA" w:rsidRPr="008A5EEA" w14:paraId="4A4F3C69" w14:textId="77777777" w:rsidTr="008A5EEA">
        <w:trPr>
          <w:trHeight w:val="1800"/>
        </w:trPr>
        <w:tc>
          <w:tcPr>
            <w:tcW w:w="1965" w:type="pct"/>
            <w:tcBorders>
              <w:top w:val="single" w:sz="4" w:space="0" w:color="000000"/>
              <w:left w:val="single" w:sz="8" w:space="0" w:color="000000"/>
              <w:bottom w:val="single" w:sz="4" w:space="0" w:color="000000"/>
              <w:right w:val="nil"/>
            </w:tcBorders>
            <w:shd w:val="clear" w:color="auto" w:fill="auto"/>
            <w:hideMark/>
          </w:tcPr>
          <w:p w14:paraId="620B4E3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Сохранение протяженности </w:t>
            </w:r>
            <w:proofErr w:type="spellStart"/>
            <w:r w:rsidRPr="008A5EEA">
              <w:rPr>
                <w:rFonts w:ascii="Times New Roman" w:eastAsia="Times New Roman" w:hAnsi="Times New Roman" w:cs="Times New Roman"/>
                <w:sz w:val="20"/>
                <w:szCs w:val="20"/>
              </w:rPr>
              <w:t>соответсвующих</w:t>
            </w:r>
            <w:proofErr w:type="spellEnd"/>
            <w:r w:rsidRPr="008A5EEA">
              <w:rPr>
                <w:rFonts w:ascii="Times New Roman" w:eastAsia="Times New Roman" w:hAnsi="Times New Roman" w:cs="Times New Roman"/>
                <w:sz w:val="20"/>
                <w:szCs w:val="20"/>
              </w:rPr>
              <w:t xml:space="preserve"> нормативным требованиям </w:t>
            </w:r>
            <w:proofErr w:type="spellStart"/>
            <w:r w:rsidRPr="008A5EEA">
              <w:rPr>
                <w:rFonts w:ascii="Times New Roman" w:eastAsia="Times New Roman" w:hAnsi="Times New Roman" w:cs="Times New Roman"/>
                <w:sz w:val="20"/>
                <w:szCs w:val="20"/>
              </w:rPr>
              <w:t>внутрипоселенческих</w:t>
            </w:r>
            <w:proofErr w:type="spellEnd"/>
            <w:r w:rsidRPr="008A5EEA">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proofErr w:type="gramStart"/>
            <w:r w:rsidRPr="008A5EEA">
              <w:rPr>
                <w:rFonts w:ascii="Times New Roman" w:eastAsia="Times New Roman" w:hAnsi="Times New Roman" w:cs="Times New Roman"/>
                <w:sz w:val="20"/>
                <w:szCs w:val="20"/>
              </w:rPr>
              <w:t>внутрипоселенческих</w:t>
            </w:r>
            <w:proofErr w:type="spellEnd"/>
            <w:r w:rsidRPr="008A5EEA">
              <w:rPr>
                <w:rFonts w:ascii="Times New Roman" w:eastAsia="Times New Roman" w:hAnsi="Times New Roman" w:cs="Times New Roman"/>
                <w:sz w:val="20"/>
                <w:szCs w:val="20"/>
              </w:rPr>
              <w:t xml:space="preserve">  автомобильных</w:t>
            </w:r>
            <w:proofErr w:type="gramEnd"/>
            <w:r w:rsidRPr="008A5EEA">
              <w:rPr>
                <w:rFonts w:ascii="Times New Roman" w:eastAsia="Times New Roman" w:hAnsi="Times New Roman" w:cs="Times New Roman"/>
                <w:sz w:val="20"/>
                <w:szCs w:val="20"/>
              </w:rPr>
              <w:t xml:space="preserve"> дорог и </w:t>
            </w:r>
            <w:proofErr w:type="spellStart"/>
            <w:r w:rsidRPr="008A5EEA">
              <w:rPr>
                <w:rFonts w:ascii="Times New Roman" w:eastAsia="Times New Roman" w:hAnsi="Times New Roman" w:cs="Times New Roman"/>
                <w:sz w:val="20"/>
                <w:szCs w:val="20"/>
              </w:rPr>
              <w:t>искуственных</w:t>
            </w:r>
            <w:proofErr w:type="spellEnd"/>
            <w:r w:rsidRPr="008A5EEA">
              <w:rPr>
                <w:rFonts w:ascii="Times New Roman" w:eastAsia="Times New Roman" w:hAnsi="Times New Roman" w:cs="Times New Roman"/>
                <w:sz w:val="20"/>
                <w:szCs w:val="20"/>
              </w:rPr>
              <w:t xml:space="preserve"> сооружений на них с увеличением пропускной способности автомобильных дорог, улучшением условий движения транспорта.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6C3853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19" w:type="pct"/>
            <w:tcBorders>
              <w:top w:val="nil"/>
              <w:left w:val="nil"/>
              <w:bottom w:val="single" w:sz="4" w:space="0" w:color="000000"/>
              <w:right w:val="nil"/>
            </w:tcBorders>
            <w:shd w:val="clear" w:color="auto" w:fill="auto"/>
            <w:noWrap/>
            <w:vAlign w:val="bottom"/>
            <w:hideMark/>
          </w:tcPr>
          <w:p w14:paraId="75DB746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8100170760</w:t>
            </w:r>
          </w:p>
        </w:tc>
        <w:tc>
          <w:tcPr>
            <w:tcW w:w="248" w:type="pct"/>
            <w:tcBorders>
              <w:top w:val="nil"/>
              <w:left w:val="single" w:sz="4" w:space="0" w:color="000000"/>
              <w:bottom w:val="single" w:sz="4" w:space="0" w:color="000000"/>
              <w:right w:val="nil"/>
            </w:tcBorders>
            <w:shd w:val="clear" w:color="auto" w:fill="auto"/>
            <w:noWrap/>
            <w:vAlign w:val="bottom"/>
            <w:hideMark/>
          </w:tcPr>
          <w:p w14:paraId="7F0CE42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2C98FB6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1992,3</w:t>
            </w:r>
          </w:p>
        </w:tc>
        <w:tc>
          <w:tcPr>
            <w:tcW w:w="692" w:type="pct"/>
            <w:tcBorders>
              <w:top w:val="nil"/>
              <w:left w:val="nil"/>
              <w:bottom w:val="single" w:sz="4" w:space="0" w:color="000000"/>
              <w:right w:val="single" w:sz="4" w:space="0" w:color="000000"/>
            </w:tcBorders>
            <w:shd w:val="clear" w:color="auto" w:fill="auto"/>
            <w:noWrap/>
            <w:vAlign w:val="bottom"/>
            <w:hideMark/>
          </w:tcPr>
          <w:p w14:paraId="03F0FBB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1213,5</w:t>
            </w:r>
          </w:p>
        </w:tc>
        <w:tc>
          <w:tcPr>
            <w:tcW w:w="654" w:type="pct"/>
            <w:tcBorders>
              <w:top w:val="nil"/>
              <w:left w:val="nil"/>
              <w:bottom w:val="single" w:sz="4" w:space="0" w:color="000000"/>
              <w:right w:val="single" w:sz="8" w:space="0" w:color="000000"/>
            </w:tcBorders>
            <w:shd w:val="clear" w:color="auto" w:fill="auto"/>
            <w:noWrap/>
            <w:vAlign w:val="bottom"/>
            <w:hideMark/>
          </w:tcPr>
          <w:p w14:paraId="4EF5E49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1612,7</w:t>
            </w:r>
          </w:p>
        </w:tc>
      </w:tr>
      <w:tr w:rsidR="008A5EEA" w:rsidRPr="008A5EEA" w14:paraId="45A86BB3" w14:textId="77777777" w:rsidTr="008A5EEA">
        <w:trPr>
          <w:trHeight w:val="1125"/>
        </w:trPr>
        <w:tc>
          <w:tcPr>
            <w:tcW w:w="1965" w:type="pct"/>
            <w:tcBorders>
              <w:top w:val="nil"/>
              <w:left w:val="single" w:sz="8" w:space="0" w:color="000000"/>
              <w:bottom w:val="single" w:sz="4" w:space="0" w:color="000000"/>
              <w:right w:val="nil"/>
            </w:tcBorders>
            <w:shd w:val="clear" w:color="auto" w:fill="auto"/>
            <w:vAlign w:val="bottom"/>
            <w:hideMark/>
          </w:tcPr>
          <w:p w14:paraId="5CCD73E4" w14:textId="77777777" w:rsidR="008A5EEA" w:rsidRPr="008A5EEA" w:rsidRDefault="008A5EEA" w:rsidP="008A5EEA">
            <w:pPr>
              <w:spacing w:after="0" w:line="240" w:lineRule="auto"/>
              <w:rPr>
                <w:rFonts w:ascii="Times New Roman" w:eastAsia="Times New Roman" w:hAnsi="Times New Roman" w:cs="Times New Roman"/>
                <w:sz w:val="20"/>
                <w:szCs w:val="20"/>
              </w:rPr>
            </w:pPr>
            <w:proofErr w:type="spellStart"/>
            <w:r w:rsidRPr="008A5EEA">
              <w:rPr>
                <w:rFonts w:ascii="Times New Roman" w:eastAsia="Times New Roman" w:hAnsi="Times New Roman" w:cs="Times New Roman"/>
                <w:sz w:val="20"/>
                <w:szCs w:val="20"/>
              </w:rPr>
              <w:t>Сохр</w:t>
            </w:r>
            <w:proofErr w:type="spellEnd"/>
            <w:r w:rsidRPr="008A5EEA">
              <w:rPr>
                <w:rFonts w:ascii="Times New Roman" w:eastAsia="Times New Roman" w:hAnsi="Times New Roman" w:cs="Times New Roman"/>
                <w:sz w:val="20"/>
                <w:szCs w:val="20"/>
              </w:rPr>
              <w:t xml:space="preserve">. протяжен. </w:t>
            </w:r>
            <w:proofErr w:type="spellStart"/>
            <w:r w:rsidRPr="008A5EEA">
              <w:rPr>
                <w:rFonts w:ascii="Times New Roman" w:eastAsia="Times New Roman" w:hAnsi="Times New Roman" w:cs="Times New Roman"/>
                <w:sz w:val="20"/>
                <w:szCs w:val="20"/>
              </w:rPr>
              <w:t>соответсв</w:t>
            </w:r>
            <w:proofErr w:type="spellEnd"/>
            <w:r w:rsidRPr="008A5EEA">
              <w:rPr>
                <w:rFonts w:ascii="Times New Roman" w:eastAsia="Times New Roman" w:hAnsi="Times New Roman" w:cs="Times New Roman"/>
                <w:sz w:val="20"/>
                <w:szCs w:val="20"/>
              </w:rPr>
              <w:t xml:space="preserve">. нормативным треб. </w:t>
            </w:r>
            <w:proofErr w:type="spellStart"/>
            <w:r w:rsidRPr="008A5EEA">
              <w:rPr>
                <w:rFonts w:ascii="Times New Roman" w:eastAsia="Times New Roman" w:hAnsi="Times New Roman" w:cs="Times New Roman"/>
                <w:sz w:val="20"/>
                <w:szCs w:val="20"/>
              </w:rPr>
              <w:t>внутрипос</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авт-ых</w:t>
            </w:r>
            <w:proofErr w:type="spellEnd"/>
            <w:r w:rsidRPr="008A5EEA">
              <w:rPr>
                <w:rFonts w:ascii="Times New Roman" w:eastAsia="Times New Roman" w:hAnsi="Times New Roman" w:cs="Times New Roman"/>
                <w:sz w:val="20"/>
                <w:szCs w:val="20"/>
              </w:rPr>
              <w:t xml:space="preserve"> дорог за счет ремонта и капитального </w:t>
            </w:r>
            <w:proofErr w:type="gramStart"/>
            <w:r w:rsidRPr="008A5EEA">
              <w:rPr>
                <w:rFonts w:ascii="Times New Roman" w:eastAsia="Times New Roman" w:hAnsi="Times New Roman" w:cs="Times New Roman"/>
                <w:sz w:val="20"/>
                <w:szCs w:val="20"/>
              </w:rPr>
              <w:t>ремонта ,</w:t>
            </w:r>
            <w:proofErr w:type="gramEnd"/>
            <w:r w:rsidRPr="008A5EEA">
              <w:rPr>
                <w:rFonts w:ascii="Times New Roman" w:eastAsia="Times New Roman" w:hAnsi="Times New Roman" w:cs="Times New Roman"/>
                <w:sz w:val="20"/>
                <w:szCs w:val="20"/>
              </w:rPr>
              <w:t xml:space="preserve"> строит. и </w:t>
            </w:r>
            <w:proofErr w:type="spellStart"/>
            <w:r w:rsidRPr="008A5EEA">
              <w:rPr>
                <w:rFonts w:ascii="Times New Roman" w:eastAsia="Times New Roman" w:hAnsi="Times New Roman" w:cs="Times New Roman"/>
                <w:sz w:val="20"/>
                <w:szCs w:val="20"/>
              </w:rPr>
              <w:t>реконстр</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внутрипос</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автомоб</w:t>
            </w:r>
            <w:proofErr w:type="spellEnd"/>
            <w:r w:rsidRPr="008A5EEA">
              <w:rPr>
                <w:rFonts w:ascii="Times New Roman" w:eastAsia="Times New Roman" w:hAnsi="Times New Roman" w:cs="Times New Roman"/>
                <w:sz w:val="20"/>
                <w:szCs w:val="20"/>
              </w:rPr>
              <w:t xml:space="preserve">. дорог и искусств. </w:t>
            </w:r>
            <w:proofErr w:type="spellStart"/>
            <w:r w:rsidRPr="008A5EEA">
              <w:rPr>
                <w:rFonts w:ascii="Times New Roman" w:eastAsia="Times New Roman" w:hAnsi="Times New Roman" w:cs="Times New Roman"/>
                <w:sz w:val="20"/>
                <w:szCs w:val="20"/>
              </w:rPr>
              <w:t>сооруж</w:t>
            </w:r>
            <w:proofErr w:type="spellEnd"/>
            <w:r w:rsidRPr="008A5EEA">
              <w:rPr>
                <w:rFonts w:ascii="Times New Roman" w:eastAsia="Times New Roman" w:hAnsi="Times New Roman" w:cs="Times New Roman"/>
                <w:sz w:val="20"/>
                <w:szCs w:val="20"/>
              </w:rPr>
              <w:t xml:space="preserve">. на них с </w:t>
            </w:r>
            <w:proofErr w:type="spellStart"/>
            <w:r w:rsidRPr="008A5EEA">
              <w:rPr>
                <w:rFonts w:ascii="Times New Roman" w:eastAsia="Times New Roman" w:hAnsi="Times New Roman" w:cs="Times New Roman"/>
                <w:sz w:val="20"/>
                <w:szCs w:val="20"/>
              </w:rPr>
              <w:t>увелич</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пропускн</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спос</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авт-ых</w:t>
            </w:r>
            <w:proofErr w:type="spellEnd"/>
            <w:r w:rsidRPr="008A5EEA">
              <w:rPr>
                <w:rFonts w:ascii="Times New Roman" w:eastAsia="Times New Roman" w:hAnsi="Times New Roman" w:cs="Times New Roman"/>
                <w:sz w:val="20"/>
                <w:szCs w:val="20"/>
              </w:rPr>
              <w:t xml:space="preserve"> дорог, </w:t>
            </w:r>
            <w:proofErr w:type="spellStart"/>
            <w:r w:rsidRPr="008A5EEA">
              <w:rPr>
                <w:rFonts w:ascii="Times New Roman" w:eastAsia="Times New Roman" w:hAnsi="Times New Roman" w:cs="Times New Roman"/>
                <w:sz w:val="20"/>
                <w:szCs w:val="20"/>
              </w:rPr>
              <w:t>улучш</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усл</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движ</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тр</w:t>
            </w:r>
            <w:proofErr w:type="spellEnd"/>
            <w:r w:rsidRPr="008A5EEA">
              <w:rPr>
                <w:rFonts w:ascii="Times New Roman" w:eastAsia="Times New Roman" w:hAnsi="Times New Roman" w:cs="Times New Roman"/>
                <w:sz w:val="20"/>
                <w:szCs w:val="20"/>
              </w:rPr>
              <w:t>-та.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0E3D34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19" w:type="pct"/>
            <w:tcBorders>
              <w:top w:val="nil"/>
              <w:left w:val="nil"/>
              <w:bottom w:val="single" w:sz="4" w:space="0" w:color="000000"/>
              <w:right w:val="nil"/>
            </w:tcBorders>
            <w:shd w:val="clear" w:color="auto" w:fill="auto"/>
            <w:noWrap/>
            <w:vAlign w:val="bottom"/>
            <w:hideMark/>
          </w:tcPr>
          <w:p w14:paraId="4F2E639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8100170760</w:t>
            </w:r>
          </w:p>
        </w:tc>
        <w:tc>
          <w:tcPr>
            <w:tcW w:w="248" w:type="pct"/>
            <w:tcBorders>
              <w:top w:val="nil"/>
              <w:left w:val="single" w:sz="4" w:space="0" w:color="000000"/>
              <w:bottom w:val="single" w:sz="4" w:space="0" w:color="000000"/>
              <w:right w:val="nil"/>
            </w:tcBorders>
            <w:shd w:val="clear" w:color="auto" w:fill="auto"/>
            <w:noWrap/>
            <w:vAlign w:val="bottom"/>
            <w:hideMark/>
          </w:tcPr>
          <w:p w14:paraId="41AFE5F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416C2A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1992,3</w:t>
            </w:r>
          </w:p>
        </w:tc>
        <w:tc>
          <w:tcPr>
            <w:tcW w:w="692" w:type="pct"/>
            <w:tcBorders>
              <w:top w:val="nil"/>
              <w:left w:val="nil"/>
              <w:bottom w:val="single" w:sz="4" w:space="0" w:color="000000"/>
              <w:right w:val="single" w:sz="4" w:space="0" w:color="000000"/>
            </w:tcBorders>
            <w:shd w:val="clear" w:color="auto" w:fill="auto"/>
            <w:noWrap/>
            <w:vAlign w:val="bottom"/>
            <w:hideMark/>
          </w:tcPr>
          <w:p w14:paraId="483531F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1213,5</w:t>
            </w:r>
          </w:p>
        </w:tc>
        <w:tc>
          <w:tcPr>
            <w:tcW w:w="654" w:type="pct"/>
            <w:tcBorders>
              <w:top w:val="nil"/>
              <w:left w:val="nil"/>
              <w:bottom w:val="single" w:sz="4" w:space="0" w:color="000000"/>
              <w:right w:val="single" w:sz="8" w:space="0" w:color="000000"/>
            </w:tcBorders>
            <w:shd w:val="clear" w:color="auto" w:fill="auto"/>
            <w:noWrap/>
            <w:vAlign w:val="bottom"/>
            <w:hideMark/>
          </w:tcPr>
          <w:p w14:paraId="3BC9BEC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1612,7</w:t>
            </w:r>
          </w:p>
        </w:tc>
      </w:tr>
      <w:tr w:rsidR="008A5EEA" w:rsidRPr="008A5EEA" w14:paraId="2A25B1DA"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69388D9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99CB25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19" w:type="pct"/>
            <w:tcBorders>
              <w:top w:val="nil"/>
              <w:left w:val="nil"/>
              <w:bottom w:val="single" w:sz="4" w:space="0" w:color="000000"/>
              <w:right w:val="nil"/>
            </w:tcBorders>
            <w:shd w:val="clear" w:color="auto" w:fill="auto"/>
            <w:noWrap/>
            <w:vAlign w:val="bottom"/>
            <w:hideMark/>
          </w:tcPr>
          <w:p w14:paraId="4B72C7A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8100170760</w:t>
            </w:r>
          </w:p>
        </w:tc>
        <w:tc>
          <w:tcPr>
            <w:tcW w:w="248" w:type="pct"/>
            <w:tcBorders>
              <w:top w:val="nil"/>
              <w:left w:val="single" w:sz="4" w:space="0" w:color="000000"/>
              <w:bottom w:val="single" w:sz="4" w:space="0" w:color="000000"/>
              <w:right w:val="nil"/>
            </w:tcBorders>
            <w:shd w:val="clear" w:color="auto" w:fill="auto"/>
            <w:noWrap/>
            <w:vAlign w:val="bottom"/>
            <w:hideMark/>
          </w:tcPr>
          <w:p w14:paraId="0D629B9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AF82A6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1992,3</w:t>
            </w:r>
          </w:p>
        </w:tc>
        <w:tc>
          <w:tcPr>
            <w:tcW w:w="692" w:type="pct"/>
            <w:tcBorders>
              <w:top w:val="nil"/>
              <w:left w:val="nil"/>
              <w:bottom w:val="single" w:sz="4" w:space="0" w:color="000000"/>
              <w:right w:val="single" w:sz="4" w:space="0" w:color="000000"/>
            </w:tcBorders>
            <w:shd w:val="clear" w:color="auto" w:fill="auto"/>
            <w:noWrap/>
            <w:vAlign w:val="bottom"/>
            <w:hideMark/>
          </w:tcPr>
          <w:p w14:paraId="3D807C6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1213,5</w:t>
            </w:r>
          </w:p>
        </w:tc>
        <w:tc>
          <w:tcPr>
            <w:tcW w:w="654" w:type="pct"/>
            <w:tcBorders>
              <w:top w:val="nil"/>
              <w:left w:val="nil"/>
              <w:bottom w:val="single" w:sz="4" w:space="0" w:color="000000"/>
              <w:right w:val="single" w:sz="8" w:space="0" w:color="000000"/>
            </w:tcBorders>
            <w:shd w:val="clear" w:color="auto" w:fill="auto"/>
            <w:noWrap/>
            <w:vAlign w:val="bottom"/>
            <w:hideMark/>
          </w:tcPr>
          <w:p w14:paraId="0530547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1612,7</w:t>
            </w:r>
          </w:p>
        </w:tc>
      </w:tr>
      <w:tr w:rsidR="008A5EEA" w:rsidRPr="008A5EEA" w14:paraId="4142E25C"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0324B065"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18FCF0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19" w:type="pct"/>
            <w:tcBorders>
              <w:top w:val="nil"/>
              <w:left w:val="nil"/>
              <w:bottom w:val="single" w:sz="4" w:space="0" w:color="000000"/>
              <w:right w:val="nil"/>
            </w:tcBorders>
            <w:shd w:val="clear" w:color="auto" w:fill="auto"/>
            <w:noWrap/>
            <w:vAlign w:val="bottom"/>
            <w:hideMark/>
          </w:tcPr>
          <w:p w14:paraId="7505620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8100170760</w:t>
            </w:r>
          </w:p>
        </w:tc>
        <w:tc>
          <w:tcPr>
            <w:tcW w:w="248" w:type="pct"/>
            <w:tcBorders>
              <w:top w:val="nil"/>
              <w:left w:val="single" w:sz="4" w:space="0" w:color="000000"/>
              <w:bottom w:val="single" w:sz="4" w:space="0" w:color="000000"/>
              <w:right w:val="nil"/>
            </w:tcBorders>
            <w:shd w:val="clear" w:color="auto" w:fill="auto"/>
            <w:noWrap/>
            <w:vAlign w:val="bottom"/>
            <w:hideMark/>
          </w:tcPr>
          <w:p w14:paraId="6A8EC9B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2DE22D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1992,3</w:t>
            </w:r>
          </w:p>
        </w:tc>
        <w:tc>
          <w:tcPr>
            <w:tcW w:w="692" w:type="pct"/>
            <w:tcBorders>
              <w:top w:val="nil"/>
              <w:left w:val="nil"/>
              <w:bottom w:val="single" w:sz="4" w:space="0" w:color="000000"/>
              <w:right w:val="single" w:sz="4" w:space="0" w:color="000000"/>
            </w:tcBorders>
            <w:shd w:val="clear" w:color="auto" w:fill="auto"/>
            <w:noWrap/>
            <w:vAlign w:val="bottom"/>
            <w:hideMark/>
          </w:tcPr>
          <w:p w14:paraId="1EEA668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1213,5</w:t>
            </w:r>
          </w:p>
        </w:tc>
        <w:tc>
          <w:tcPr>
            <w:tcW w:w="654" w:type="pct"/>
            <w:tcBorders>
              <w:top w:val="nil"/>
              <w:left w:val="nil"/>
              <w:bottom w:val="single" w:sz="4" w:space="0" w:color="000000"/>
              <w:right w:val="single" w:sz="8" w:space="0" w:color="000000"/>
            </w:tcBorders>
            <w:shd w:val="clear" w:color="auto" w:fill="auto"/>
            <w:noWrap/>
            <w:vAlign w:val="bottom"/>
            <w:hideMark/>
          </w:tcPr>
          <w:p w14:paraId="216BD7C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1612,7</w:t>
            </w:r>
          </w:p>
        </w:tc>
      </w:tr>
      <w:tr w:rsidR="008A5EEA" w:rsidRPr="008A5EEA" w14:paraId="103D1CCE" w14:textId="77777777" w:rsidTr="008A5EEA">
        <w:trPr>
          <w:trHeight w:val="675"/>
        </w:trPr>
        <w:tc>
          <w:tcPr>
            <w:tcW w:w="1965" w:type="pct"/>
            <w:tcBorders>
              <w:top w:val="nil"/>
              <w:left w:val="single" w:sz="8" w:space="0" w:color="000000"/>
              <w:bottom w:val="single" w:sz="4" w:space="0" w:color="000000"/>
              <w:right w:val="nil"/>
            </w:tcBorders>
            <w:shd w:val="clear" w:color="auto" w:fill="auto"/>
            <w:vAlign w:val="bottom"/>
            <w:hideMark/>
          </w:tcPr>
          <w:p w14:paraId="3DF2CC2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содержание автомобильных дорог и инженерных сооружений на них в </w:t>
            </w:r>
            <w:proofErr w:type="gramStart"/>
            <w:r w:rsidRPr="008A5EEA">
              <w:rPr>
                <w:rFonts w:ascii="Times New Roman" w:eastAsia="Times New Roman" w:hAnsi="Times New Roman" w:cs="Times New Roman"/>
                <w:sz w:val="20"/>
                <w:szCs w:val="20"/>
              </w:rPr>
              <w:t>границах  городских</w:t>
            </w:r>
            <w:proofErr w:type="gramEnd"/>
            <w:r w:rsidRPr="008A5EEA">
              <w:rPr>
                <w:rFonts w:ascii="Times New Roman" w:eastAsia="Times New Roman" w:hAnsi="Times New Roman" w:cs="Times New Roman"/>
                <w:sz w:val="20"/>
                <w:szCs w:val="20"/>
              </w:rPr>
              <w:t xml:space="preserve"> округов и поселений в рамках благоустройства.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68F8B4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19" w:type="pct"/>
            <w:tcBorders>
              <w:top w:val="nil"/>
              <w:left w:val="nil"/>
              <w:bottom w:val="single" w:sz="4" w:space="0" w:color="000000"/>
              <w:right w:val="nil"/>
            </w:tcBorders>
            <w:shd w:val="clear" w:color="auto" w:fill="auto"/>
            <w:noWrap/>
            <w:vAlign w:val="bottom"/>
            <w:hideMark/>
          </w:tcPr>
          <w:p w14:paraId="6BDEEDB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8800002170</w:t>
            </w:r>
          </w:p>
        </w:tc>
        <w:tc>
          <w:tcPr>
            <w:tcW w:w="248" w:type="pct"/>
            <w:tcBorders>
              <w:top w:val="nil"/>
              <w:left w:val="single" w:sz="4" w:space="0" w:color="000000"/>
              <w:bottom w:val="single" w:sz="4" w:space="0" w:color="000000"/>
              <w:right w:val="nil"/>
            </w:tcBorders>
            <w:shd w:val="clear" w:color="auto" w:fill="auto"/>
            <w:noWrap/>
            <w:vAlign w:val="bottom"/>
            <w:hideMark/>
          </w:tcPr>
          <w:p w14:paraId="62529E4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68E31E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421,4</w:t>
            </w:r>
          </w:p>
        </w:tc>
        <w:tc>
          <w:tcPr>
            <w:tcW w:w="692" w:type="pct"/>
            <w:tcBorders>
              <w:top w:val="nil"/>
              <w:left w:val="nil"/>
              <w:bottom w:val="single" w:sz="4" w:space="0" w:color="000000"/>
              <w:right w:val="single" w:sz="4" w:space="0" w:color="000000"/>
            </w:tcBorders>
            <w:shd w:val="clear" w:color="auto" w:fill="auto"/>
            <w:noWrap/>
            <w:vAlign w:val="bottom"/>
            <w:hideMark/>
          </w:tcPr>
          <w:p w14:paraId="681D424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362,0</w:t>
            </w:r>
          </w:p>
        </w:tc>
        <w:tc>
          <w:tcPr>
            <w:tcW w:w="654" w:type="pct"/>
            <w:tcBorders>
              <w:top w:val="nil"/>
              <w:left w:val="nil"/>
              <w:bottom w:val="single" w:sz="4" w:space="0" w:color="000000"/>
              <w:right w:val="single" w:sz="8" w:space="0" w:color="000000"/>
            </w:tcBorders>
            <w:shd w:val="clear" w:color="auto" w:fill="auto"/>
            <w:noWrap/>
            <w:vAlign w:val="bottom"/>
            <w:hideMark/>
          </w:tcPr>
          <w:p w14:paraId="4584BC6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369,9</w:t>
            </w:r>
          </w:p>
        </w:tc>
      </w:tr>
      <w:tr w:rsidR="008A5EEA" w:rsidRPr="008A5EEA" w14:paraId="4C7A2B34"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1386CCB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567BBE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19" w:type="pct"/>
            <w:tcBorders>
              <w:top w:val="nil"/>
              <w:left w:val="nil"/>
              <w:bottom w:val="single" w:sz="4" w:space="0" w:color="000000"/>
              <w:right w:val="nil"/>
            </w:tcBorders>
            <w:shd w:val="clear" w:color="auto" w:fill="auto"/>
            <w:noWrap/>
            <w:vAlign w:val="bottom"/>
            <w:hideMark/>
          </w:tcPr>
          <w:p w14:paraId="67A074B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8800002170</w:t>
            </w:r>
          </w:p>
        </w:tc>
        <w:tc>
          <w:tcPr>
            <w:tcW w:w="248" w:type="pct"/>
            <w:tcBorders>
              <w:top w:val="nil"/>
              <w:left w:val="single" w:sz="4" w:space="0" w:color="000000"/>
              <w:bottom w:val="single" w:sz="4" w:space="0" w:color="000000"/>
              <w:right w:val="nil"/>
            </w:tcBorders>
            <w:shd w:val="clear" w:color="auto" w:fill="auto"/>
            <w:noWrap/>
            <w:vAlign w:val="bottom"/>
            <w:hideMark/>
          </w:tcPr>
          <w:p w14:paraId="11A99A1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28964D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421,4</w:t>
            </w:r>
          </w:p>
        </w:tc>
        <w:tc>
          <w:tcPr>
            <w:tcW w:w="692" w:type="pct"/>
            <w:tcBorders>
              <w:top w:val="nil"/>
              <w:left w:val="nil"/>
              <w:bottom w:val="single" w:sz="4" w:space="0" w:color="000000"/>
              <w:right w:val="single" w:sz="4" w:space="0" w:color="000000"/>
            </w:tcBorders>
            <w:shd w:val="clear" w:color="auto" w:fill="auto"/>
            <w:noWrap/>
            <w:vAlign w:val="bottom"/>
            <w:hideMark/>
          </w:tcPr>
          <w:p w14:paraId="5BEF131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362,0</w:t>
            </w:r>
          </w:p>
        </w:tc>
        <w:tc>
          <w:tcPr>
            <w:tcW w:w="654" w:type="pct"/>
            <w:tcBorders>
              <w:top w:val="nil"/>
              <w:left w:val="nil"/>
              <w:bottom w:val="single" w:sz="4" w:space="0" w:color="000000"/>
              <w:right w:val="single" w:sz="8" w:space="0" w:color="000000"/>
            </w:tcBorders>
            <w:shd w:val="clear" w:color="auto" w:fill="auto"/>
            <w:noWrap/>
            <w:vAlign w:val="bottom"/>
            <w:hideMark/>
          </w:tcPr>
          <w:p w14:paraId="7DBCBBB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369,9</w:t>
            </w:r>
          </w:p>
        </w:tc>
      </w:tr>
      <w:tr w:rsidR="008A5EEA" w:rsidRPr="008A5EEA" w14:paraId="42684E4A"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05D84DE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6321D0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19" w:type="pct"/>
            <w:tcBorders>
              <w:top w:val="nil"/>
              <w:left w:val="nil"/>
              <w:bottom w:val="single" w:sz="4" w:space="0" w:color="000000"/>
              <w:right w:val="nil"/>
            </w:tcBorders>
            <w:shd w:val="clear" w:color="auto" w:fill="auto"/>
            <w:noWrap/>
            <w:vAlign w:val="bottom"/>
            <w:hideMark/>
          </w:tcPr>
          <w:p w14:paraId="5B900AD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8800002170</w:t>
            </w:r>
          </w:p>
        </w:tc>
        <w:tc>
          <w:tcPr>
            <w:tcW w:w="248" w:type="pct"/>
            <w:tcBorders>
              <w:top w:val="nil"/>
              <w:left w:val="single" w:sz="4" w:space="0" w:color="000000"/>
              <w:bottom w:val="single" w:sz="4" w:space="0" w:color="000000"/>
              <w:right w:val="nil"/>
            </w:tcBorders>
            <w:shd w:val="clear" w:color="auto" w:fill="auto"/>
            <w:noWrap/>
            <w:vAlign w:val="bottom"/>
            <w:hideMark/>
          </w:tcPr>
          <w:p w14:paraId="3FFC41D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B76418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421,4</w:t>
            </w:r>
          </w:p>
        </w:tc>
        <w:tc>
          <w:tcPr>
            <w:tcW w:w="692" w:type="pct"/>
            <w:tcBorders>
              <w:top w:val="nil"/>
              <w:left w:val="nil"/>
              <w:bottom w:val="single" w:sz="4" w:space="0" w:color="000000"/>
              <w:right w:val="single" w:sz="4" w:space="0" w:color="000000"/>
            </w:tcBorders>
            <w:shd w:val="clear" w:color="auto" w:fill="auto"/>
            <w:noWrap/>
            <w:vAlign w:val="bottom"/>
            <w:hideMark/>
          </w:tcPr>
          <w:p w14:paraId="12BD886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362,0</w:t>
            </w:r>
          </w:p>
        </w:tc>
        <w:tc>
          <w:tcPr>
            <w:tcW w:w="654" w:type="pct"/>
            <w:tcBorders>
              <w:top w:val="nil"/>
              <w:left w:val="nil"/>
              <w:bottom w:val="single" w:sz="4" w:space="0" w:color="000000"/>
              <w:right w:val="single" w:sz="8" w:space="0" w:color="000000"/>
            </w:tcBorders>
            <w:shd w:val="clear" w:color="auto" w:fill="auto"/>
            <w:noWrap/>
            <w:vAlign w:val="bottom"/>
            <w:hideMark/>
          </w:tcPr>
          <w:p w14:paraId="0C26AA8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369,9</w:t>
            </w:r>
          </w:p>
        </w:tc>
      </w:tr>
      <w:tr w:rsidR="008A5EEA" w:rsidRPr="008A5EEA" w14:paraId="3C522F1E" w14:textId="77777777" w:rsidTr="008A5EEA">
        <w:trPr>
          <w:trHeight w:val="900"/>
        </w:trPr>
        <w:tc>
          <w:tcPr>
            <w:tcW w:w="1965" w:type="pct"/>
            <w:tcBorders>
              <w:top w:val="nil"/>
              <w:left w:val="single" w:sz="8" w:space="0" w:color="000000"/>
              <w:bottom w:val="single" w:sz="4" w:space="0" w:color="000000"/>
              <w:right w:val="nil"/>
            </w:tcBorders>
            <w:shd w:val="clear" w:color="auto" w:fill="auto"/>
            <w:vAlign w:val="bottom"/>
            <w:hideMark/>
          </w:tcPr>
          <w:p w14:paraId="3690398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межбюджетные трансферты на проведение комплекса работ по мероприятиям развития автомобильных работ муниципальными образованиями Мошковского района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5FC0FA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19" w:type="pct"/>
            <w:tcBorders>
              <w:top w:val="nil"/>
              <w:left w:val="nil"/>
              <w:bottom w:val="single" w:sz="4" w:space="0" w:color="000000"/>
              <w:right w:val="nil"/>
            </w:tcBorders>
            <w:shd w:val="clear" w:color="auto" w:fill="auto"/>
            <w:noWrap/>
            <w:vAlign w:val="bottom"/>
            <w:hideMark/>
          </w:tcPr>
          <w:p w14:paraId="41F0DC5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8800083060</w:t>
            </w:r>
          </w:p>
        </w:tc>
        <w:tc>
          <w:tcPr>
            <w:tcW w:w="248" w:type="pct"/>
            <w:tcBorders>
              <w:top w:val="nil"/>
              <w:left w:val="single" w:sz="4" w:space="0" w:color="000000"/>
              <w:bottom w:val="single" w:sz="4" w:space="0" w:color="000000"/>
              <w:right w:val="nil"/>
            </w:tcBorders>
            <w:shd w:val="clear" w:color="auto" w:fill="auto"/>
            <w:noWrap/>
            <w:vAlign w:val="bottom"/>
            <w:hideMark/>
          </w:tcPr>
          <w:p w14:paraId="5043018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59E69C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424,9</w:t>
            </w:r>
          </w:p>
        </w:tc>
        <w:tc>
          <w:tcPr>
            <w:tcW w:w="692" w:type="pct"/>
            <w:tcBorders>
              <w:top w:val="nil"/>
              <w:left w:val="nil"/>
              <w:bottom w:val="single" w:sz="4" w:space="0" w:color="000000"/>
              <w:right w:val="single" w:sz="4" w:space="0" w:color="000000"/>
            </w:tcBorders>
            <w:shd w:val="clear" w:color="auto" w:fill="auto"/>
            <w:noWrap/>
            <w:vAlign w:val="bottom"/>
            <w:hideMark/>
          </w:tcPr>
          <w:p w14:paraId="194D4AB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448,1</w:t>
            </w:r>
          </w:p>
        </w:tc>
        <w:tc>
          <w:tcPr>
            <w:tcW w:w="654" w:type="pct"/>
            <w:tcBorders>
              <w:top w:val="nil"/>
              <w:left w:val="nil"/>
              <w:bottom w:val="single" w:sz="4" w:space="0" w:color="000000"/>
              <w:right w:val="single" w:sz="8" w:space="0" w:color="000000"/>
            </w:tcBorders>
            <w:shd w:val="clear" w:color="auto" w:fill="auto"/>
            <w:noWrap/>
            <w:vAlign w:val="bottom"/>
            <w:hideMark/>
          </w:tcPr>
          <w:p w14:paraId="4539252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473,9</w:t>
            </w:r>
          </w:p>
        </w:tc>
      </w:tr>
      <w:tr w:rsidR="008A5EEA" w:rsidRPr="008A5EEA" w14:paraId="2861A0D4"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37E65A5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B25215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19" w:type="pct"/>
            <w:tcBorders>
              <w:top w:val="nil"/>
              <w:left w:val="nil"/>
              <w:bottom w:val="single" w:sz="4" w:space="0" w:color="000000"/>
              <w:right w:val="nil"/>
            </w:tcBorders>
            <w:shd w:val="clear" w:color="auto" w:fill="auto"/>
            <w:noWrap/>
            <w:vAlign w:val="bottom"/>
            <w:hideMark/>
          </w:tcPr>
          <w:p w14:paraId="7A7CB6A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8800083060</w:t>
            </w:r>
          </w:p>
        </w:tc>
        <w:tc>
          <w:tcPr>
            <w:tcW w:w="248" w:type="pct"/>
            <w:tcBorders>
              <w:top w:val="nil"/>
              <w:left w:val="single" w:sz="4" w:space="0" w:color="000000"/>
              <w:bottom w:val="single" w:sz="4" w:space="0" w:color="000000"/>
              <w:right w:val="nil"/>
            </w:tcBorders>
            <w:shd w:val="clear" w:color="auto" w:fill="auto"/>
            <w:noWrap/>
            <w:vAlign w:val="bottom"/>
            <w:hideMark/>
          </w:tcPr>
          <w:p w14:paraId="1D774F4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528216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424,9</w:t>
            </w:r>
          </w:p>
        </w:tc>
        <w:tc>
          <w:tcPr>
            <w:tcW w:w="692" w:type="pct"/>
            <w:tcBorders>
              <w:top w:val="nil"/>
              <w:left w:val="nil"/>
              <w:bottom w:val="single" w:sz="4" w:space="0" w:color="000000"/>
              <w:right w:val="single" w:sz="4" w:space="0" w:color="000000"/>
            </w:tcBorders>
            <w:shd w:val="clear" w:color="auto" w:fill="auto"/>
            <w:noWrap/>
            <w:vAlign w:val="bottom"/>
            <w:hideMark/>
          </w:tcPr>
          <w:p w14:paraId="6F95DCA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448,1</w:t>
            </w:r>
          </w:p>
        </w:tc>
        <w:tc>
          <w:tcPr>
            <w:tcW w:w="654" w:type="pct"/>
            <w:tcBorders>
              <w:top w:val="nil"/>
              <w:left w:val="nil"/>
              <w:bottom w:val="single" w:sz="4" w:space="0" w:color="000000"/>
              <w:right w:val="single" w:sz="8" w:space="0" w:color="000000"/>
            </w:tcBorders>
            <w:shd w:val="clear" w:color="auto" w:fill="auto"/>
            <w:noWrap/>
            <w:vAlign w:val="bottom"/>
            <w:hideMark/>
          </w:tcPr>
          <w:p w14:paraId="633FF9D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473,9</w:t>
            </w:r>
          </w:p>
        </w:tc>
      </w:tr>
      <w:tr w:rsidR="008A5EEA" w:rsidRPr="008A5EEA" w14:paraId="01E6C60E"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44639D1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C8D438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19" w:type="pct"/>
            <w:tcBorders>
              <w:top w:val="nil"/>
              <w:left w:val="nil"/>
              <w:bottom w:val="single" w:sz="4" w:space="0" w:color="000000"/>
              <w:right w:val="nil"/>
            </w:tcBorders>
            <w:shd w:val="clear" w:color="auto" w:fill="auto"/>
            <w:noWrap/>
            <w:vAlign w:val="bottom"/>
            <w:hideMark/>
          </w:tcPr>
          <w:p w14:paraId="1265892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8800083060</w:t>
            </w:r>
          </w:p>
        </w:tc>
        <w:tc>
          <w:tcPr>
            <w:tcW w:w="248" w:type="pct"/>
            <w:tcBorders>
              <w:top w:val="nil"/>
              <w:left w:val="single" w:sz="4" w:space="0" w:color="000000"/>
              <w:bottom w:val="single" w:sz="4" w:space="0" w:color="000000"/>
              <w:right w:val="nil"/>
            </w:tcBorders>
            <w:shd w:val="clear" w:color="auto" w:fill="auto"/>
            <w:noWrap/>
            <w:vAlign w:val="bottom"/>
            <w:hideMark/>
          </w:tcPr>
          <w:p w14:paraId="5C4AC26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B11D11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424,9</w:t>
            </w:r>
          </w:p>
        </w:tc>
        <w:tc>
          <w:tcPr>
            <w:tcW w:w="692" w:type="pct"/>
            <w:tcBorders>
              <w:top w:val="nil"/>
              <w:left w:val="nil"/>
              <w:bottom w:val="single" w:sz="4" w:space="0" w:color="000000"/>
              <w:right w:val="single" w:sz="4" w:space="0" w:color="000000"/>
            </w:tcBorders>
            <w:shd w:val="clear" w:color="auto" w:fill="auto"/>
            <w:noWrap/>
            <w:vAlign w:val="bottom"/>
            <w:hideMark/>
          </w:tcPr>
          <w:p w14:paraId="358E9AF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448,1</w:t>
            </w:r>
          </w:p>
        </w:tc>
        <w:tc>
          <w:tcPr>
            <w:tcW w:w="654" w:type="pct"/>
            <w:tcBorders>
              <w:top w:val="nil"/>
              <w:left w:val="nil"/>
              <w:bottom w:val="single" w:sz="4" w:space="0" w:color="000000"/>
              <w:right w:val="single" w:sz="8" w:space="0" w:color="000000"/>
            </w:tcBorders>
            <w:shd w:val="clear" w:color="auto" w:fill="auto"/>
            <w:noWrap/>
            <w:vAlign w:val="bottom"/>
            <w:hideMark/>
          </w:tcPr>
          <w:p w14:paraId="3ADB15F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473,9</w:t>
            </w:r>
          </w:p>
        </w:tc>
      </w:tr>
      <w:tr w:rsidR="008A5EEA" w:rsidRPr="008A5EEA" w14:paraId="0920564A"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0D48BD5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ЖИЛИЩНО-КОММУНАЛЬНОЕ ХОЗЯЙСТВО</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A94533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0500</w:t>
            </w:r>
          </w:p>
        </w:tc>
        <w:tc>
          <w:tcPr>
            <w:tcW w:w="519" w:type="pct"/>
            <w:tcBorders>
              <w:top w:val="nil"/>
              <w:left w:val="nil"/>
              <w:bottom w:val="single" w:sz="4" w:space="0" w:color="000000"/>
              <w:right w:val="nil"/>
            </w:tcBorders>
            <w:shd w:val="clear" w:color="auto" w:fill="auto"/>
            <w:noWrap/>
            <w:vAlign w:val="bottom"/>
            <w:hideMark/>
          </w:tcPr>
          <w:p w14:paraId="6748BCE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6C83143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BAACA2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583,1</w:t>
            </w:r>
          </w:p>
        </w:tc>
        <w:tc>
          <w:tcPr>
            <w:tcW w:w="692" w:type="pct"/>
            <w:tcBorders>
              <w:top w:val="nil"/>
              <w:left w:val="nil"/>
              <w:bottom w:val="single" w:sz="4" w:space="0" w:color="000000"/>
              <w:right w:val="single" w:sz="4" w:space="0" w:color="000000"/>
            </w:tcBorders>
            <w:shd w:val="clear" w:color="auto" w:fill="auto"/>
            <w:noWrap/>
            <w:vAlign w:val="bottom"/>
            <w:hideMark/>
          </w:tcPr>
          <w:p w14:paraId="621A547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c>
          <w:tcPr>
            <w:tcW w:w="654" w:type="pct"/>
            <w:tcBorders>
              <w:top w:val="nil"/>
              <w:left w:val="nil"/>
              <w:bottom w:val="single" w:sz="4" w:space="0" w:color="000000"/>
              <w:right w:val="single" w:sz="8" w:space="0" w:color="000000"/>
            </w:tcBorders>
            <w:shd w:val="clear" w:color="auto" w:fill="auto"/>
            <w:noWrap/>
            <w:vAlign w:val="bottom"/>
            <w:hideMark/>
          </w:tcPr>
          <w:p w14:paraId="2726734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r>
      <w:tr w:rsidR="008A5EEA" w:rsidRPr="008A5EEA" w14:paraId="7DDE337C"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389B07E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Жилищное хозяйство</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E8B43D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0501</w:t>
            </w:r>
          </w:p>
        </w:tc>
        <w:tc>
          <w:tcPr>
            <w:tcW w:w="519" w:type="pct"/>
            <w:tcBorders>
              <w:top w:val="nil"/>
              <w:left w:val="nil"/>
              <w:bottom w:val="single" w:sz="4" w:space="0" w:color="000000"/>
              <w:right w:val="nil"/>
            </w:tcBorders>
            <w:shd w:val="clear" w:color="auto" w:fill="auto"/>
            <w:noWrap/>
            <w:vAlign w:val="bottom"/>
            <w:hideMark/>
          </w:tcPr>
          <w:p w14:paraId="2FB78DC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2FC6642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8FE199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17,5</w:t>
            </w:r>
          </w:p>
        </w:tc>
        <w:tc>
          <w:tcPr>
            <w:tcW w:w="692" w:type="pct"/>
            <w:tcBorders>
              <w:top w:val="nil"/>
              <w:left w:val="nil"/>
              <w:bottom w:val="single" w:sz="4" w:space="0" w:color="000000"/>
              <w:right w:val="single" w:sz="4" w:space="0" w:color="000000"/>
            </w:tcBorders>
            <w:shd w:val="clear" w:color="auto" w:fill="auto"/>
            <w:noWrap/>
            <w:vAlign w:val="bottom"/>
            <w:hideMark/>
          </w:tcPr>
          <w:p w14:paraId="7728B0B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F11184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59E27A2"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506A2371"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Капитальный ремонт </w:t>
            </w:r>
            <w:proofErr w:type="spellStart"/>
            <w:proofErr w:type="gramStart"/>
            <w:r w:rsidRPr="008A5EEA">
              <w:rPr>
                <w:rFonts w:ascii="Times New Roman" w:eastAsia="Times New Roman" w:hAnsi="Times New Roman" w:cs="Times New Roman"/>
                <w:sz w:val="20"/>
                <w:szCs w:val="20"/>
              </w:rPr>
              <w:t>гос.жилищного</w:t>
            </w:r>
            <w:proofErr w:type="spellEnd"/>
            <w:proofErr w:type="gramEnd"/>
            <w:r w:rsidRPr="008A5EEA">
              <w:rPr>
                <w:rFonts w:ascii="Times New Roman" w:eastAsia="Times New Roman" w:hAnsi="Times New Roman" w:cs="Times New Roman"/>
                <w:sz w:val="20"/>
                <w:szCs w:val="20"/>
              </w:rPr>
              <w:t xml:space="preserve"> фонда субъектов РФ и муниципального </w:t>
            </w:r>
            <w:proofErr w:type="spellStart"/>
            <w:r w:rsidRPr="008A5EEA">
              <w:rPr>
                <w:rFonts w:ascii="Times New Roman" w:eastAsia="Times New Roman" w:hAnsi="Times New Roman" w:cs="Times New Roman"/>
                <w:sz w:val="20"/>
                <w:szCs w:val="20"/>
              </w:rPr>
              <w:t>жидищного</w:t>
            </w:r>
            <w:proofErr w:type="spellEnd"/>
            <w:r w:rsidRPr="008A5EEA">
              <w:rPr>
                <w:rFonts w:ascii="Times New Roman" w:eastAsia="Times New Roman" w:hAnsi="Times New Roman" w:cs="Times New Roman"/>
                <w:sz w:val="20"/>
                <w:szCs w:val="20"/>
              </w:rPr>
              <w:t xml:space="preserve"> фонда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2DE889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0501</w:t>
            </w:r>
          </w:p>
        </w:tc>
        <w:tc>
          <w:tcPr>
            <w:tcW w:w="519" w:type="pct"/>
            <w:tcBorders>
              <w:top w:val="nil"/>
              <w:left w:val="nil"/>
              <w:bottom w:val="single" w:sz="4" w:space="0" w:color="000000"/>
              <w:right w:val="nil"/>
            </w:tcBorders>
            <w:shd w:val="clear" w:color="auto" w:fill="auto"/>
            <w:noWrap/>
            <w:vAlign w:val="bottom"/>
            <w:hideMark/>
          </w:tcPr>
          <w:p w14:paraId="7E2A907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8800002140</w:t>
            </w:r>
          </w:p>
        </w:tc>
        <w:tc>
          <w:tcPr>
            <w:tcW w:w="248" w:type="pct"/>
            <w:tcBorders>
              <w:top w:val="nil"/>
              <w:left w:val="single" w:sz="4" w:space="0" w:color="000000"/>
              <w:bottom w:val="single" w:sz="4" w:space="0" w:color="000000"/>
              <w:right w:val="nil"/>
            </w:tcBorders>
            <w:shd w:val="clear" w:color="auto" w:fill="auto"/>
            <w:noWrap/>
            <w:vAlign w:val="bottom"/>
            <w:hideMark/>
          </w:tcPr>
          <w:p w14:paraId="41F6463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FF032A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3,5</w:t>
            </w:r>
          </w:p>
        </w:tc>
        <w:tc>
          <w:tcPr>
            <w:tcW w:w="692" w:type="pct"/>
            <w:tcBorders>
              <w:top w:val="nil"/>
              <w:left w:val="nil"/>
              <w:bottom w:val="single" w:sz="4" w:space="0" w:color="000000"/>
              <w:right w:val="single" w:sz="4" w:space="0" w:color="000000"/>
            </w:tcBorders>
            <w:shd w:val="clear" w:color="auto" w:fill="auto"/>
            <w:noWrap/>
            <w:vAlign w:val="bottom"/>
            <w:hideMark/>
          </w:tcPr>
          <w:p w14:paraId="5CD3EA8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48D8861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4C061E8"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0F63399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CA3F64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0501</w:t>
            </w:r>
          </w:p>
        </w:tc>
        <w:tc>
          <w:tcPr>
            <w:tcW w:w="519" w:type="pct"/>
            <w:tcBorders>
              <w:top w:val="nil"/>
              <w:left w:val="nil"/>
              <w:bottom w:val="single" w:sz="4" w:space="0" w:color="000000"/>
              <w:right w:val="nil"/>
            </w:tcBorders>
            <w:shd w:val="clear" w:color="auto" w:fill="auto"/>
            <w:noWrap/>
            <w:vAlign w:val="bottom"/>
            <w:hideMark/>
          </w:tcPr>
          <w:p w14:paraId="692B8E4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8800002140</w:t>
            </w:r>
          </w:p>
        </w:tc>
        <w:tc>
          <w:tcPr>
            <w:tcW w:w="248" w:type="pct"/>
            <w:tcBorders>
              <w:top w:val="nil"/>
              <w:left w:val="single" w:sz="4" w:space="0" w:color="000000"/>
              <w:bottom w:val="single" w:sz="4" w:space="0" w:color="000000"/>
              <w:right w:val="nil"/>
            </w:tcBorders>
            <w:shd w:val="clear" w:color="auto" w:fill="auto"/>
            <w:noWrap/>
            <w:vAlign w:val="bottom"/>
            <w:hideMark/>
          </w:tcPr>
          <w:p w14:paraId="46FF2D1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67099C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3,5</w:t>
            </w:r>
          </w:p>
        </w:tc>
        <w:tc>
          <w:tcPr>
            <w:tcW w:w="692" w:type="pct"/>
            <w:tcBorders>
              <w:top w:val="nil"/>
              <w:left w:val="nil"/>
              <w:bottom w:val="single" w:sz="4" w:space="0" w:color="000000"/>
              <w:right w:val="single" w:sz="4" w:space="0" w:color="000000"/>
            </w:tcBorders>
            <w:shd w:val="clear" w:color="auto" w:fill="auto"/>
            <w:noWrap/>
            <w:vAlign w:val="bottom"/>
            <w:hideMark/>
          </w:tcPr>
          <w:p w14:paraId="68C82E6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2A8E75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EA73C1F"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6378BE9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A33D73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0501</w:t>
            </w:r>
          </w:p>
        </w:tc>
        <w:tc>
          <w:tcPr>
            <w:tcW w:w="519" w:type="pct"/>
            <w:tcBorders>
              <w:top w:val="nil"/>
              <w:left w:val="nil"/>
              <w:bottom w:val="single" w:sz="4" w:space="0" w:color="000000"/>
              <w:right w:val="nil"/>
            </w:tcBorders>
            <w:shd w:val="clear" w:color="auto" w:fill="auto"/>
            <w:noWrap/>
            <w:vAlign w:val="bottom"/>
            <w:hideMark/>
          </w:tcPr>
          <w:p w14:paraId="21D3E2E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8800002140</w:t>
            </w:r>
          </w:p>
        </w:tc>
        <w:tc>
          <w:tcPr>
            <w:tcW w:w="248" w:type="pct"/>
            <w:tcBorders>
              <w:top w:val="nil"/>
              <w:left w:val="single" w:sz="4" w:space="0" w:color="000000"/>
              <w:bottom w:val="single" w:sz="4" w:space="0" w:color="000000"/>
              <w:right w:val="nil"/>
            </w:tcBorders>
            <w:shd w:val="clear" w:color="auto" w:fill="auto"/>
            <w:noWrap/>
            <w:vAlign w:val="bottom"/>
            <w:hideMark/>
          </w:tcPr>
          <w:p w14:paraId="58B35DF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428246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3,5</w:t>
            </w:r>
          </w:p>
        </w:tc>
        <w:tc>
          <w:tcPr>
            <w:tcW w:w="692" w:type="pct"/>
            <w:tcBorders>
              <w:top w:val="nil"/>
              <w:left w:val="nil"/>
              <w:bottom w:val="single" w:sz="4" w:space="0" w:color="000000"/>
              <w:right w:val="single" w:sz="4" w:space="0" w:color="000000"/>
            </w:tcBorders>
            <w:shd w:val="clear" w:color="auto" w:fill="auto"/>
            <w:noWrap/>
            <w:vAlign w:val="bottom"/>
            <w:hideMark/>
          </w:tcPr>
          <w:p w14:paraId="430A015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1E2A37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94F68D5"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10BA23D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Мероприятия в области жилищного хозяйства поселений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FFDB9E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0501</w:t>
            </w:r>
          </w:p>
        </w:tc>
        <w:tc>
          <w:tcPr>
            <w:tcW w:w="519" w:type="pct"/>
            <w:tcBorders>
              <w:top w:val="nil"/>
              <w:left w:val="nil"/>
              <w:bottom w:val="single" w:sz="4" w:space="0" w:color="000000"/>
              <w:right w:val="nil"/>
            </w:tcBorders>
            <w:shd w:val="clear" w:color="auto" w:fill="auto"/>
            <w:noWrap/>
            <w:vAlign w:val="bottom"/>
            <w:hideMark/>
          </w:tcPr>
          <w:p w14:paraId="53D0F79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8800002200</w:t>
            </w:r>
          </w:p>
        </w:tc>
        <w:tc>
          <w:tcPr>
            <w:tcW w:w="248" w:type="pct"/>
            <w:tcBorders>
              <w:top w:val="nil"/>
              <w:left w:val="single" w:sz="4" w:space="0" w:color="000000"/>
              <w:bottom w:val="single" w:sz="4" w:space="0" w:color="000000"/>
              <w:right w:val="nil"/>
            </w:tcBorders>
            <w:shd w:val="clear" w:color="auto" w:fill="auto"/>
            <w:noWrap/>
            <w:vAlign w:val="bottom"/>
            <w:hideMark/>
          </w:tcPr>
          <w:p w14:paraId="12B6D8D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BAA3F9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w:t>
            </w:r>
          </w:p>
        </w:tc>
        <w:tc>
          <w:tcPr>
            <w:tcW w:w="692" w:type="pct"/>
            <w:tcBorders>
              <w:top w:val="nil"/>
              <w:left w:val="nil"/>
              <w:bottom w:val="single" w:sz="4" w:space="0" w:color="000000"/>
              <w:right w:val="single" w:sz="4" w:space="0" w:color="000000"/>
            </w:tcBorders>
            <w:shd w:val="clear" w:color="auto" w:fill="auto"/>
            <w:noWrap/>
            <w:vAlign w:val="bottom"/>
            <w:hideMark/>
          </w:tcPr>
          <w:p w14:paraId="1D55A11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9122CD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3D59263"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067591B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763E74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0501</w:t>
            </w:r>
          </w:p>
        </w:tc>
        <w:tc>
          <w:tcPr>
            <w:tcW w:w="519" w:type="pct"/>
            <w:tcBorders>
              <w:top w:val="nil"/>
              <w:left w:val="nil"/>
              <w:bottom w:val="single" w:sz="4" w:space="0" w:color="000000"/>
              <w:right w:val="nil"/>
            </w:tcBorders>
            <w:shd w:val="clear" w:color="auto" w:fill="auto"/>
            <w:noWrap/>
            <w:vAlign w:val="bottom"/>
            <w:hideMark/>
          </w:tcPr>
          <w:p w14:paraId="7EAB974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8800002200</w:t>
            </w:r>
          </w:p>
        </w:tc>
        <w:tc>
          <w:tcPr>
            <w:tcW w:w="248" w:type="pct"/>
            <w:tcBorders>
              <w:top w:val="nil"/>
              <w:left w:val="single" w:sz="4" w:space="0" w:color="000000"/>
              <w:bottom w:val="single" w:sz="4" w:space="0" w:color="000000"/>
              <w:right w:val="nil"/>
            </w:tcBorders>
            <w:shd w:val="clear" w:color="auto" w:fill="auto"/>
            <w:noWrap/>
            <w:vAlign w:val="bottom"/>
            <w:hideMark/>
          </w:tcPr>
          <w:p w14:paraId="17D789D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2D09B8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w:t>
            </w:r>
          </w:p>
        </w:tc>
        <w:tc>
          <w:tcPr>
            <w:tcW w:w="692" w:type="pct"/>
            <w:tcBorders>
              <w:top w:val="nil"/>
              <w:left w:val="nil"/>
              <w:bottom w:val="single" w:sz="4" w:space="0" w:color="000000"/>
              <w:right w:val="single" w:sz="4" w:space="0" w:color="000000"/>
            </w:tcBorders>
            <w:shd w:val="clear" w:color="auto" w:fill="auto"/>
            <w:noWrap/>
            <w:vAlign w:val="bottom"/>
            <w:hideMark/>
          </w:tcPr>
          <w:p w14:paraId="57EC803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27005BF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D001235"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435DB08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C49758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0501</w:t>
            </w:r>
          </w:p>
        </w:tc>
        <w:tc>
          <w:tcPr>
            <w:tcW w:w="519" w:type="pct"/>
            <w:tcBorders>
              <w:top w:val="nil"/>
              <w:left w:val="nil"/>
              <w:bottom w:val="single" w:sz="4" w:space="0" w:color="000000"/>
              <w:right w:val="nil"/>
            </w:tcBorders>
            <w:shd w:val="clear" w:color="auto" w:fill="auto"/>
            <w:noWrap/>
            <w:vAlign w:val="bottom"/>
            <w:hideMark/>
          </w:tcPr>
          <w:p w14:paraId="292F3B2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8800002200</w:t>
            </w:r>
          </w:p>
        </w:tc>
        <w:tc>
          <w:tcPr>
            <w:tcW w:w="248" w:type="pct"/>
            <w:tcBorders>
              <w:top w:val="nil"/>
              <w:left w:val="single" w:sz="4" w:space="0" w:color="000000"/>
              <w:bottom w:val="single" w:sz="4" w:space="0" w:color="000000"/>
              <w:right w:val="nil"/>
            </w:tcBorders>
            <w:shd w:val="clear" w:color="auto" w:fill="auto"/>
            <w:noWrap/>
            <w:vAlign w:val="bottom"/>
            <w:hideMark/>
          </w:tcPr>
          <w:p w14:paraId="13FDF38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0756FF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w:t>
            </w:r>
          </w:p>
        </w:tc>
        <w:tc>
          <w:tcPr>
            <w:tcW w:w="692" w:type="pct"/>
            <w:tcBorders>
              <w:top w:val="nil"/>
              <w:left w:val="nil"/>
              <w:bottom w:val="single" w:sz="4" w:space="0" w:color="000000"/>
              <w:right w:val="single" w:sz="4" w:space="0" w:color="000000"/>
            </w:tcBorders>
            <w:shd w:val="clear" w:color="auto" w:fill="auto"/>
            <w:noWrap/>
            <w:vAlign w:val="bottom"/>
            <w:hideMark/>
          </w:tcPr>
          <w:p w14:paraId="0456423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C36CA6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8F03426"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66C7630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Коммунальное хозяйство</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A2EF35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0502</w:t>
            </w:r>
          </w:p>
        </w:tc>
        <w:tc>
          <w:tcPr>
            <w:tcW w:w="519" w:type="pct"/>
            <w:tcBorders>
              <w:top w:val="nil"/>
              <w:left w:val="nil"/>
              <w:bottom w:val="single" w:sz="4" w:space="0" w:color="000000"/>
              <w:right w:val="nil"/>
            </w:tcBorders>
            <w:shd w:val="clear" w:color="auto" w:fill="auto"/>
            <w:noWrap/>
            <w:vAlign w:val="bottom"/>
            <w:hideMark/>
          </w:tcPr>
          <w:p w14:paraId="463A046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3AC6EAC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C29E9E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692" w:type="pct"/>
            <w:tcBorders>
              <w:top w:val="nil"/>
              <w:left w:val="nil"/>
              <w:bottom w:val="single" w:sz="4" w:space="0" w:color="000000"/>
              <w:right w:val="single" w:sz="4" w:space="0" w:color="000000"/>
            </w:tcBorders>
            <w:shd w:val="clear" w:color="auto" w:fill="auto"/>
            <w:noWrap/>
            <w:vAlign w:val="bottom"/>
            <w:hideMark/>
          </w:tcPr>
          <w:p w14:paraId="6EFFF8D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CF9745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B5CC1BD"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720D5ED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Мероприятия в области коммунального хозяйства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5FCFB9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0502</w:t>
            </w:r>
          </w:p>
        </w:tc>
        <w:tc>
          <w:tcPr>
            <w:tcW w:w="519" w:type="pct"/>
            <w:tcBorders>
              <w:top w:val="nil"/>
              <w:left w:val="nil"/>
              <w:bottom w:val="single" w:sz="4" w:space="0" w:color="000000"/>
              <w:right w:val="nil"/>
            </w:tcBorders>
            <w:shd w:val="clear" w:color="auto" w:fill="auto"/>
            <w:noWrap/>
            <w:vAlign w:val="bottom"/>
            <w:hideMark/>
          </w:tcPr>
          <w:p w14:paraId="554C5F1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8800002150</w:t>
            </w:r>
          </w:p>
        </w:tc>
        <w:tc>
          <w:tcPr>
            <w:tcW w:w="248" w:type="pct"/>
            <w:tcBorders>
              <w:top w:val="nil"/>
              <w:left w:val="single" w:sz="4" w:space="0" w:color="000000"/>
              <w:bottom w:val="single" w:sz="4" w:space="0" w:color="000000"/>
              <w:right w:val="nil"/>
            </w:tcBorders>
            <w:shd w:val="clear" w:color="auto" w:fill="auto"/>
            <w:noWrap/>
            <w:vAlign w:val="bottom"/>
            <w:hideMark/>
          </w:tcPr>
          <w:p w14:paraId="6DE7E42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428388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692" w:type="pct"/>
            <w:tcBorders>
              <w:top w:val="nil"/>
              <w:left w:val="nil"/>
              <w:bottom w:val="single" w:sz="4" w:space="0" w:color="000000"/>
              <w:right w:val="single" w:sz="4" w:space="0" w:color="000000"/>
            </w:tcBorders>
            <w:shd w:val="clear" w:color="auto" w:fill="auto"/>
            <w:noWrap/>
            <w:vAlign w:val="bottom"/>
            <w:hideMark/>
          </w:tcPr>
          <w:p w14:paraId="460D923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11AE6B7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B832B38"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60815AE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бюджетные ассигнования</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D88673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0502</w:t>
            </w:r>
          </w:p>
        </w:tc>
        <w:tc>
          <w:tcPr>
            <w:tcW w:w="519" w:type="pct"/>
            <w:tcBorders>
              <w:top w:val="nil"/>
              <w:left w:val="nil"/>
              <w:bottom w:val="single" w:sz="4" w:space="0" w:color="000000"/>
              <w:right w:val="nil"/>
            </w:tcBorders>
            <w:shd w:val="clear" w:color="auto" w:fill="auto"/>
            <w:noWrap/>
            <w:vAlign w:val="bottom"/>
            <w:hideMark/>
          </w:tcPr>
          <w:p w14:paraId="54ED98E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8800002150</w:t>
            </w:r>
          </w:p>
        </w:tc>
        <w:tc>
          <w:tcPr>
            <w:tcW w:w="248" w:type="pct"/>
            <w:tcBorders>
              <w:top w:val="nil"/>
              <w:left w:val="single" w:sz="4" w:space="0" w:color="000000"/>
              <w:bottom w:val="single" w:sz="4" w:space="0" w:color="000000"/>
              <w:right w:val="nil"/>
            </w:tcBorders>
            <w:shd w:val="clear" w:color="auto" w:fill="auto"/>
            <w:noWrap/>
            <w:vAlign w:val="bottom"/>
            <w:hideMark/>
          </w:tcPr>
          <w:p w14:paraId="3A0EC40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3834E0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692" w:type="pct"/>
            <w:tcBorders>
              <w:top w:val="nil"/>
              <w:left w:val="nil"/>
              <w:bottom w:val="single" w:sz="4" w:space="0" w:color="000000"/>
              <w:right w:val="single" w:sz="4" w:space="0" w:color="000000"/>
            </w:tcBorders>
            <w:shd w:val="clear" w:color="auto" w:fill="auto"/>
            <w:noWrap/>
            <w:vAlign w:val="bottom"/>
            <w:hideMark/>
          </w:tcPr>
          <w:p w14:paraId="3F547A2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26DF9C7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FC2E40E"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221DEBF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Уплата налогов, сборов и иных платежей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0F16C4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0502</w:t>
            </w:r>
          </w:p>
        </w:tc>
        <w:tc>
          <w:tcPr>
            <w:tcW w:w="519" w:type="pct"/>
            <w:tcBorders>
              <w:top w:val="nil"/>
              <w:left w:val="nil"/>
              <w:bottom w:val="single" w:sz="4" w:space="0" w:color="000000"/>
              <w:right w:val="nil"/>
            </w:tcBorders>
            <w:shd w:val="clear" w:color="auto" w:fill="auto"/>
            <w:noWrap/>
            <w:vAlign w:val="bottom"/>
            <w:hideMark/>
          </w:tcPr>
          <w:p w14:paraId="78D3663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8800002150</w:t>
            </w:r>
          </w:p>
        </w:tc>
        <w:tc>
          <w:tcPr>
            <w:tcW w:w="248" w:type="pct"/>
            <w:tcBorders>
              <w:top w:val="nil"/>
              <w:left w:val="single" w:sz="4" w:space="0" w:color="000000"/>
              <w:bottom w:val="single" w:sz="4" w:space="0" w:color="000000"/>
              <w:right w:val="nil"/>
            </w:tcBorders>
            <w:shd w:val="clear" w:color="auto" w:fill="auto"/>
            <w:noWrap/>
            <w:vAlign w:val="bottom"/>
            <w:hideMark/>
          </w:tcPr>
          <w:p w14:paraId="6105FD9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850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DDF469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692" w:type="pct"/>
            <w:tcBorders>
              <w:top w:val="nil"/>
              <w:left w:val="nil"/>
              <w:bottom w:val="single" w:sz="4" w:space="0" w:color="000000"/>
              <w:right w:val="single" w:sz="4" w:space="0" w:color="000000"/>
            </w:tcBorders>
            <w:shd w:val="clear" w:color="auto" w:fill="auto"/>
            <w:noWrap/>
            <w:vAlign w:val="bottom"/>
            <w:hideMark/>
          </w:tcPr>
          <w:p w14:paraId="39A36DB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4DB5BA8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292B6D0D"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02B3BA5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Благоустройство</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400597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5C76385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3E5BBB2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028337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555,6</w:t>
            </w:r>
          </w:p>
        </w:tc>
        <w:tc>
          <w:tcPr>
            <w:tcW w:w="692" w:type="pct"/>
            <w:tcBorders>
              <w:top w:val="nil"/>
              <w:left w:val="nil"/>
              <w:bottom w:val="single" w:sz="4" w:space="0" w:color="000000"/>
              <w:right w:val="single" w:sz="4" w:space="0" w:color="000000"/>
            </w:tcBorders>
            <w:shd w:val="clear" w:color="auto" w:fill="auto"/>
            <w:noWrap/>
            <w:vAlign w:val="bottom"/>
            <w:hideMark/>
          </w:tcPr>
          <w:p w14:paraId="014C3E9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c>
          <w:tcPr>
            <w:tcW w:w="654" w:type="pct"/>
            <w:tcBorders>
              <w:top w:val="nil"/>
              <w:left w:val="nil"/>
              <w:bottom w:val="single" w:sz="4" w:space="0" w:color="000000"/>
              <w:right w:val="single" w:sz="8" w:space="0" w:color="000000"/>
            </w:tcBorders>
            <w:shd w:val="clear" w:color="auto" w:fill="auto"/>
            <w:noWrap/>
            <w:vAlign w:val="bottom"/>
            <w:hideMark/>
          </w:tcPr>
          <w:p w14:paraId="650919B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r>
      <w:tr w:rsidR="008A5EEA" w:rsidRPr="008A5EEA" w14:paraId="77565132"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0203512F"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уличное освещение</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44E3A2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581A18A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8800002160</w:t>
            </w:r>
          </w:p>
        </w:tc>
        <w:tc>
          <w:tcPr>
            <w:tcW w:w="248" w:type="pct"/>
            <w:tcBorders>
              <w:top w:val="nil"/>
              <w:left w:val="single" w:sz="4" w:space="0" w:color="000000"/>
              <w:bottom w:val="single" w:sz="4" w:space="0" w:color="000000"/>
              <w:right w:val="nil"/>
            </w:tcBorders>
            <w:shd w:val="clear" w:color="auto" w:fill="auto"/>
            <w:noWrap/>
            <w:vAlign w:val="bottom"/>
            <w:hideMark/>
          </w:tcPr>
          <w:p w14:paraId="7C31974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584CD3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192,6</w:t>
            </w:r>
          </w:p>
        </w:tc>
        <w:tc>
          <w:tcPr>
            <w:tcW w:w="692" w:type="pct"/>
            <w:tcBorders>
              <w:top w:val="nil"/>
              <w:left w:val="nil"/>
              <w:bottom w:val="single" w:sz="4" w:space="0" w:color="000000"/>
              <w:right w:val="single" w:sz="4" w:space="0" w:color="000000"/>
            </w:tcBorders>
            <w:shd w:val="clear" w:color="auto" w:fill="auto"/>
            <w:noWrap/>
            <w:vAlign w:val="bottom"/>
            <w:hideMark/>
          </w:tcPr>
          <w:p w14:paraId="22C0A15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c>
          <w:tcPr>
            <w:tcW w:w="654" w:type="pct"/>
            <w:tcBorders>
              <w:top w:val="nil"/>
              <w:left w:val="nil"/>
              <w:bottom w:val="single" w:sz="4" w:space="0" w:color="000000"/>
              <w:right w:val="single" w:sz="8" w:space="0" w:color="000000"/>
            </w:tcBorders>
            <w:shd w:val="clear" w:color="auto" w:fill="auto"/>
            <w:noWrap/>
            <w:vAlign w:val="bottom"/>
            <w:hideMark/>
          </w:tcPr>
          <w:p w14:paraId="52FAB74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r>
      <w:tr w:rsidR="008A5EEA" w:rsidRPr="008A5EEA" w14:paraId="1023D758"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4575D7A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4DF48D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14F9F67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8800002160</w:t>
            </w:r>
          </w:p>
        </w:tc>
        <w:tc>
          <w:tcPr>
            <w:tcW w:w="248" w:type="pct"/>
            <w:tcBorders>
              <w:top w:val="nil"/>
              <w:left w:val="single" w:sz="4" w:space="0" w:color="000000"/>
              <w:bottom w:val="single" w:sz="4" w:space="0" w:color="000000"/>
              <w:right w:val="nil"/>
            </w:tcBorders>
            <w:shd w:val="clear" w:color="auto" w:fill="auto"/>
            <w:noWrap/>
            <w:vAlign w:val="bottom"/>
            <w:hideMark/>
          </w:tcPr>
          <w:p w14:paraId="546FDF1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2CF066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191,6</w:t>
            </w:r>
          </w:p>
        </w:tc>
        <w:tc>
          <w:tcPr>
            <w:tcW w:w="692" w:type="pct"/>
            <w:tcBorders>
              <w:top w:val="nil"/>
              <w:left w:val="nil"/>
              <w:bottom w:val="single" w:sz="4" w:space="0" w:color="000000"/>
              <w:right w:val="single" w:sz="4" w:space="0" w:color="000000"/>
            </w:tcBorders>
            <w:shd w:val="clear" w:color="auto" w:fill="auto"/>
            <w:noWrap/>
            <w:vAlign w:val="bottom"/>
            <w:hideMark/>
          </w:tcPr>
          <w:p w14:paraId="3B3526A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c>
          <w:tcPr>
            <w:tcW w:w="654" w:type="pct"/>
            <w:tcBorders>
              <w:top w:val="nil"/>
              <w:left w:val="nil"/>
              <w:bottom w:val="single" w:sz="4" w:space="0" w:color="000000"/>
              <w:right w:val="single" w:sz="8" w:space="0" w:color="000000"/>
            </w:tcBorders>
            <w:shd w:val="clear" w:color="auto" w:fill="auto"/>
            <w:noWrap/>
            <w:vAlign w:val="bottom"/>
            <w:hideMark/>
          </w:tcPr>
          <w:p w14:paraId="0117FBC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r>
      <w:tr w:rsidR="008A5EEA" w:rsidRPr="008A5EEA" w14:paraId="139369AB"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4A0905B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72D0C0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7633D9F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8800002160</w:t>
            </w:r>
          </w:p>
        </w:tc>
        <w:tc>
          <w:tcPr>
            <w:tcW w:w="248" w:type="pct"/>
            <w:tcBorders>
              <w:top w:val="nil"/>
              <w:left w:val="single" w:sz="4" w:space="0" w:color="000000"/>
              <w:bottom w:val="single" w:sz="4" w:space="0" w:color="000000"/>
              <w:right w:val="nil"/>
            </w:tcBorders>
            <w:shd w:val="clear" w:color="auto" w:fill="auto"/>
            <w:noWrap/>
            <w:vAlign w:val="bottom"/>
            <w:hideMark/>
          </w:tcPr>
          <w:p w14:paraId="3E3D95A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BA2CEB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191,6</w:t>
            </w:r>
          </w:p>
        </w:tc>
        <w:tc>
          <w:tcPr>
            <w:tcW w:w="692" w:type="pct"/>
            <w:tcBorders>
              <w:top w:val="nil"/>
              <w:left w:val="nil"/>
              <w:bottom w:val="single" w:sz="4" w:space="0" w:color="000000"/>
              <w:right w:val="single" w:sz="4" w:space="0" w:color="000000"/>
            </w:tcBorders>
            <w:shd w:val="clear" w:color="auto" w:fill="auto"/>
            <w:noWrap/>
            <w:vAlign w:val="bottom"/>
            <w:hideMark/>
          </w:tcPr>
          <w:p w14:paraId="0FE0C19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c>
          <w:tcPr>
            <w:tcW w:w="654" w:type="pct"/>
            <w:tcBorders>
              <w:top w:val="nil"/>
              <w:left w:val="nil"/>
              <w:bottom w:val="single" w:sz="4" w:space="0" w:color="000000"/>
              <w:right w:val="single" w:sz="8" w:space="0" w:color="000000"/>
            </w:tcBorders>
            <w:shd w:val="clear" w:color="auto" w:fill="auto"/>
            <w:noWrap/>
            <w:vAlign w:val="bottom"/>
            <w:hideMark/>
          </w:tcPr>
          <w:p w14:paraId="3C6F441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r>
      <w:tr w:rsidR="008A5EEA" w:rsidRPr="008A5EEA" w14:paraId="0182BE55"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194973A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бюджетные ассигнования</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1E69FC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778CE53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8800002160</w:t>
            </w:r>
          </w:p>
        </w:tc>
        <w:tc>
          <w:tcPr>
            <w:tcW w:w="248" w:type="pct"/>
            <w:tcBorders>
              <w:top w:val="nil"/>
              <w:left w:val="single" w:sz="4" w:space="0" w:color="000000"/>
              <w:bottom w:val="single" w:sz="4" w:space="0" w:color="000000"/>
              <w:right w:val="nil"/>
            </w:tcBorders>
            <w:shd w:val="clear" w:color="auto" w:fill="auto"/>
            <w:noWrap/>
            <w:vAlign w:val="bottom"/>
            <w:hideMark/>
          </w:tcPr>
          <w:p w14:paraId="7342713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6FDCC6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692" w:type="pct"/>
            <w:tcBorders>
              <w:top w:val="nil"/>
              <w:left w:val="nil"/>
              <w:bottom w:val="single" w:sz="4" w:space="0" w:color="000000"/>
              <w:right w:val="single" w:sz="4" w:space="0" w:color="000000"/>
            </w:tcBorders>
            <w:shd w:val="clear" w:color="auto" w:fill="auto"/>
            <w:noWrap/>
            <w:vAlign w:val="bottom"/>
            <w:hideMark/>
          </w:tcPr>
          <w:p w14:paraId="619776A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0AAF48A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D09554A"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0FCC74EF"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Уплата налогов, сборов и иных платежей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1AEB53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1669D8E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8800002160</w:t>
            </w:r>
          </w:p>
        </w:tc>
        <w:tc>
          <w:tcPr>
            <w:tcW w:w="248" w:type="pct"/>
            <w:tcBorders>
              <w:top w:val="nil"/>
              <w:left w:val="single" w:sz="4" w:space="0" w:color="000000"/>
              <w:bottom w:val="single" w:sz="4" w:space="0" w:color="000000"/>
              <w:right w:val="nil"/>
            </w:tcBorders>
            <w:shd w:val="clear" w:color="auto" w:fill="auto"/>
            <w:noWrap/>
            <w:vAlign w:val="bottom"/>
            <w:hideMark/>
          </w:tcPr>
          <w:p w14:paraId="75B2EBA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850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C080E3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692" w:type="pct"/>
            <w:tcBorders>
              <w:top w:val="nil"/>
              <w:left w:val="nil"/>
              <w:bottom w:val="single" w:sz="4" w:space="0" w:color="000000"/>
              <w:right w:val="single" w:sz="4" w:space="0" w:color="000000"/>
            </w:tcBorders>
            <w:shd w:val="clear" w:color="auto" w:fill="auto"/>
            <w:noWrap/>
            <w:vAlign w:val="bottom"/>
            <w:hideMark/>
          </w:tcPr>
          <w:p w14:paraId="0C157B3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2F23D75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79959CE"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3A19B73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Мероприятия по благоустройству городских округов и поселений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795E5A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1C985ED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8800002180</w:t>
            </w:r>
          </w:p>
        </w:tc>
        <w:tc>
          <w:tcPr>
            <w:tcW w:w="248" w:type="pct"/>
            <w:tcBorders>
              <w:top w:val="nil"/>
              <w:left w:val="single" w:sz="4" w:space="0" w:color="000000"/>
              <w:bottom w:val="single" w:sz="4" w:space="0" w:color="000000"/>
              <w:right w:val="nil"/>
            </w:tcBorders>
            <w:shd w:val="clear" w:color="auto" w:fill="auto"/>
            <w:noWrap/>
            <w:vAlign w:val="bottom"/>
            <w:hideMark/>
          </w:tcPr>
          <w:p w14:paraId="1C7AF47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400251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692" w:type="pct"/>
            <w:tcBorders>
              <w:top w:val="nil"/>
              <w:left w:val="nil"/>
              <w:bottom w:val="single" w:sz="4" w:space="0" w:color="000000"/>
              <w:right w:val="single" w:sz="4" w:space="0" w:color="000000"/>
            </w:tcBorders>
            <w:shd w:val="clear" w:color="auto" w:fill="auto"/>
            <w:noWrap/>
            <w:vAlign w:val="bottom"/>
            <w:hideMark/>
          </w:tcPr>
          <w:p w14:paraId="049C746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012A1CA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D9A45FF"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6116FD5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A01DF2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44DBA2C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8800002180</w:t>
            </w:r>
          </w:p>
        </w:tc>
        <w:tc>
          <w:tcPr>
            <w:tcW w:w="248" w:type="pct"/>
            <w:tcBorders>
              <w:top w:val="nil"/>
              <w:left w:val="single" w:sz="4" w:space="0" w:color="000000"/>
              <w:bottom w:val="single" w:sz="4" w:space="0" w:color="000000"/>
              <w:right w:val="nil"/>
            </w:tcBorders>
            <w:shd w:val="clear" w:color="auto" w:fill="auto"/>
            <w:noWrap/>
            <w:vAlign w:val="bottom"/>
            <w:hideMark/>
          </w:tcPr>
          <w:p w14:paraId="38FFA50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26B9C8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692" w:type="pct"/>
            <w:tcBorders>
              <w:top w:val="nil"/>
              <w:left w:val="nil"/>
              <w:bottom w:val="single" w:sz="4" w:space="0" w:color="000000"/>
              <w:right w:val="single" w:sz="4" w:space="0" w:color="000000"/>
            </w:tcBorders>
            <w:shd w:val="clear" w:color="auto" w:fill="auto"/>
            <w:noWrap/>
            <w:vAlign w:val="bottom"/>
            <w:hideMark/>
          </w:tcPr>
          <w:p w14:paraId="3560680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4E83492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0B9741F"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427BFF8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A06F19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676E873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8800002180</w:t>
            </w:r>
          </w:p>
        </w:tc>
        <w:tc>
          <w:tcPr>
            <w:tcW w:w="248" w:type="pct"/>
            <w:tcBorders>
              <w:top w:val="nil"/>
              <w:left w:val="single" w:sz="4" w:space="0" w:color="000000"/>
              <w:bottom w:val="single" w:sz="4" w:space="0" w:color="000000"/>
              <w:right w:val="nil"/>
            </w:tcBorders>
            <w:shd w:val="clear" w:color="auto" w:fill="auto"/>
            <w:noWrap/>
            <w:vAlign w:val="bottom"/>
            <w:hideMark/>
          </w:tcPr>
          <w:p w14:paraId="1645472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AC69F2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692" w:type="pct"/>
            <w:tcBorders>
              <w:top w:val="nil"/>
              <w:left w:val="nil"/>
              <w:bottom w:val="single" w:sz="4" w:space="0" w:color="000000"/>
              <w:right w:val="single" w:sz="4" w:space="0" w:color="000000"/>
            </w:tcBorders>
            <w:shd w:val="clear" w:color="auto" w:fill="auto"/>
            <w:noWrap/>
            <w:vAlign w:val="bottom"/>
            <w:hideMark/>
          </w:tcPr>
          <w:p w14:paraId="30D4265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55CF674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148EAAF" w14:textId="77777777" w:rsidTr="008A5EEA">
        <w:trPr>
          <w:trHeight w:val="1125"/>
        </w:trPr>
        <w:tc>
          <w:tcPr>
            <w:tcW w:w="1965" w:type="pct"/>
            <w:tcBorders>
              <w:top w:val="nil"/>
              <w:left w:val="single" w:sz="8" w:space="0" w:color="000000"/>
              <w:bottom w:val="single" w:sz="4" w:space="0" w:color="000000"/>
              <w:right w:val="nil"/>
            </w:tcBorders>
            <w:shd w:val="clear" w:color="auto" w:fill="auto"/>
            <w:vAlign w:val="bottom"/>
            <w:hideMark/>
          </w:tcPr>
          <w:p w14:paraId="35A889A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расходы на развитие территорий </w:t>
            </w:r>
            <w:proofErr w:type="gramStart"/>
            <w:r w:rsidRPr="008A5EEA">
              <w:rPr>
                <w:rFonts w:ascii="Times New Roman" w:eastAsia="Times New Roman" w:hAnsi="Times New Roman" w:cs="Times New Roman"/>
                <w:sz w:val="20"/>
                <w:szCs w:val="20"/>
              </w:rPr>
              <w:t>муниципальных образований Новосибирской области</w:t>
            </w:r>
            <w:proofErr w:type="gramEnd"/>
            <w:r w:rsidRPr="008A5EEA">
              <w:rPr>
                <w:rFonts w:ascii="Times New Roman" w:eastAsia="Times New Roman" w:hAnsi="Times New Roman" w:cs="Times New Roman"/>
                <w:sz w:val="20"/>
                <w:szCs w:val="20"/>
              </w:rPr>
              <w:t xml:space="preserve">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DB49A1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34882B7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8800070240</w:t>
            </w:r>
          </w:p>
        </w:tc>
        <w:tc>
          <w:tcPr>
            <w:tcW w:w="248" w:type="pct"/>
            <w:tcBorders>
              <w:top w:val="nil"/>
              <w:left w:val="single" w:sz="4" w:space="0" w:color="000000"/>
              <w:bottom w:val="single" w:sz="4" w:space="0" w:color="000000"/>
              <w:right w:val="nil"/>
            </w:tcBorders>
            <w:shd w:val="clear" w:color="auto" w:fill="auto"/>
            <w:noWrap/>
            <w:vAlign w:val="bottom"/>
            <w:hideMark/>
          </w:tcPr>
          <w:p w14:paraId="66F8362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B42E37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163,8</w:t>
            </w:r>
          </w:p>
        </w:tc>
        <w:tc>
          <w:tcPr>
            <w:tcW w:w="692" w:type="pct"/>
            <w:tcBorders>
              <w:top w:val="nil"/>
              <w:left w:val="nil"/>
              <w:bottom w:val="single" w:sz="4" w:space="0" w:color="000000"/>
              <w:right w:val="single" w:sz="4" w:space="0" w:color="000000"/>
            </w:tcBorders>
            <w:shd w:val="clear" w:color="auto" w:fill="auto"/>
            <w:noWrap/>
            <w:vAlign w:val="bottom"/>
            <w:hideMark/>
          </w:tcPr>
          <w:p w14:paraId="301D2FE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AC2E14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1051DF5"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7560148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1FFD6B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4EDDA89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8800070240</w:t>
            </w:r>
          </w:p>
        </w:tc>
        <w:tc>
          <w:tcPr>
            <w:tcW w:w="248" w:type="pct"/>
            <w:tcBorders>
              <w:top w:val="nil"/>
              <w:left w:val="single" w:sz="4" w:space="0" w:color="000000"/>
              <w:bottom w:val="single" w:sz="4" w:space="0" w:color="000000"/>
              <w:right w:val="nil"/>
            </w:tcBorders>
            <w:shd w:val="clear" w:color="auto" w:fill="auto"/>
            <w:noWrap/>
            <w:vAlign w:val="bottom"/>
            <w:hideMark/>
          </w:tcPr>
          <w:p w14:paraId="289873F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BA6429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163,8</w:t>
            </w:r>
          </w:p>
        </w:tc>
        <w:tc>
          <w:tcPr>
            <w:tcW w:w="692" w:type="pct"/>
            <w:tcBorders>
              <w:top w:val="nil"/>
              <w:left w:val="nil"/>
              <w:bottom w:val="single" w:sz="4" w:space="0" w:color="000000"/>
              <w:right w:val="single" w:sz="4" w:space="0" w:color="000000"/>
            </w:tcBorders>
            <w:shd w:val="clear" w:color="auto" w:fill="auto"/>
            <w:noWrap/>
            <w:vAlign w:val="bottom"/>
            <w:hideMark/>
          </w:tcPr>
          <w:p w14:paraId="345595F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5266E8F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855B2F1"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4C5B16FF"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D8E0A0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2D2497A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8800070240</w:t>
            </w:r>
          </w:p>
        </w:tc>
        <w:tc>
          <w:tcPr>
            <w:tcW w:w="248" w:type="pct"/>
            <w:tcBorders>
              <w:top w:val="nil"/>
              <w:left w:val="single" w:sz="4" w:space="0" w:color="000000"/>
              <w:bottom w:val="single" w:sz="4" w:space="0" w:color="000000"/>
              <w:right w:val="nil"/>
            </w:tcBorders>
            <w:shd w:val="clear" w:color="auto" w:fill="auto"/>
            <w:noWrap/>
            <w:vAlign w:val="bottom"/>
            <w:hideMark/>
          </w:tcPr>
          <w:p w14:paraId="6FD9951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93A580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163,8</w:t>
            </w:r>
          </w:p>
        </w:tc>
        <w:tc>
          <w:tcPr>
            <w:tcW w:w="692" w:type="pct"/>
            <w:tcBorders>
              <w:top w:val="nil"/>
              <w:left w:val="nil"/>
              <w:bottom w:val="single" w:sz="4" w:space="0" w:color="000000"/>
              <w:right w:val="single" w:sz="4" w:space="0" w:color="000000"/>
            </w:tcBorders>
            <w:shd w:val="clear" w:color="auto" w:fill="auto"/>
            <w:noWrap/>
            <w:vAlign w:val="bottom"/>
            <w:hideMark/>
          </w:tcPr>
          <w:p w14:paraId="1E4F939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DDE685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2C8F37D4" w14:textId="77777777" w:rsidTr="008A5EEA">
        <w:trPr>
          <w:trHeight w:val="900"/>
        </w:trPr>
        <w:tc>
          <w:tcPr>
            <w:tcW w:w="1965" w:type="pct"/>
            <w:tcBorders>
              <w:top w:val="nil"/>
              <w:left w:val="single" w:sz="8" w:space="0" w:color="000000"/>
              <w:bottom w:val="single" w:sz="4" w:space="0" w:color="000000"/>
              <w:right w:val="nil"/>
            </w:tcBorders>
            <w:shd w:val="clear" w:color="auto" w:fill="auto"/>
            <w:vAlign w:val="bottom"/>
            <w:hideMark/>
          </w:tcPr>
          <w:p w14:paraId="5ABE793A"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w:t>
            </w:r>
            <w:proofErr w:type="gramStart"/>
            <w:r w:rsidRPr="008A5EEA">
              <w:rPr>
                <w:rFonts w:ascii="Times New Roman" w:eastAsia="Times New Roman" w:hAnsi="Times New Roman" w:cs="Times New Roman"/>
                <w:sz w:val="20"/>
                <w:szCs w:val="20"/>
              </w:rPr>
              <w:t>Управление  финансами</w:t>
            </w:r>
            <w:proofErr w:type="gramEnd"/>
            <w:r w:rsidRPr="008A5EEA">
              <w:rPr>
                <w:rFonts w:ascii="Times New Roman" w:eastAsia="Times New Roman" w:hAnsi="Times New Roman" w:cs="Times New Roman"/>
                <w:sz w:val="20"/>
                <w:szCs w:val="20"/>
              </w:rPr>
              <w:t xml:space="preserve"> в Новосибирской области"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83D905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4CD662F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8800070510</w:t>
            </w:r>
          </w:p>
        </w:tc>
        <w:tc>
          <w:tcPr>
            <w:tcW w:w="248" w:type="pct"/>
            <w:tcBorders>
              <w:top w:val="nil"/>
              <w:left w:val="single" w:sz="4" w:space="0" w:color="000000"/>
              <w:bottom w:val="single" w:sz="4" w:space="0" w:color="000000"/>
              <w:right w:val="nil"/>
            </w:tcBorders>
            <w:shd w:val="clear" w:color="auto" w:fill="auto"/>
            <w:noWrap/>
            <w:vAlign w:val="bottom"/>
            <w:hideMark/>
          </w:tcPr>
          <w:p w14:paraId="57A095D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6A25F8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100,0</w:t>
            </w:r>
          </w:p>
        </w:tc>
        <w:tc>
          <w:tcPr>
            <w:tcW w:w="692" w:type="pct"/>
            <w:tcBorders>
              <w:top w:val="nil"/>
              <w:left w:val="nil"/>
              <w:bottom w:val="single" w:sz="4" w:space="0" w:color="000000"/>
              <w:right w:val="single" w:sz="4" w:space="0" w:color="000000"/>
            </w:tcBorders>
            <w:shd w:val="clear" w:color="auto" w:fill="auto"/>
            <w:noWrap/>
            <w:vAlign w:val="bottom"/>
            <w:hideMark/>
          </w:tcPr>
          <w:p w14:paraId="5E38B8B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4113B83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F4BD519"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0D5D80AF"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71E63A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43E30D8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8800070510</w:t>
            </w:r>
          </w:p>
        </w:tc>
        <w:tc>
          <w:tcPr>
            <w:tcW w:w="248" w:type="pct"/>
            <w:tcBorders>
              <w:top w:val="nil"/>
              <w:left w:val="single" w:sz="4" w:space="0" w:color="000000"/>
              <w:bottom w:val="single" w:sz="4" w:space="0" w:color="000000"/>
              <w:right w:val="nil"/>
            </w:tcBorders>
            <w:shd w:val="clear" w:color="auto" w:fill="auto"/>
            <w:noWrap/>
            <w:vAlign w:val="bottom"/>
            <w:hideMark/>
          </w:tcPr>
          <w:p w14:paraId="788C10B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06B5B8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100,0</w:t>
            </w:r>
          </w:p>
        </w:tc>
        <w:tc>
          <w:tcPr>
            <w:tcW w:w="692" w:type="pct"/>
            <w:tcBorders>
              <w:top w:val="nil"/>
              <w:left w:val="nil"/>
              <w:bottom w:val="single" w:sz="4" w:space="0" w:color="000000"/>
              <w:right w:val="single" w:sz="4" w:space="0" w:color="000000"/>
            </w:tcBorders>
            <w:shd w:val="clear" w:color="auto" w:fill="auto"/>
            <w:noWrap/>
            <w:vAlign w:val="bottom"/>
            <w:hideMark/>
          </w:tcPr>
          <w:p w14:paraId="21A2684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E86AA9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124AC33"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5B3B035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1FCD41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5B62216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8800070510</w:t>
            </w:r>
          </w:p>
        </w:tc>
        <w:tc>
          <w:tcPr>
            <w:tcW w:w="248" w:type="pct"/>
            <w:tcBorders>
              <w:top w:val="nil"/>
              <w:left w:val="single" w:sz="4" w:space="0" w:color="000000"/>
              <w:bottom w:val="single" w:sz="4" w:space="0" w:color="000000"/>
              <w:right w:val="nil"/>
            </w:tcBorders>
            <w:shd w:val="clear" w:color="auto" w:fill="auto"/>
            <w:noWrap/>
            <w:vAlign w:val="bottom"/>
            <w:hideMark/>
          </w:tcPr>
          <w:p w14:paraId="5EA7F6C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CB263D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100,0</w:t>
            </w:r>
          </w:p>
        </w:tc>
        <w:tc>
          <w:tcPr>
            <w:tcW w:w="692" w:type="pct"/>
            <w:tcBorders>
              <w:top w:val="nil"/>
              <w:left w:val="nil"/>
              <w:bottom w:val="single" w:sz="4" w:space="0" w:color="000000"/>
              <w:right w:val="single" w:sz="4" w:space="0" w:color="000000"/>
            </w:tcBorders>
            <w:shd w:val="clear" w:color="auto" w:fill="auto"/>
            <w:noWrap/>
            <w:vAlign w:val="bottom"/>
            <w:hideMark/>
          </w:tcPr>
          <w:p w14:paraId="12AE0B0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39E8C04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C0FB918" w14:textId="77777777" w:rsidTr="008A5EEA">
        <w:trPr>
          <w:trHeight w:val="1125"/>
        </w:trPr>
        <w:tc>
          <w:tcPr>
            <w:tcW w:w="1965" w:type="pct"/>
            <w:tcBorders>
              <w:top w:val="nil"/>
              <w:left w:val="single" w:sz="8" w:space="0" w:color="000000"/>
              <w:bottom w:val="single" w:sz="4" w:space="0" w:color="000000"/>
              <w:right w:val="nil"/>
            </w:tcBorders>
            <w:shd w:val="clear" w:color="auto" w:fill="auto"/>
            <w:vAlign w:val="bottom"/>
            <w:hideMark/>
          </w:tcPr>
          <w:p w14:paraId="66EEDC8B" w14:textId="77777777" w:rsidR="008A5EEA" w:rsidRPr="008A5EEA" w:rsidRDefault="008A5EEA" w:rsidP="008A5EEA">
            <w:pPr>
              <w:spacing w:after="0" w:line="240" w:lineRule="auto"/>
              <w:rPr>
                <w:rFonts w:ascii="Times New Roman" w:eastAsia="Times New Roman" w:hAnsi="Times New Roman" w:cs="Times New Roman"/>
                <w:sz w:val="20"/>
                <w:szCs w:val="20"/>
              </w:rPr>
            </w:pPr>
            <w:proofErr w:type="spellStart"/>
            <w:r w:rsidRPr="008A5EEA">
              <w:rPr>
                <w:rFonts w:ascii="Times New Roman" w:eastAsia="Times New Roman" w:hAnsi="Times New Roman" w:cs="Times New Roman"/>
                <w:sz w:val="20"/>
                <w:szCs w:val="20"/>
              </w:rPr>
              <w:t>софинансирование</w:t>
            </w:r>
            <w:proofErr w:type="spellEnd"/>
            <w:r w:rsidRPr="008A5EEA">
              <w:rPr>
                <w:rFonts w:ascii="Times New Roman" w:eastAsia="Times New Roman" w:hAnsi="Times New Roman" w:cs="Times New Roman"/>
                <w:sz w:val="20"/>
                <w:szCs w:val="20"/>
              </w:rPr>
              <w:t xml:space="preserve"> развития территорий </w:t>
            </w:r>
            <w:proofErr w:type="gramStart"/>
            <w:r w:rsidRPr="008A5EEA">
              <w:rPr>
                <w:rFonts w:ascii="Times New Roman" w:eastAsia="Times New Roman" w:hAnsi="Times New Roman" w:cs="Times New Roman"/>
                <w:sz w:val="20"/>
                <w:szCs w:val="20"/>
              </w:rPr>
              <w:t>муниципальных образований Новосибирской области</w:t>
            </w:r>
            <w:proofErr w:type="gramEnd"/>
            <w:r w:rsidRPr="008A5EEA">
              <w:rPr>
                <w:rFonts w:ascii="Times New Roman" w:eastAsia="Times New Roman" w:hAnsi="Times New Roman" w:cs="Times New Roman"/>
                <w:sz w:val="20"/>
                <w:szCs w:val="20"/>
              </w:rPr>
              <w:t xml:space="preserve">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48FAD4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46F7E63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88000S0240</w:t>
            </w:r>
          </w:p>
        </w:tc>
        <w:tc>
          <w:tcPr>
            <w:tcW w:w="248" w:type="pct"/>
            <w:tcBorders>
              <w:top w:val="nil"/>
              <w:left w:val="single" w:sz="4" w:space="0" w:color="000000"/>
              <w:bottom w:val="single" w:sz="4" w:space="0" w:color="000000"/>
              <w:right w:val="nil"/>
            </w:tcBorders>
            <w:shd w:val="clear" w:color="auto" w:fill="auto"/>
            <w:noWrap/>
            <w:vAlign w:val="bottom"/>
            <w:hideMark/>
          </w:tcPr>
          <w:p w14:paraId="2F46DED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CDE927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49,2</w:t>
            </w:r>
          </w:p>
        </w:tc>
        <w:tc>
          <w:tcPr>
            <w:tcW w:w="692" w:type="pct"/>
            <w:tcBorders>
              <w:top w:val="nil"/>
              <w:left w:val="nil"/>
              <w:bottom w:val="single" w:sz="4" w:space="0" w:color="000000"/>
              <w:right w:val="single" w:sz="4" w:space="0" w:color="000000"/>
            </w:tcBorders>
            <w:shd w:val="clear" w:color="auto" w:fill="auto"/>
            <w:noWrap/>
            <w:vAlign w:val="bottom"/>
            <w:hideMark/>
          </w:tcPr>
          <w:p w14:paraId="11A52B2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08756E2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FA09B5D"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223C88EA"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75D3F8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1F5A81D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88000S0240</w:t>
            </w:r>
          </w:p>
        </w:tc>
        <w:tc>
          <w:tcPr>
            <w:tcW w:w="248" w:type="pct"/>
            <w:tcBorders>
              <w:top w:val="nil"/>
              <w:left w:val="single" w:sz="4" w:space="0" w:color="000000"/>
              <w:bottom w:val="single" w:sz="4" w:space="0" w:color="000000"/>
              <w:right w:val="nil"/>
            </w:tcBorders>
            <w:shd w:val="clear" w:color="auto" w:fill="auto"/>
            <w:noWrap/>
            <w:vAlign w:val="bottom"/>
            <w:hideMark/>
          </w:tcPr>
          <w:p w14:paraId="6E35167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5AB8D8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49,2</w:t>
            </w:r>
          </w:p>
        </w:tc>
        <w:tc>
          <w:tcPr>
            <w:tcW w:w="692" w:type="pct"/>
            <w:tcBorders>
              <w:top w:val="nil"/>
              <w:left w:val="nil"/>
              <w:bottom w:val="single" w:sz="4" w:space="0" w:color="000000"/>
              <w:right w:val="single" w:sz="4" w:space="0" w:color="000000"/>
            </w:tcBorders>
            <w:shd w:val="clear" w:color="auto" w:fill="auto"/>
            <w:noWrap/>
            <w:vAlign w:val="bottom"/>
            <w:hideMark/>
          </w:tcPr>
          <w:p w14:paraId="216133C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290D55C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CDCC464"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4F754A7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1B60DC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19" w:type="pct"/>
            <w:tcBorders>
              <w:top w:val="nil"/>
              <w:left w:val="nil"/>
              <w:bottom w:val="single" w:sz="4" w:space="0" w:color="000000"/>
              <w:right w:val="nil"/>
            </w:tcBorders>
            <w:shd w:val="clear" w:color="auto" w:fill="auto"/>
            <w:noWrap/>
            <w:vAlign w:val="bottom"/>
            <w:hideMark/>
          </w:tcPr>
          <w:p w14:paraId="203C13C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88000S0240</w:t>
            </w:r>
          </w:p>
        </w:tc>
        <w:tc>
          <w:tcPr>
            <w:tcW w:w="248" w:type="pct"/>
            <w:tcBorders>
              <w:top w:val="nil"/>
              <w:left w:val="single" w:sz="4" w:space="0" w:color="000000"/>
              <w:bottom w:val="single" w:sz="4" w:space="0" w:color="000000"/>
              <w:right w:val="nil"/>
            </w:tcBorders>
            <w:shd w:val="clear" w:color="auto" w:fill="auto"/>
            <w:noWrap/>
            <w:vAlign w:val="bottom"/>
            <w:hideMark/>
          </w:tcPr>
          <w:p w14:paraId="3BD00D9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7A53DB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49,2</w:t>
            </w:r>
          </w:p>
        </w:tc>
        <w:tc>
          <w:tcPr>
            <w:tcW w:w="692" w:type="pct"/>
            <w:tcBorders>
              <w:top w:val="nil"/>
              <w:left w:val="nil"/>
              <w:bottom w:val="single" w:sz="4" w:space="0" w:color="000000"/>
              <w:right w:val="single" w:sz="4" w:space="0" w:color="000000"/>
            </w:tcBorders>
            <w:shd w:val="clear" w:color="auto" w:fill="auto"/>
            <w:noWrap/>
            <w:vAlign w:val="bottom"/>
            <w:hideMark/>
          </w:tcPr>
          <w:p w14:paraId="593D0DE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164B969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2AB61AB0"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6C67309A"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ОБРАЗОВАНИЕ</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DC082F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0700</w:t>
            </w:r>
          </w:p>
        </w:tc>
        <w:tc>
          <w:tcPr>
            <w:tcW w:w="519" w:type="pct"/>
            <w:tcBorders>
              <w:top w:val="nil"/>
              <w:left w:val="nil"/>
              <w:bottom w:val="single" w:sz="4" w:space="0" w:color="000000"/>
              <w:right w:val="nil"/>
            </w:tcBorders>
            <w:shd w:val="clear" w:color="auto" w:fill="auto"/>
            <w:noWrap/>
            <w:vAlign w:val="bottom"/>
            <w:hideMark/>
          </w:tcPr>
          <w:p w14:paraId="6D6C799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75829E5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2F00E72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50B015D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0E4290B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3755F95"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272AAEDA"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Молодежная политика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B829DA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0707</w:t>
            </w:r>
          </w:p>
        </w:tc>
        <w:tc>
          <w:tcPr>
            <w:tcW w:w="519" w:type="pct"/>
            <w:tcBorders>
              <w:top w:val="nil"/>
              <w:left w:val="nil"/>
              <w:bottom w:val="single" w:sz="4" w:space="0" w:color="000000"/>
              <w:right w:val="nil"/>
            </w:tcBorders>
            <w:shd w:val="clear" w:color="auto" w:fill="auto"/>
            <w:noWrap/>
            <w:vAlign w:val="bottom"/>
            <w:hideMark/>
          </w:tcPr>
          <w:p w14:paraId="4CE74CA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6073E6C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96A1B4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56A5D76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3345450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721B6DC"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48E0824A"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Организационно-воспитательная работа с молодежью</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7F31C5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0707</w:t>
            </w:r>
          </w:p>
        </w:tc>
        <w:tc>
          <w:tcPr>
            <w:tcW w:w="519" w:type="pct"/>
            <w:tcBorders>
              <w:top w:val="nil"/>
              <w:left w:val="nil"/>
              <w:bottom w:val="single" w:sz="4" w:space="0" w:color="000000"/>
              <w:right w:val="nil"/>
            </w:tcBorders>
            <w:shd w:val="clear" w:color="auto" w:fill="auto"/>
            <w:noWrap/>
            <w:vAlign w:val="bottom"/>
            <w:hideMark/>
          </w:tcPr>
          <w:p w14:paraId="7492E5B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8800002090</w:t>
            </w:r>
          </w:p>
        </w:tc>
        <w:tc>
          <w:tcPr>
            <w:tcW w:w="248" w:type="pct"/>
            <w:tcBorders>
              <w:top w:val="nil"/>
              <w:left w:val="single" w:sz="4" w:space="0" w:color="000000"/>
              <w:bottom w:val="single" w:sz="4" w:space="0" w:color="000000"/>
              <w:right w:val="nil"/>
            </w:tcBorders>
            <w:shd w:val="clear" w:color="auto" w:fill="auto"/>
            <w:noWrap/>
            <w:vAlign w:val="bottom"/>
            <w:hideMark/>
          </w:tcPr>
          <w:p w14:paraId="4283421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08C725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670BF7C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512C9A2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9FB2BF5"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2370EBB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E0FA47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0707</w:t>
            </w:r>
          </w:p>
        </w:tc>
        <w:tc>
          <w:tcPr>
            <w:tcW w:w="519" w:type="pct"/>
            <w:tcBorders>
              <w:top w:val="nil"/>
              <w:left w:val="nil"/>
              <w:bottom w:val="single" w:sz="4" w:space="0" w:color="000000"/>
              <w:right w:val="nil"/>
            </w:tcBorders>
            <w:shd w:val="clear" w:color="auto" w:fill="auto"/>
            <w:noWrap/>
            <w:vAlign w:val="bottom"/>
            <w:hideMark/>
          </w:tcPr>
          <w:p w14:paraId="79266DE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8800002090</w:t>
            </w:r>
          </w:p>
        </w:tc>
        <w:tc>
          <w:tcPr>
            <w:tcW w:w="248" w:type="pct"/>
            <w:tcBorders>
              <w:top w:val="nil"/>
              <w:left w:val="single" w:sz="4" w:space="0" w:color="000000"/>
              <w:bottom w:val="single" w:sz="4" w:space="0" w:color="000000"/>
              <w:right w:val="nil"/>
            </w:tcBorders>
            <w:shd w:val="clear" w:color="auto" w:fill="auto"/>
            <w:noWrap/>
            <w:vAlign w:val="bottom"/>
            <w:hideMark/>
          </w:tcPr>
          <w:p w14:paraId="5252577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BF2141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50FAC35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3F242DB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DBEC942"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63D24BB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5AF930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0707</w:t>
            </w:r>
          </w:p>
        </w:tc>
        <w:tc>
          <w:tcPr>
            <w:tcW w:w="519" w:type="pct"/>
            <w:tcBorders>
              <w:top w:val="nil"/>
              <w:left w:val="nil"/>
              <w:bottom w:val="single" w:sz="4" w:space="0" w:color="000000"/>
              <w:right w:val="nil"/>
            </w:tcBorders>
            <w:shd w:val="clear" w:color="auto" w:fill="auto"/>
            <w:noWrap/>
            <w:vAlign w:val="bottom"/>
            <w:hideMark/>
          </w:tcPr>
          <w:p w14:paraId="0BA874C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8800002090</w:t>
            </w:r>
          </w:p>
        </w:tc>
        <w:tc>
          <w:tcPr>
            <w:tcW w:w="248" w:type="pct"/>
            <w:tcBorders>
              <w:top w:val="nil"/>
              <w:left w:val="single" w:sz="4" w:space="0" w:color="000000"/>
              <w:bottom w:val="single" w:sz="4" w:space="0" w:color="000000"/>
              <w:right w:val="nil"/>
            </w:tcBorders>
            <w:shd w:val="clear" w:color="auto" w:fill="auto"/>
            <w:noWrap/>
            <w:vAlign w:val="bottom"/>
            <w:hideMark/>
          </w:tcPr>
          <w:p w14:paraId="5895763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8E63B4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337E192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07986DF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200E3F7"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1B3BDBD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КУЛЬТУРА, КИНЕМАТОГРАФИЯ</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26DB27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0800</w:t>
            </w:r>
          </w:p>
        </w:tc>
        <w:tc>
          <w:tcPr>
            <w:tcW w:w="519" w:type="pct"/>
            <w:tcBorders>
              <w:top w:val="nil"/>
              <w:left w:val="nil"/>
              <w:bottom w:val="single" w:sz="4" w:space="0" w:color="000000"/>
              <w:right w:val="nil"/>
            </w:tcBorders>
            <w:shd w:val="clear" w:color="auto" w:fill="auto"/>
            <w:noWrap/>
            <w:vAlign w:val="bottom"/>
            <w:hideMark/>
          </w:tcPr>
          <w:p w14:paraId="2564D75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28A55F4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B45BFC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4999,4</w:t>
            </w:r>
          </w:p>
        </w:tc>
        <w:tc>
          <w:tcPr>
            <w:tcW w:w="692" w:type="pct"/>
            <w:tcBorders>
              <w:top w:val="nil"/>
              <w:left w:val="nil"/>
              <w:bottom w:val="single" w:sz="4" w:space="0" w:color="000000"/>
              <w:right w:val="single" w:sz="4" w:space="0" w:color="000000"/>
            </w:tcBorders>
            <w:shd w:val="clear" w:color="auto" w:fill="auto"/>
            <w:noWrap/>
            <w:vAlign w:val="bottom"/>
            <w:hideMark/>
          </w:tcPr>
          <w:p w14:paraId="6DDAEE9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1453,3</w:t>
            </w:r>
          </w:p>
        </w:tc>
        <w:tc>
          <w:tcPr>
            <w:tcW w:w="654" w:type="pct"/>
            <w:tcBorders>
              <w:top w:val="nil"/>
              <w:left w:val="nil"/>
              <w:bottom w:val="single" w:sz="4" w:space="0" w:color="000000"/>
              <w:right w:val="single" w:sz="8" w:space="0" w:color="000000"/>
            </w:tcBorders>
            <w:shd w:val="clear" w:color="auto" w:fill="auto"/>
            <w:noWrap/>
            <w:vAlign w:val="bottom"/>
            <w:hideMark/>
          </w:tcPr>
          <w:p w14:paraId="0300D53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1956,1</w:t>
            </w:r>
          </w:p>
        </w:tc>
      </w:tr>
      <w:tr w:rsidR="008A5EEA" w:rsidRPr="008A5EEA" w14:paraId="061DC28E"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0736690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Культура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D680A6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2B6421F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3B77763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0FFF1E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4997,2</w:t>
            </w:r>
          </w:p>
        </w:tc>
        <w:tc>
          <w:tcPr>
            <w:tcW w:w="692" w:type="pct"/>
            <w:tcBorders>
              <w:top w:val="nil"/>
              <w:left w:val="nil"/>
              <w:bottom w:val="single" w:sz="4" w:space="0" w:color="000000"/>
              <w:right w:val="single" w:sz="4" w:space="0" w:color="000000"/>
            </w:tcBorders>
            <w:shd w:val="clear" w:color="auto" w:fill="auto"/>
            <w:noWrap/>
            <w:vAlign w:val="bottom"/>
            <w:hideMark/>
          </w:tcPr>
          <w:p w14:paraId="25EF17E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1453,3</w:t>
            </w:r>
          </w:p>
        </w:tc>
        <w:tc>
          <w:tcPr>
            <w:tcW w:w="654" w:type="pct"/>
            <w:tcBorders>
              <w:top w:val="nil"/>
              <w:left w:val="nil"/>
              <w:bottom w:val="single" w:sz="4" w:space="0" w:color="000000"/>
              <w:right w:val="single" w:sz="8" w:space="0" w:color="000000"/>
            </w:tcBorders>
            <w:shd w:val="clear" w:color="auto" w:fill="auto"/>
            <w:noWrap/>
            <w:vAlign w:val="bottom"/>
            <w:hideMark/>
          </w:tcPr>
          <w:p w14:paraId="6075111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1956,1</w:t>
            </w:r>
          </w:p>
        </w:tc>
      </w:tr>
      <w:tr w:rsidR="008A5EEA" w:rsidRPr="008A5EEA" w14:paraId="74FF2731"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3EBD663A"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обеспечение деятельности за счет средств местного бюджета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307921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547C601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48" w:type="pct"/>
            <w:tcBorders>
              <w:top w:val="nil"/>
              <w:left w:val="single" w:sz="4" w:space="0" w:color="000000"/>
              <w:bottom w:val="single" w:sz="4" w:space="0" w:color="000000"/>
              <w:right w:val="nil"/>
            </w:tcBorders>
            <w:shd w:val="clear" w:color="auto" w:fill="auto"/>
            <w:noWrap/>
            <w:vAlign w:val="bottom"/>
            <w:hideMark/>
          </w:tcPr>
          <w:p w14:paraId="427EFCC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CB3D4B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1644,4</w:t>
            </w:r>
          </w:p>
        </w:tc>
        <w:tc>
          <w:tcPr>
            <w:tcW w:w="692" w:type="pct"/>
            <w:tcBorders>
              <w:top w:val="nil"/>
              <w:left w:val="nil"/>
              <w:bottom w:val="single" w:sz="4" w:space="0" w:color="000000"/>
              <w:right w:val="single" w:sz="4" w:space="0" w:color="000000"/>
            </w:tcBorders>
            <w:shd w:val="clear" w:color="auto" w:fill="auto"/>
            <w:noWrap/>
            <w:vAlign w:val="bottom"/>
            <w:hideMark/>
          </w:tcPr>
          <w:p w14:paraId="39F3CDA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1453,3</w:t>
            </w:r>
          </w:p>
        </w:tc>
        <w:tc>
          <w:tcPr>
            <w:tcW w:w="654" w:type="pct"/>
            <w:tcBorders>
              <w:top w:val="nil"/>
              <w:left w:val="nil"/>
              <w:bottom w:val="single" w:sz="4" w:space="0" w:color="000000"/>
              <w:right w:val="single" w:sz="8" w:space="0" w:color="000000"/>
            </w:tcBorders>
            <w:shd w:val="clear" w:color="auto" w:fill="auto"/>
            <w:noWrap/>
            <w:vAlign w:val="bottom"/>
            <w:hideMark/>
          </w:tcPr>
          <w:p w14:paraId="5924D4A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1956,1</w:t>
            </w:r>
          </w:p>
        </w:tc>
      </w:tr>
      <w:tr w:rsidR="008A5EEA" w:rsidRPr="008A5EEA" w14:paraId="3DB5553B" w14:textId="77777777" w:rsidTr="008A5EEA">
        <w:trPr>
          <w:trHeight w:val="1125"/>
        </w:trPr>
        <w:tc>
          <w:tcPr>
            <w:tcW w:w="1965" w:type="pct"/>
            <w:tcBorders>
              <w:top w:val="nil"/>
              <w:left w:val="single" w:sz="8" w:space="0" w:color="000000"/>
              <w:bottom w:val="single" w:sz="4" w:space="0" w:color="000000"/>
              <w:right w:val="nil"/>
            </w:tcBorders>
            <w:shd w:val="clear" w:color="auto" w:fill="auto"/>
            <w:vAlign w:val="bottom"/>
            <w:hideMark/>
          </w:tcPr>
          <w:p w14:paraId="7B8F6DC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87413A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282216A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48" w:type="pct"/>
            <w:tcBorders>
              <w:top w:val="nil"/>
              <w:left w:val="single" w:sz="4" w:space="0" w:color="000000"/>
              <w:bottom w:val="single" w:sz="4" w:space="0" w:color="000000"/>
              <w:right w:val="nil"/>
            </w:tcBorders>
            <w:shd w:val="clear" w:color="auto" w:fill="auto"/>
            <w:noWrap/>
            <w:vAlign w:val="bottom"/>
            <w:hideMark/>
          </w:tcPr>
          <w:p w14:paraId="3ECCC91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14BFDF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1016,2</w:t>
            </w:r>
          </w:p>
        </w:tc>
        <w:tc>
          <w:tcPr>
            <w:tcW w:w="692" w:type="pct"/>
            <w:tcBorders>
              <w:top w:val="nil"/>
              <w:left w:val="nil"/>
              <w:bottom w:val="single" w:sz="4" w:space="0" w:color="000000"/>
              <w:right w:val="single" w:sz="4" w:space="0" w:color="000000"/>
            </w:tcBorders>
            <w:shd w:val="clear" w:color="auto" w:fill="auto"/>
            <w:noWrap/>
            <w:vAlign w:val="bottom"/>
            <w:hideMark/>
          </w:tcPr>
          <w:p w14:paraId="6B5B529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1196,4</w:t>
            </w:r>
          </w:p>
        </w:tc>
        <w:tc>
          <w:tcPr>
            <w:tcW w:w="654" w:type="pct"/>
            <w:tcBorders>
              <w:top w:val="nil"/>
              <w:left w:val="nil"/>
              <w:bottom w:val="single" w:sz="4" w:space="0" w:color="000000"/>
              <w:right w:val="single" w:sz="8" w:space="0" w:color="000000"/>
            </w:tcBorders>
            <w:shd w:val="clear" w:color="auto" w:fill="auto"/>
            <w:noWrap/>
            <w:vAlign w:val="bottom"/>
            <w:hideMark/>
          </w:tcPr>
          <w:p w14:paraId="297D0F0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1719,0</w:t>
            </w:r>
          </w:p>
        </w:tc>
      </w:tr>
      <w:tr w:rsidR="008A5EEA" w:rsidRPr="008A5EEA" w14:paraId="66AF4BE6"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7093974A"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казенных учреждений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91FF06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0957CA9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48" w:type="pct"/>
            <w:tcBorders>
              <w:top w:val="nil"/>
              <w:left w:val="single" w:sz="4" w:space="0" w:color="000000"/>
              <w:bottom w:val="single" w:sz="4" w:space="0" w:color="000000"/>
              <w:right w:val="nil"/>
            </w:tcBorders>
            <w:shd w:val="clear" w:color="auto" w:fill="auto"/>
            <w:noWrap/>
            <w:vAlign w:val="bottom"/>
            <w:hideMark/>
          </w:tcPr>
          <w:p w14:paraId="0803A46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EC7AB7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1016,2</w:t>
            </w:r>
          </w:p>
        </w:tc>
        <w:tc>
          <w:tcPr>
            <w:tcW w:w="692" w:type="pct"/>
            <w:tcBorders>
              <w:top w:val="nil"/>
              <w:left w:val="nil"/>
              <w:bottom w:val="single" w:sz="4" w:space="0" w:color="000000"/>
              <w:right w:val="single" w:sz="4" w:space="0" w:color="000000"/>
            </w:tcBorders>
            <w:shd w:val="clear" w:color="auto" w:fill="auto"/>
            <w:noWrap/>
            <w:vAlign w:val="bottom"/>
            <w:hideMark/>
          </w:tcPr>
          <w:p w14:paraId="1D099AB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1196,4</w:t>
            </w:r>
          </w:p>
        </w:tc>
        <w:tc>
          <w:tcPr>
            <w:tcW w:w="654" w:type="pct"/>
            <w:tcBorders>
              <w:top w:val="nil"/>
              <w:left w:val="nil"/>
              <w:bottom w:val="single" w:sz="4" w:space="0" w:color="000000"/>
              <w:right w:val="single" w:sz="8" w:space="0" w:color="000000"/>
            </w:tcBorders>
            <w:shd w:val="clear" w:color="auto" w:fill="auto"/>
            <w:noWrap/>
            <w:vAlign w:val="bottom"/>
            <w:hideMark/>
          </w:tcPr>
          <w:p w14:paraId="148252C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1719,0</w:t>
            </w:r>
          </w:p>
        </w:tc>
      </w:tr>
      <w:tr w:rsidR="008A5EEA" w:rsidRPr="008A5EEA" w14:paraId="795B42D2"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6DFFB70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61E81A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5B5FECE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48" w:type="pct"/>
            <w:tcBorders>
              <w:top w:val="nil"/>
              <w:left w:val="single" w:sz="4" w:space="0" w:color="000000"/>
              <w:bottom w:val="single" w:sz="4" w:space="0" w:color="000000"/>
              <w:right w:val="nil"/>
            </w:tcBorders>
            <w:shd w:val="clear" w:color="auto" w:fill="auto"/>
            <w:noWrap/>
            <w:vAlign w:val="bottom"/>
            <w:hideMark/>
          </w:tcPr>
          <w:p w14:paraId="0A105DF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30F0C25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359,7</w:t>
            </w:r>
          </w:p>
        </w:tc>
        <w:tc>
          <w:tcPr>
            <w:tcW w:w="692" w:type="pct"/>
            <w:tcBorders>
              <w:top w:val="nil"/>
              <w:left w:val="nil"/>
              <w:bottom w:val="single" w:sz="4" w:space="0" w:color="000000"/>
              <w:right w:val="single" w:sz="4" w:space="0" w:color="000000"/>
            </w:tcBorders>
            <w:shd w:val="clear" w:color="auto" w:fill="auto"/>
            <w:noWrap/>
            <w:vAlign w:val="bottom"/>
            <w:hideMark/>
          </w:tcPr>
          <w:p w14:paraId="1F5C4AA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256,9</w:t>
            </w:r>
          </w:p>
        </w:tc>
        <w:tc>
          <w:tcPr>
            <w:tcW w:w="654" w:type="pct"/>
            <w:tcBorders>
              <w:top w:val="nil"/>
              <w:left w:val="nil"/>
              <w:bottom w:val="single" w:sz="4" w:space="0" w:color="000000"/>
              <w:right w:val="single" w:sz="8" w:space="0" w:color="000000"/>
            </w:tcBorders>
            <w:shd w:val="clear" w:color="auto" w:fill="auto"/>
            <w:noWrap/>
            <w:vAlign w:val="bottom"/>
            <w:hideMark/>
          </w:tcPr>
          <w:p w14:paraId="32A8308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231,7</w:t>
            </w:r>
          </w:p>
        </w:tc>
      </w:tr>
      <w:tr w:rsidR="008A5EEA" w:rsidRPr="008A5EEA" w14:paraId="483223FD"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3D1F7BEF"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BE24D3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33B975E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48" w:type="pct"/>
            <w:tcBorders>
              <w:top w:val="nil"/>
              <w:left w:val="single" w:sz="4" w:space="0" w:color="000000"/>
              <w:bottom w:val="single" w:sz="4" w:space="0" w:color="000000"/>
              <w:right w:val="nil"/>
            </w:tcBorders>
            <w:shd w:val="clear" w:color="auto" w:fill="auto"/>
            <w:noWrap/>
            <w:vAlign w:val="bottom"/>
            <w:hideMark/>
          </w:tcPr>
          <w:p w14:paraId="6CECCB7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347CA4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359,7</w:t>
            </w:r>
          </w:p>
        </w:tc>
        <w:tc>
          <w:tcPr>
            <w:tcW w:w="692" w:type="pct"/>
            <w:tcBorders>
              <w:top w:val="nil"/>
              <w:left w:val="nil"/>
              <w:bottom w:val="single" w:sz="4" w:space="0" w:color="000000"/>
              <w:right w:val="single" w:sz="4" w:space="0" w:color="000000"/>
            </w:tcBorders>
            <w:shd w:val="clear" w:color="auto" w:fill="auto"/>
            <w:noWrap/>
            <w:vAlign w:val="bottom"/>
            <w:hideMark/>
          </w:tcPr>
          <w:p w14:paraId="0427416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256,9</w:t>
            </w:r>
          </w:p>
        </w:tc>
        <w:tc>
          <w:tcPr>
            <w:tcW w:w="654" w:type="pct"/>
            <w:tcBorders>
              <w:top w:val="nil"/>
              <w:left w:val="nil"/>
              <w:bottom w:val="single" w:sz="4" w:space="0" w:color="000000"/>
              <w:right w:val="single" w:sz="8" w:space="0" w:color="000000"/>
            </w:tcBorders>
            <w:shd w:val="clear" w:color="auto" w:fill="auto"/>
            <w:noWrap/>
            <w:vAlign w:val="bottom"/>
            <w:hideMark/>
          </w:tcPr>
          <w:p w14:paraId="71042CA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231,7</w:t>
            </w:r>
          </w:p>
        </w:tc>
      </w:tr>
      <w:tr w:rsidR="008A5EEA" w:rsidRPr="008A5EEA" w14:paraId="63E62A3B"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469B7D9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бюджетные ассигнования</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62E248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433B657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48" w:type="pct"/>
            <w:tcBorders>
              <w:top w:val="nil"/>
              <w:left w:val="single" w:sz="4" w:space="0" w:color="000000"/>
              <w:bottom w:val="single" w:sz="4" w:space="0" w:color="000000"/>
              <w:right w:val="nil"/>
            </w:tcBorders>
            <w:shd w:val="clear" w:color="auto" w:fill="auto"/>
            <w:noWrap/>
            <w:vAlign w:val="bottom"/>
            <w:hideMark/>
          </w:tcPr>
          <w:p w14:paraId="58B0890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786BD7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268,5</w:t>
            </w:r>
          </w:p>
        </w:tc>
        <w:tc>
          <w:tcPr>
            <w:tcW w:w="692" w:type="pct"/>
            <w:tcBorders>
              <w:top w:val="nil"/>
              <w:left w:val="nil"/>
              <w:bottom w:val="single" w:sz="4" w:space="0" w:color="000000"/>
              <w:right w:val="single" w:sz="4" w:space="0" w:color="000000"/>
            </w:tcBorders>
            <w:shd w:val="clear" w:color="auto" w:fill="auto"/>
            <w:noWrap/>
            <w:vAlign w:val="bottom"/>
            <w:hideMark/>
          </w:tcPr>
          <w:p w14:paraId="571F873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6F928AD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9108AED"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0FEF13A5"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Уплата налогов, сборов и иных платежей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1D15E3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3818ED9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48" w:type="pct"/>
            <w:tcBorders>
              <w:top w:val="nil"/>
              <w:left w:val="single" w:sz="4" w:space="0" w:color="000000"/>
              <w:bottom w:val="single" w:sz="4" w:space="0" w:color="000000"/>
              <w:right w:val="nil"/>
            </w:tcBorders>
            <w:shd w:val="clear" w:color="auto" w:fill="auto"/>
            <w:noWrap/>
            <w:vAlign w:val="bottom"/>
            <w:hideMark/>
          </w:tcPr>
          <w:p w14:paraId="2F60039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850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175844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268,5</w:t>
            </w:r>
          </w:p>
        </w:tc>
        <w:tc>
          <w:tcPr>
            <w:tcW w:w="692" w:type="pct"/>
            <w:tcBorders>
              <w:top w:val="nil"/>
              <w:left w:val="nil"/>
              <w:bottom w:val="single" w:sz="4" w:space="0" w:color="000000"/>
              <w:right w:val="single" w:sz="4" w:space="0" w:color="000000"/>
            </w:tcBorders>
            <w:shd w:val="clear" w:color="auto" w:fill="auto"/>
            <w:noWrap/>
            <w:vAlign w:val="bottom"/>
            <w:hideMark/>
          </w:tcPr>
          <w:p w14:paraId="645F7C6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3E33ECC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2AC776EC" w14:textId="77777777" w:rsidTr="008A5EEA">
        <w:trPr>
          <w:trHeight w:val="900"/>
        </w:trPr>
        <w:tc>
          <w:tcPr>
            <w:tcW w:w="1965" w:type="pct"/>
            <w:tcBorders>
              <w:top w:val="nil"/>
              <w:left w:val="single" w:sz="8" w:space="0" w:color="000000"/>
              <w:bottom w:val="single" w:sz="4" w:space="0" w:color="000000"/>
              <w:right w:val="nil"/>
            </w:tcBorders>
            <w:shd w:val="clear" w:color="auto" w:fill="auto"/>
            <w:vAlign w:val="bottom"/>
            <w:hideMark/>
          </w:tcPr>
          <w:p w14:paraId="3AAE9C1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НСО "</w:t>
            </w:r>
            <w:proofErr w:type="gramStart"/>
            <w:r w:rsidRPr="008A5EEA">
              <w:rPr>
                <w:rFonts w:ascii="Times New Roman" w:eastAsia="Times New Roman" w:hAnsi="Times New Roman" w:cs="Times New Roman"/>
                <w:sz w:val="20"/>
                <w:szCs w:val="20"/>
              </w:rPr>
              <w:t>Управление  финансами</w:t>
            </w:r>
            <w:proofErr w:type="gramEnd"/>
            <w:r w:rsidRPr="008A5EEA">
              <w:rPr>
                <w:rFonts w:ascii="Times New Roman" w:eastAsia="Times New Roman" w:hAnsi="Times New Roman" w:cs="Times New Roman"/>
                <w:sz w:val="20"/>
                <w:szCs w:val="20"/>
              </w:rPr>
              <w:t xml:space="preserve"> в НСО"</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7A7BB3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58C6B73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48" w:type="pct"/>
            <w:tcBorders>
              <w:top w:val="nil"/>
              <w:left w:val="single" w:sz="4" w:space="0" w:color="000000"/>
              <w:bottom w:val="single" w:sz="4" w:space="0" w:color="000000"/>
              <w:right w:val="nil"/>
            </w:tcBorders>
            <w:shd w:val="clear" w:color="auto" w:fill="auto"/>
            <w:noWrap/>
            <w:vAlign w:val="bottom"/>
            <w:hideMark/>
          </w:tcPr>
          <w:p w14:paraId="5A6F078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080A46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3355,0</w:t>
            </w:r>
          </w:p>
        </w:tc>
        <w:tc>
          <w:tcPr>
            <w:tcW w:w="692" w:type="pct"/>
            <w:tcBorders>
              <w:top w:val="nil"/>
              <w:left w:val="nil"/>
              <w:bottom w:val="single" w:sz="4" w:space="0" w:color="000000"/>
              <w:right w:val="single" w:sz="4" w:space="0" w:color="000000"/>
            </w:tcBorders>
            <w:shd w:val="clear" w:color="auto" w:fill="auto"/>
            <w:noWrap/>
            <w:vAlign w:val="bottom"/>
            <w:hideMark/>
          </w:tcPr>
          <w:p w14:paraId="122EEB0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2CFAC0E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6BB3D01" w14:textId="77777777" w:rsidTr="008A5EEA">
        <w:trPr>
          <w:trHeight w:val="1125"/>
        </w:trPr>
        <w:tc>
          <w:tcPr>
            <w:tcW w:w="1965" w:type="pct"/>
            <w:tcBorders>
              <w:top w:val="nil"/>
              <w:left w:val="single" w:sz="8" w:space="0" w:color="000000"/>
              <w:bottom w:val="single" w:sz="4" w:space="0" w:color="000000"/>
              <w:right w:val="nil"/>
            </w:tcBorders>
            <w:shd w:val="clear" w:color="auto" w:fill="auto"/>
            <w:vAlign w:val="bottom"/>
            <w:hideMark/>
          </w:tcPr>
          <w:p w14:paraId="412A122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606400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38D2FD5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48" w:type="pct"/>
            <w:tcBorders>
              <w:top w:val="nil"/>
              <w:left w:val="single" w:sz="4" w:space="0" w:color="000000"/>
              <w:bottom w:val="single" w:sz="4" w:space="0" w:color="000000"/>
              <w:right w:val="nil"/>
            </w:tcBorders>
            <w:shd w:val="clear" w:color="auto" w:fill="auto"/>
            <w:noWrap/>
            <w:vAlign w:val="bottom"/>
            <w:hideMark/>
          </w:tcPr>
          <w:p w14:paraId="114D162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5575DB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2677,5</w:t>
            </w:r>
          </w:p>
        </w:tc>
        <w:tc>
          <w:tcPr>
            <w:tcW w:w="692" w:type="pct"/>
            <w:tcBorders>
              <w:top w:val="nil"/>
              <w:left w:val="nil"/>
              <w:bottom w:val="single" w:sz="4" w:space="0" w:color="000000"/>
              <w:right w:val="single" w:sz="4" w:space="0" w:color="000000"/>
            </w:tcBorders>
            <w:shd w:val="clear" w:color="auto" w:fill="auto"/>
            <w:noWrap/>
            <w:vAlign w:val="bottom"/>
            <w:hideMark/>
          </w:tcPr>
          <w:p w14:paraId="13B3DC6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61B0C7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1695D20"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5820135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казенных учреждений</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192275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3EFB82A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48" w:type="pct"/>
            <w:tcBorders>
              <w:top w:val="nil"/>
              <w:left w:val="single" w:sz="4" w:space="0" w:color="000000"/>
              <w:bottom w:val="single" w:sz="4" w:space="0" w:color="000000"/>
              <w:right w:val="nil"/>
            </w:tcBorders>
            <w:shd w:val="clear" w:color="auto" w:fill="auto"/>
            <w:noWrap/>
            <w:vAlign w:val="bottom"/>
            <w:hideMark/>
          </w:tcPr>
          <w:p w14:paraId="51CF2E6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1434366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2677,5</w:t>
            </w:r>
          </w:p>
        </w:tc>
        <w:tc>
          <w:tcPr>
            <w:tcW w:w="692" w:type="pct"/>
            <w:tcBorders>
              <w:top w:val="nil"/>
              <w:left w:val="nil"/>
              <w:bottom w:val="single" w:sz="4" w:space="0" w:color="000000"/>
              <w:right w:val="single" w:sz="4" w:space="0" w:color="000000"/>
            </w:tcBorders>
            <w:shd w:val="clear" w:color="auto" w:fill="auto"/>
            <w:noWrap/>
            <w:vAlign w:val="bottom"/>
            <w:hideMark/>
          </w:tcPr>
          <w:p w14:paraId="3217F97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5CCA213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BE24766"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5226712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7D0184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753F075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48" w:type="pct"/>
            <w:tcBorders>
              <w:top w:val="nil"/>
              <w:left w:val="single" w:sz="4" w:space="0" w:color="000000"/>
              <w:bottom w:val="single" w:sz="4" w:space="0" w:color="000000"/>
              <w:right w:val="nil"/>
            </w:tcBorders>
            <w:shd w:val="clear" w:color="auto" w:fill="auto"/>
            <w:noWrap/>
            <w:vAlign w:val="bottom"/>
            <w:hideMark/>
          </w:tcPr>
          <w:p w14:paraId="0E0AA33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924A82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677,5</w:t>
            </w:r>
          </w:p>
        </w:tc>
        <w:tc>
          <w:tcPr>
            <w:tcW w:w="692" w:type="pct"/>
            <w:tcBorders>
              <w:top w:val="nil"/>
              <w:left w:val="nil"/>
              <w:bottom w:val="single" w:sz="4" w:space="0" w:color="000000"/>
              <w:right w:val="single" w:sz="4" w:space="0" w:color="000000"/>
            </w:tcBorders>
            <w:shd w:val="clear" w:color="auto" w:fill="auto"/>
            <w:noWrap/>
            <w:vAlign w:val="bottom"/>
            <w:hideMark/>
          </w:tcPr>
          <w:p w14:paraId="1E5305C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212876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0574FE2"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42D9F5F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EBEADE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19" w:type="pct"/>
            <w:tcBorders>
              <w:top w:val="nil"/>
              <w:left w:val="nil"/>
              <w:bottom w:val="single" w:sz="4" w:space="0" w:color="000000"/>
              <w:right w:val="nil"/>
            </w:tcBorders>
            <w:shd w:val="clear" w:color="auto" w:fill="auto"/>
            <w:noWrap/>
            <w:vAlign w:val="bottom"/>
            <w:hideMark/>
          </w:tcPr>
          <w:p w14:paraId="342212D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48" w:type="pct"/>
            <w:tcBorders>
              <w:top w:val="nil"/>
              <w:left w:val="single" w:sz="4" w:space="0" w:color="000000"/>
              <w:bottom w:val="single" w:sz="4" w:space="0" w:color="000000"/>
              <w:right w:val="nil"/>
            </w:tcBorders>
            <w:shd w:val="clear" w:color="auto" w:fill="auto"/>
            <w:noWrap/>
            <w:vAlign w:val="bottom"/>
            <w:hideMark/>
          </w:tcPr>
          <w:p w14:paraId="1A3A9EF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5F1858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677,5</w:t>
            </w:r>
          </w:p>
        </w:tc>
        <w:tc>
          <w:tcPr>
            <w:tcW w:w="692" w:type="pct"/>
            <w:tcBorders>
              <w:top w:val="nil"/>
              <w:left w:val="nil"/>
              <w:bottom w:val="single" w:sz="4" w:space="0" w:color="000000"/>
              <w:right w:val="single" w:sz="4" w:space="0" w:color="000000"/>
            </w:tcBorders>
            <w:shd w:val="clear" w:color="auto" w:fill="auto"/>
            <w:noWrap/>
            <w:vAlign w:val="bottom"/>
            <w:hideMark/>
          </w:tcPr>
          <w:p w14:paraId="2D9B97E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451F644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26EF8BE4"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10A08B9D"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СОЦИАЛЬНАЯ ПОЛИТИКА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A18B8D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1000</w:t>
            </w:r>
          </w:p>
        </w:tc>
        <w:tc>
          <w:tcPr>
            <w:tcW w:w="519" w:type="pct"/>
            <w:tcBorders>
              <w:top w:val="nil"/>
              <w:left w:val="nil"/>
              <w:bottom w:val="single" w:sz="4" w:space="0" w:color="000000"/>
              <w:right w:val="nil"/>
            </w:tcBorders>
            <w:shd w:val="clear" w:color="auto" w:fill="auto"/>
            <w:noWrap/>
            <w:vAlign w:val="bottom"/>
            <w:hideMark/>
          </w:tcPr>
          <w:p w14:paraId="2177C96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0B7732C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6E4413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692" w:type="pct"/>
            <w:tcBorders>
              <w:top w:val="nil"/>
              <w:left w:val="nil"/>
              <w:bottom w:val="single" w:sz="4" w:space="0" w:color="000000"/>
              <w:right w:val="single" w:sz="4" w:space="0" w:color="000000"/>
            </w:tcBorders>
            <w:shd w:val="clear" w:color="auto" w:fill="auto"/>
            <w:noWrap/>
            <w:vAlign w:val="bottom"/>
            <w:hideMark/>
          </w:tcPr>
          <w:p w14:paraId="2DA64F3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654" w:type="pct"/>
            <w:tcBorders>
              <w:top w:val="nil"/>
              <w:left w:val="nil"/>
              <w:bottom w:val="single" w:sz="4" w:space="0" w:color="000000"/>
              <w:right w:val="single" w:sz="8" w:space="0" w:color="000000"/>
            </w:tcBorders>
            <w:shd w:val="clear" w:color="auto" w:fill="auto"/>
            <w:noWrap/>
            <w:vAlign w:val="bottom"/>
            <w:hideMark/>
          </w:tcPr>
          <w:p w14:paraId="6039DD6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r>
      <w:tr w:rsidR="008A5EEA" w:rsidRPr="008A5EEA" w14:paraId="4E37231E"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4ED66AA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Пенсионное обеспечение</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2C5F3F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1001</w:t>
            </w:r>
          </w:p>
        </w:tc>
        <w:tc>
          <w:tcPr>
            <w:tcW w:w="519" w:type="pct"/>
            <w:tcBorders>
              <w:top w:val="nil"/>
              <w:left w:val="nil"/>
              <w:bottom w:val="single" w:sz="4" w:space="0" w:color="000000"/>
              <w:right w:val="nil"/>
            </w:tcBorders>
            <w:shd w:val="clear" w:color="auto" w:fill="auto"/>
            <w:noWrap/>
            <w:vAlign w:val="bottom"/>
            <w:hideMark/>
          </w:tcPr>
          <w:p w14:paraId="4F2E05A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339BC23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79769D0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692" w:type="pct"/>
            <w:tcBorders>
              <w:top w:val="nil"/>
              <w:left w:val="nil"/>
              <w:bottom w:val="single" w:sz="4" w:space="0" w:color="000000"/>
              <w:right w:val="single" w:sz="4" w:space="0" w:color="000000"/>
            </w:tcBorders>
            <w:shd w:val="clear" w:color="auto" w:fill="auto"/>
            <w:noWrap/>
            <w:vAlign w:val="bottom"/>
            <w:hideMark/>
          </w:tcPr>
          <w:p w14:paraId="5674239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654" w:type="pct"/>
            <w:tcBorders>
              <w:top w:val="nil"/>
              <w:left w:val="nil"/>
              <w:bottom w:val="single" w:sz="4" w:space="0" w:color="000000"/>
              <w:right w:val="single" w:sz="8" w:space="0" w:color="000000"/>
            </w:tcBorders>
            <w:shd w:val="clear" w:color="auto" w:fill="auto"/>
            <w:noWrap/>
            <w:vAlign w:val="bottom"/>
            <w:hideMark/>
          </w:tcPr>
          <w:p w14:paraId="4085205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r>
      <w:tr w:rsidR="008A5EEA" w:rsidRPr="008A5EEA" w14:paraId="5970EC2F"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344B0A7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Доплаты к пенсиям государственных служащих субъектов РФ и муниципальных служащих</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DDE606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1001</w:t>
            </w:r>
          </w:p>
        </w:tc>
        <w:tc>
          <w:tcPr>
            <w:tcW w:w="519" w:type="pct"/>
            <w:tcBorders>
              <w:top w:val="nil"/>
              <w:left w:val="nil"/>
              <w:bottom w:val="single" w:sz="4" w:space="0" w:color="000000"/>
              <w:right w:val="nil"/>
            </w:tcBorders>
            <w:shd w:val="clear" w:color="auto" w:fill="auto"/>
            <w:noWrap/>
            <w:vAlign w:val="bottom"/>
            <w:hideMark/>
          </w:tcPr>
          <w:p w14:paraId="17247CE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8800002100</w:t>
            </w:r>
          </w:p>
        </w:tc>
        <w:tc>
          <w:tcPr>
            <w:tcW w:w="248" w:type="pct"/>
            <w:tcBorders>
              <w:top w:val="nil"/>
              <w:left w:val="single" w:sz="4" w:space="0" w:color="000000"/>
              <w:bottom w:val="single" w:sz="4" w:space="0" w:color="000000"/>
              <w:right w:val="nil"/>
            </w:tcBorders>
            <w:shd w:val="clear" w:color="auto" w:fill="auto"/>
            <w:noWrap/>
            <w:vAlign w:val="bottom"/>
            <w:hideMark/>
          </w:tcPr>
          <w:p w14:paraId="6DD9441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3164F2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692" w:type="pct"/>
            <w:tcBorders>
              <w:top w:val="nil"/>
              <w:left w:val="nil"/>
              <w:bottom w:val="single" w:sz="4" w:space="0" w:color="000000"/>
              <w:right w:val="single" w:sz="4" w:space="0" w:color="000000"/>
            </w:tcBorders>
            <w:shd w:val="clear" w:color="auto" w:fill="auto"/>
            <w:noWrap/>
            <w:vAlign w:val="bottom"/>
            <w:hideMark/>
          </w:tcPr>
          <w:p w14:paraId="49E8079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654" w:type="pct"/>
            <w:tcBorders>
              <w:top w:val="nil"/>
              <w:left w:val="nil"/>
              <w:bottom w:val="single" w:sz="4" w:space="0" w:color="000000"/>
              <w:right w:val="single" w:sz="8" w:space="0" w:color="000000"/>
            </w:tcBorders>
            <w:shd w:val="clear" w:color="auto" w:fill="auto"/>
            <w:noWrap/>
            <w:vAlign w:val="bottom"/>
            <w:hideMark/>
          </w:tcPr>
          <w:p w14:paraId="657876C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r>
      <w:tr w:rsidR="008A5EEA" w:rsidRPr="008A5EEA" w14:paraId="01DD15FD"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5C219CA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Социальное обеспечение и иные выплаты населению</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0832A0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1001</w:t>
            </w:r>
          </w:p>
        </w:tc>
        <w:tc>
          <w:tcPr>
            <w:tcW w:w="519" w:type="pct"/>
            <w:tcBorders>
              <w:top w:val="nil"/>
              <w:left w:val="nil"/>
              <w:bottom w:val="single" w:sz="4" w:space="0" w:color="000000"/>
              <w:right w:val="nil"/>
            </w:tcBorders>
            <w:shd w:val="clear" w:color="auto" w:fill="auto"/>
            <w:noWrap/>
            <w:vAlign w:val="bottom"/>
            <w:hideMark/>
          </w:tcPr>
          <w:p w14:paraId="12F112D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8800002100</w:t>
            </w:r>
          </w:p>
        </w:tc>
        <w:tc>
          <w:tcPr>
            <w:tcW w:w="248" w:type="pct"/>
            <w:tcBorders>
              <w:top w:val="nil"/>
              <w:left w:val="single" w:sz="4" w:space="0" w:color="000000"/>
              <w:bottom w:val="single" w:sz="4" w:space="0" w:color="000000"/>
              <w:right w:val="nil"/>
            </w:tcBorders>
            <w:shd w:val="clear" w:color="auto" w:fill="auto"/>
            <w:noWrap/>
            <w:vAlign w:val="bottom"/>
            <w:hideMark/>
          </w:tcPr>
          <w:p w14:paraId="456C549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7F6DFB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692" w:type="pct"/>
            <w:tcBorders>
              <w:top w:val="nil"/>
              <w:left w:val="nil"/>
              <w:bottom w:val="single" w:sz="4" w:space="0" w:color="000000"/>
              <w:right w:val="single" w:sz="4" w:space="0" w:color="000000"/>
            </w:tcBorders>
            <w:shd w:val="clear" w:color="auto" w:fill="auto"/>
            <w:noWrap/>
            <w:vAlign w:val="bottom"/>
            <w:hideMark/>
          </w:tcPr>
          <w:p w14:paraId="04F0DFF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654" w:type="pct"/>
            <w:tcBorders>
              <w:top w:val="nil"/>
              <w:left w:val="nil"/>
              <w:bottom w:val="single" w:sz="4" w:space="0" w:color="000000"/>
              <w:right w:val="single" w:sz="8" w:space="0" w:color="000000"/>
            </w:tcBorders>
            <w:shd w:val="clear" w:color="auto" w:fill="auto"/>
            <w:noWrap/>
            <w:vAlign w:val="bottom"/>
            <w:hideMark/>
          </w:tcPr>
          <w:p w14:paraId="27CD164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r>
      <w:tr w:rsidR="008A5EEA" w:rsidRPr="008A5EEA" w14:paraId="1982A49E"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19A13D1D"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Публичные нормативные социальные выплаты гражданам</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9B24FD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1001</w:t>
            </w:r>
          </w:p>
        </w:tc>
        <w:tc>
          <w:tcPr>
            <w:tcW w:w="519" w:type="pct"/>
            <w:tcBorders>
              <w:top w:val="nil"/>
              <w:left w:val="nil"/>
              <w:bottom w:val="single" w:sz="4" w:space="0" w:color="000000"/>
              <w:right w:val="nil"/>
            </w:tcBorders>
            <w:shd w:val="clear" w:color="auto" w:fill="auto"/>
            <w:noWrap/>
            <w:vAlign w:val="bottom"/>
            <w:hideMark/>
          </w:tcPr>
          <w:p w14:paraId="28ADAE7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8800002100</w:t>
            </w:r>
          </w:p>
        </w:tc>
        <w:tc>
          <w:tcPr>
            <w:tcW w:w="248" w:type="pct"/>
            <w:tcBorders>
              <w:top w:val="nil"/>
              <w:left w:val="single" w:sz="4" w:space="0" w:color="000000"/>
              <w:bottom w:val="single" w:sz="4" w:space="0" w:color="000000"/>
              <w:right w:val="nil"/>
            </w:tcBorders>
            <w:shd w:val="clear" w:color="auto" w:fill="auto"/>
            <w:noWrap/>
            <w:vAlign w:val="bottom"/>
            <w:hideMark/>
          </w:tcPr>
          <w:p w14:paraId="2A0AF06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310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0B4C1B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692" w:type="pct"/>
            <w:tcBorders>
              <w:top w:val="nil"/>
              <w:left w:val="nil"/>
              <w:bottom w:val="single" w:sz="4" w:space="0" w:color="000000"/>
              <w:right w:val="single" w:sz="4" w:space="0" w:color="000000"/>
            </w:tcBorders>
            <w:shd w:val="clear" w:color="auto" w:fill="auto"/>
            <w:noWrap/>
            <w:vAlign w:val="bottom"/>
            <w:hideMark/>
          </w:tcPr>
          <w:p w14:paraId="3177277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654" w:type="pct"/>
            <w:tcBorders>
              <w:top w:val="nil"/>
              <w:left w:val="nil"/>
              <w:bottom w:val="single" w:sz="4" w:space="0" w:color="000000"/>
              <w:right w:val="single" w:sz="8" w:space="0" w:color="000000"/>
            </w:tcBorders>
            <w:shd w:val="clear" w:color="auto" w:fill="auto"/>
            <w:noWrap/>
            <w:vAlign w:val="bottom"/>
            <w:hideMark/>
          </w:tcPr>
          <w:p w14:paraId="4333139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r>
      <w:tr w:rsidR="008A5EEA" w:rsidRPr="008A5EEA" w14:paraId="4BB85816"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43F1F1A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ФИЗИЧЕСКАЯ КУЛЬТУРА И СПОРТ</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3D06C9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1100</w:t>
            </w:r>
          </w:p>
        </w:tc>
        <w:tc>
          <w:tcPr>
            <w:tcW w:w="519" w:type="pct"/>
            <w:tcBorders>
              <w:top w:val="nil"/>
              <w:left w:val="nil"/>
              <w:bottom w:val="single" w:sz="4" w:space="0" w:color="000000"/>
              <w:right w:val="nil"/>
            </w:tcBorders>
            <w:shd w:val="clear" w:color="auto" w:fill="auto"/>
            <w:noWrap/>
            <w:vAlign w:val="bottom"/>
            <w:hideMark/>
          </w:tcPr>
          <w:p w14:paraId="5DE3677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78048B4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615F2CB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1B42EB6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14DAB7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C41B246"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7A182C1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Другие вопросы в области физической культуры и спорта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C5F6D7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1105</w:t>
            </w:r>
          </w:p>
        </w:tc>
        <w:tc>
          <w:tcPr>
            <w:tcW w:w="519" w:type="pct"/>
            <w:tcBorders>
              <w:top w:val="nil"/>
              <w:left w:val="nil"/>
              <w:bottom w:val="single" w:sz="4" w:space="0" w:color="000000"/>
              <w:right w:val="nil"/>
            </w:tcBorders>
            <w:shd w:val="clear" w:color="auto" w:fill="auto"/>
            <w:noWrap/>
            <w:vAlign w:val="bottom"/>
            <w:hideMark/>
          </w:tcPr>
          <w:p w14:paraId="43F7D15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1526BF4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A8534B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3343A76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457A9F6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15280A1" w14:textId="77777777" w:rsidTr="008A5EEA">
        <w:trPr>
          <w:trHeight w:val="675"/>
        </w:trPr>
        <w:tc>
          <w:tcPr>
            <w:tcW w:w="1965" w:type="pct"/>
            <w:tcBorders>
              <w:top w:val="nil"/>
              <w:left w:val="single" w:sz="8" w:space="0" w:color="000000"/>
              <w:bottom w:val="single" w:sz="4" w:space="0" w:color="000000"/>
              <w:right w:val="nil"/>
            </w:tcBorders>
            <w:shd w:val="clear" w:color="auto" w:fill="auto"/>
            <w:vAlign w:val="bottom"/>
            <w:hideMark/>
          </w:tcPr>
          <w:p w14:paraId="4F60CCF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Мероприятия в области </w:t>
            </w:r>
            <w:proofErr w:type="spellStart"/>
            <w:proofErr w:type="gramStart"/>
            <w:r w:rsidRPr="008A5EEA">
              <w:rPr>
                <w:rFonts w:ascii="Times New Roman" w:eastAsia="Times New Roman" w:hAnsi="Times New Roman" w:cs="Times New Roman"/>
                <w:sz w:val="20"/>
                <w:szCs w:val="20"/>
              </w:rPr>
              <w:t>здравоохранения,спорта</w:t>
            </w:r>
            <w:proofErr w:type="gramEnd"/>
            <w:r w:rsidRPr="008A5EEA">
              <w:rPr>
                <w:rFonts w:ascii="Times New Roman" w:eastAsia="Times New Roman" w:hAnsi="Times New Roman" w:cs="Times New Roman"/>
                <w:sz w:val="20"/>
                <w:szCs w:val="20"/>
              </w:rPr>
              <w:t>,физической</w:t>
            </w:r>
            <w:proofErr w:type="spellEnd"/>
            <w:r w:rsidRPr="008A5EEA">
              <w:rPr>
                <w:rFonts w:ascii="Times New Roman" w:eastAsia="Times New Roman" w:hAnsi="Times New Roman" w:cs="Times New Roman"/>
                <w:sz w:val="20"/>
                <w:szCs w:val="20"/>
              </w:rPr>
              <w:t xml:space="preserve"> культуры и туризма</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FA4200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1105</w:t>
            </w:r>
          </w:p>
        </w:tc>
        <w:tc>
          <w:tcPr>
            <w:tcW w:w="519" w:type="pct"/>
            <w:tcBorders>
              <w:top w:val="nil"/>
              <w:left w:val="nil"/>
              <w:bottom w:val="single" w:sz="4" w:space="0" w:color="000000"/>
              <w:right w:val="nil"/>
            </w:tcBorders>
            <w:shd w:val="clear" w:color="auto" w:fill="auto"/>
            <w:noWrap/>
            <w:vAlign w:val="bottom"/>
            <w:hideMark/>
          </w:tcPr>
          <w:p w14:paraId="666CC55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8800002190</w:t>
            </w:r>
          </w:p>
        </w:tc>
        <w:tc>
          <w:tcPr>
            <w:tcW w:w="248" w:type="pct"/>
            <w:tcBorders>
              <w:top w:val="nil"/>
              <w:left w:val="single" w:sz="4" w:space="0" w:color="000000"/>
              <w:bottom w:val="single" w:sz="4" w:space="0" w:color="000000"/>
              <w:right w:val="nil"/>
            </w:tcBorders>
            <w:shd w:val="clear" w:color="auto" w:fill="auto"/>
            <w:noWrap/>
            <w:vAlign w:val="bottom"/>
            <w:hideMark/>
          </w:tcPr>
          <w:p w14:paraId="75DC7C6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269DE37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122C614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4B9C2C0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2D52F947"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151D8A2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9493EE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1105</w:t>
            </w:r>
          </w:p>
        </w:tc>
        <w:tc>
          <w:tcPr>
            <w:tcW w:w="519" w:type="pct"/>
            <w:tcBorders>
              <w:top w:val="nil"/>
              <w:left w:val="nil"/>
              <w:bottom w:val="single" w:sz="4" w:space="0" w:color="000000"/>
              <w:right w:val="nil"/>
            </w:tcBorders>
            <w:shd w:val="clear" w:color="auto" w:fill="auto"/>
            <w:noWrap/>
            <w:vAlign w:val="bottom"/>
            <w:hideMark/>
          </w:tcPr>
          <w:p w14:paraId="79FEE3C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8800002190</w:t>
            </w:r>
          </w:p>
        </w:tc>
        <w:tc>
          <w:tcPr>
            <w:tcW w:w="248" w:type="pct"/>
            <w:tcBorders>
              <w:top w:val="nil"/>
              <w:left w:val="single" w:sz="4" w:space="0" w:color="000000"/>
              <w:bottom w:val="single" w:sz="4" w:space="0" w:color="000000"/>
              <w:right w:val="nil"/>
            </w:tcBorders>
            <w:shd w:val="clear" w:color="auto" w:fill="auto"/>
            <w:noWrap/>
            <w:vAlign w:val="bottom"/>
            <w:hideMark/>
          </w:tcPr>
          <w:p w14:paraId="42745A0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04AE7C3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34DFE9E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0D1D04E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3369039" w14:textId="77777777" w:rsidTr="008A5EEA">
        <w:trPr>
          <w:trHeight w:val="450"/>
        </w:trPr>
        <w:tc>
          <w:tcPr>
            <w:tcW w:w="1965" w:type="pct"/>
            <w:tcBorders>
              <w:top w:val="nil"/>
              <w:left w:val="single" w:sz="8" w:space="0" w:color="000000"/>
              <w:bottom w:val="single" w:sz="4" w:space="0" w:color="000000"/>
              <w:right w:val="nil"/>
            </w:tcBorders>
            <w:shd w:val="clear" w:color="auto" w:fill="auto"/>
            <w:vAlign w:val="bottom"/>
            <w:hideMark/>
          </w:tcPr>
          <w:p w14:paraId="6331D1F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950BAE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1105</w:t>
            </w:r>
          </w:p>
        </w:tc>
        <w:tc>
          <w:tcPr>
            <w:tcW w:w="519" w:type="pct"/>
            <w:tcBorders>
              <w:top w:val="nil"/>
              <w:left w:val="nil"/>
              <w:bottom w:val="single" w:sz="4" w:space="0" w:color="000000"/>
              <w:right w:val="nil"/>
            </w:tcBorders>
            <w:shd w:val="clear" w:color="auto" w:fill="auto"/>
            <w:noWrap/>
            <w:vAlign w:val="bottom"/>
            <w:hideMark/>
          </w:tcPr>
          <w:p w14:paraId="791F4FB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8800002190</w:t>
            </w:r>
          </w:p>
        </w:tc>
        <w:tc>
          <w:tcPr>
            <w:tcW w:w="248" w:type="pct"/>
            <w:tcBorders>
              <w:top w:val="nil"/>
              <w:left w:val="single" w:sz="4" w:space="0" w:color="000000"/>
              <w:bottom w:val="single" w:sz="4" w:space="0" w:color="000000"/>
              <w:right w:val="nil"/>
            </w:tcBorders>
            <w:shd w:val="clear" w:color="auto" w:fill="auto"/>
            <w:noWrap/>
            <w:vAlign w:val="bottom"/>
            <w:hideMark/>
          </w:tcPr>
          <w:p w14:paraId="4142F05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00BC61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692" w:type="pct"/>
            <w:tcBorders>
              <w:top w:val="nil"/>
              <w:left w:val="nil"/>
              <w:bottom w:val="single" w:sz="4" w:space="0" w:color="000000"/>
              <w:right w:val="single" w:sz="4" w:space="0" w:color="000000"/>
            </w:tcBorders>
            <w:shd w:val="clear" w:color="auto" w:fill="auto"/>
            <w:noWrap/>
            <w:vAlign w:val="bottom"/>
            <w:hideMark/>
          </w:tcPr>
          <w:p w14:paraId="1EBA99C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54" w:type="pct"/>
            <w:tcBorders>
              <w:top w:val="nil"/>
              <w:left w:val="nil"/>
              <w:bottom w:val="single" w:sz="4" w:space="0" w:color="000000"/>
              <w:right w:val="single" w:sz="8" w:space="0" w:color="000000"/>
            </w:tcBorders>
            <w:shd w:val="clear" w:color="auto" w:fill="auto"/>
            <w:noWrap/>
            <w:vAlign w:val="bottom"/>
            <w:hideMark/>
          </w:tcPr>
          <w:p w14:paraId="77AA16B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72B3B4E" w14:textId="77777777" w:rsidTr="008A5EEA">
        <w:trPr>
          <w:trHeight w:val="255"/>
        </w:trPr>
        <w:tc>
          <w:tcPr>
            <w:tcW w:w="1965" w:type="pct"/>
            <w:tcBorders>
              <w:top w:val="nil"/>
              <w:left w:val="single" w:sz="8" w:space="0" w:color="000000"/>
              <w:bottom w:val="single" w:sz="4" w:space="0" w:color="000000"/>
              <w:right w:val="nil"/>
            </w:tcBorders>
            <w:shd w:val="clear" w:color="auto" w:fill="auto"/>
            <w:vAlign w:val="bottom"/>
            <w:hideMark/>
          </w:tcPr>
          <w:p w14:paraId="6F47AC7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условно утвержденные расходы</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BAFBE8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9999</w:t>
            </w:r>
          </w:p>
        </w:tc>
        <w:tc>
          <w:tcPr>
            <w:tcW w:w="519" w:type="pct"/>
            <w:tcBorders>
              <w:top w:val="nil"/>
              <w:left w:val="nil"/>
              <w:bottom w:val="single" w:sz="4" w:space="0" w:color="000000"/>
              <w:right w:val="nil"/>
            </w:tcBorders>
            <w:shd w:val="clear" w:color="auto" w:fill="auto"/>
            <w:noWrap/>
            <w:vAlign w:val="bottom"/>
            <w:hideMark/>
          </w:tcPr>
          <w:p w14:paraId="102BFEC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48" w:type="pct"/>
            <w:tcBorders>
              <w:top w:val="nil"/>
              <w:left w:val="single" w:sz="4" w:space="0" w:color="000000"/>
              <w:bottom w:val="single" w:sz="4" w:space="0" w:color="000000"/>
              <w:right w:val="nil"/>
            </w:tcBorders>
            <w:shd w:val="clear" w:color="auto" w:fill="auto"/>
            <w:noWrap/>
            <w:vAlign w:val="bottom"/>
            <w:hideMark/>
          </w:tcPr>
          <w:p w14:paraId="02D90C2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5BB500E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92" w:type="pct"/>
            <w:tcBorders>
              <w:top w:val="nil"/>
              <w:left w:val="nil"/>
              <w:bottom w:val="single" w:sz="4" w:space="0" w:color="000000"/>
              <w:right w:val="single" w:sz="4" w:space="0" w:color="000000"/>
            </w:tcBorders>
            <w:shd w:val="clear" w:color="auto" w:fill="auto"/>
            <w:noWrap/>
            <w:vAlign w:val="bottom"/>
            <w:hideMark/>
          </w:tcPr>
          <w:p w14:paraId="49F1512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131,7</w:t>
            </w:r>
          </w:p>
        </w:tc>
        <w:tc>
          <w:tcPr>
            <w:tcW w:w="654" w:type="pct"/>
            <w:tcBorders>
              <w:top w:val="nil"/>
              <w:left w:val="nil"/>
              <w:bottom w:val="single" w:sz="4" w:space="0" w:color="000000"/>
              <w:right w:val="single" w:sz="8" w:space="0" w:color="000000"/>
            </w:tcBorders>
            <w:shd w:val="clear" w:color="auto" w:fill="auto"/>
            <w:noWrap/>
            <w:vAlign w:val="bottom"/>
            <w:hideMark/>
          </w:tcPr>
          <w:p w14:paraId="49C21EF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306,7</w:t>
            </w:r>
          </w:p>
        </w:tc>
      </w:tr>
      <w:tr w:rsidR="008A5EEA" w:rsidRPr="008A5EEA" w14:paraId="77E3B460" w14:textId="77777777" w:rsidTr="008A5EEA">
        <w:trPr>
          <w:trHeight w:val="270"/>
        </w:trPr>
        <w:tc>
          <w:tcPr>
            <w:tcW w:w="1965" w:type="pct"/>
            <w:tcBorders>
              <w:top w:val="nil"/>
              <w:left w:val="single" w:sz="8" w:space="0" w:color="000000"/>
              <w:bottom w:val="single" w:sz="4" w:space="0" w:color="000000"/>
              <w:right w:val="nil"/>
            </w:tcBorders>
            <w:shd w:val="clear" w:color="auto" w:fill="auto"/>
            <w:vAlign w:val="bottom"/>
            <w:hideMark/>
          </w:tcPr>
          <w:p w14:paraId="108EFB0D"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условно утвержденные расходы</w:t>
            </w:r>
          </w:p>
        </w:tc>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841E1C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9999</w:t>
            </w:r>
          </w:p>
        </w:tc>
        <w:tc>
          <w:tcPr>
            <w:tcW w:w="519" w:type="pct"/>
            <w:tcBorders>
              <w:top w:val="nil"/>
              <w:left w:val="nil"/>
              <w:bottom w:val="single" w:sz="4" w:space="0" w:color="000000"/>
              <w:right w:val="nil"/>
            </w:tcBorders>
            <w:shd w:val="clear" w:color="auto" w:fill="auto"/>
            <w:noWrap/>
            <w:vAlign w:val="bottom"/>
            <w:hideMark/>
          </w:tcPr>
          <w:p w14:paraId="727FC17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8800099990</w:t>
            </w:r>
          </w:p>
        </w:tc>
        <w:tc>
          <w:tcPr>
            <w:tcW w:w="248" w:type="pct"/>
            <w:tcBorders>
              <w:top w:val="nil"/>
              <w:left w:val="single" w:sz="4" w:space="0" w:color="000000"/>
              <w:bottom w:val="single" w:sz="4" w:space="0" w:color="000000"/>
              <w:right w:val="nil"/>
            </w:tcBorders>
            <w:shd w:val="clear" w:color="auto" w:fill="auto"/>
            <w:noWrap/>
            <w:vAlign w:val="bottom"/>
            <w:hideMark/>
          </w:tcPr>
          <w:p w14:paraId="2A2E168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24" w:type="pct"/>
            <w:tcBorders>
              <w:top w:val="nil"/>
              <w:left w:val="single" w:sz="4" w:space="0" w:color="000000"/>
              <w:bottom w:val="single" w:sz="4" w:space="0" w:color="000000"/>
              <w:right w:val="single" w:sz="4" w:space="0" w:color="000000"/>
            </w:tcBorders>
            <w:shd w:val="clear" w:color="auto" w:fill="auto"/>
            <w:noWrap/>
            <w:vAlign w:val="bottom"/>
            <w:hideMark/>
          </w:tcPr>
          <w:p w14:paraId="4523DFB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692" w:type="pct"/>
            <w:tcBorders>
              <w:top w:val="nil"/>
              <w:left w:val="nil"/>
              <w:bottom w:val="single" w:sz="4" w:space="0" w:color="000000"/>
              <w:right w:val="single" w:sz="4" w:space="0" w:color="000000"/>
            </w:tcBorders>
            <w:shd w:val="clear" w:color="auto" w:fill="auto"/>
            <w:noWrap/>
            <w:vAlign w:val="bottom"/>
            <w:hideMark/>
          </w:tcPr>
          <w:p w14:paraId="0C4B183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131,7</w:t>
            </w:r>
          </w:p>
        </w:tc>
        <w:tc>
          <w:tcPr>
            <w:tcW w:w="654" w:type="pct"/>
            <w:tcBorders>
              <w:top w:val="nil"/>
              <w:left w:val="nil"/>
              <w:bottom w:val="single" w:sz="4" w:space="0" w:color="000000"/>
              <w:right w:val="single" w:sz="8" w:space="0" w:color="000000"/>
            </w:tcBorders>
            <w:shd w:val="clear" w:color="auto" w:fill="auto"/>
            <w:noWrap/>
            <w:vAlign w:val="bottom"/>
            <w:hideMark/>
          </w:tcPr>
          <w:p w14:paraId="37EC1B6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306,7</w:t>
            </w:r>
          </w:p>
        </w:tc>
      </w:tr>
      <w:tr w:rsidR="008A5EEA" w:rsidRPr="008A5EEA" w14:paraId="1DAA287D" w14:textId="77777777" w:rsidTr="008A5EEA">
        <w:trPr>
          <w:trHeight w:val="255"/>
        </w:trPr>
        <w:tc>
          <w:tcPr>
            <w:tcW w:w="1965" w:type="pct"/>
            <w:tcBorders>
              <w:top w:val="single" w:sz="8" w:space="0" w:color="000000"/>
              <w:left w:val="single" w:sz="8" w:space="0" w:color="000000"/>
              <w:bottom w:val="single" w:sz="8" w:space="0" w:color="000000"/>
              <w:right w:val="nil"/>
            </w:tcBorders>
            <w:shd w:val="clear" w:color="C0C0C0" w:fill="DAEEF3"/>
            <w:vAlign w:val="center"/>
            <w:hideMark/>
          </w:tcPr>
          <w:p w14:paraId="758BBA09" w14:textId="77777777" w:rsidR="008A5EEA" w:rsidRPr="008A5EEA" w:rsidRDefault="008A5EEA" w:rsidP="008A5EEA">
            <w:pPr>
              <w:spacing w:after="0" w:line="240" w:lineRule="auto"/>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 xml:space="preserve"> ВСЕГО РАСХОДОВ</w:t>
            </w:r>
          </w:p>
        </w:tc>
        <w:tc>
          <w:tcPr>
            <w:tcW w:w="299" w:type="pct"/>
            <w:tcBorders>
              <w:top w:val="single" w:sz="8" w:space="0" w:color="000000"/>
              <w:left w:val="nil"/>
              <w:bottom w:val="single" w:sz="8" w:space="0" w:color="000000"/>
              <w:right w:val="nil"/>
            </w:tcBorders>
            <w:shd w:val="clear" w:color="C0C0C0" w:fill="DAEEF3"/>
            <w:noWrap/>
            <w:vAlign w:val="bottom"/>
            <w:hideMark/>
          </w:tcPr>
          <w:p w14:paraId="0C6CF285" w14:textId="77777777" w:rsidR="008A5EEA" w:rsidRPr="008A5EEA" w:rsidRDefault="008A5EEA" w:rsidP="008A5EEA">
            <w:pPr>
              <w:spacing w:after="0" w:line="240" w:lineRule="auto"/>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 </w:t>
            </w:r>
          </w:p>
        </w:tc>
        <w:tc>
          <w:tcPr>
            <w:tcW w:w="519" w:type="pct"/>
            <w:tcBorders>
              <w:top w:val="single" w:sz="8" w:space="0" w:color="000000"/>
              <w:left w:val="nil"/>
              <w:bottom w:val="single" w:sz="8" w:space="0" w:color="000000"/>
              <w:right w:val="nil"/>
            </w:tcBorders>
            <w:shd w:val="clear" w:color="C0C0C0" w:fill="DAEEF3"/>
            <w:noWrap/>
            <w:vAlign w:val="bottom"/>
            <w:hideMark/>
          </w:tcPr>
          <w:p w14:paraId="4AA0868C" w14:textId="77777777" w:rsidR="008A5EEA" w:rsidRPr="008A5EEA" w:rsidRDefault="008A5EEA" w:rsidP="008A5EEA">
            <w:pPr>
              <w:spacing w:after="0" w:line="240" w:lineRule="auto"/>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 </w:t>
            </w:r>
          </w:p>
        </w:tc>
        <w:tc>
          <w:tcPr>
            <w:tcW w:w="248" w:type="pct"/>
            <w:tcBorders>
              <w:top w:val="single" w:sz="8" w:space="0" w:color="000000"/>
              <w:left w:val="nil"/>
              <w:bottom w:val="single" w:sz="8" w:space="0" w:color="000000"/>
              <w:right w:val="single" w:sz="4" w:space="0" w:color="000000"/>
            </w:tcBorders>
            <w:shd w:val="clear" w:color="C0C0C0" w:fill="DAEEF3"/>
            <w:noWrap/>
            <w:vAlign w:val="bottom"/>
            <w:hideMark/>
          </w:tcPr>
          <w:p w14:paraId="0B568579" w14:textId="77777777" w:rsidR="008A5EEA" w:rsidRPr="008A5EEA" w:rsidRDefault="008A5EEA" w:rsidP="008A5EEA">
            <w:pPr>
              <w:spacing w:after="0" w:line="240" w:lineRule="auto"/>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 </w:t>
            </w:r>
          </w:p>
        </w:tc>
        <w:tc>
          <w:tcPr>
            <w:tcW w:w="624" w:type="pct"/>
            <w:tcBorders>
              <w:top w:val="single" w:sz="8" w:space="0" w:color="000000"/>
              <w:left w:val="nil"/>
              <w:bottom w:val="single" w:sz="8" w:space="0" w:color="000000"/>
              <w:right w:val="single" w:sz="4" w:space="0" w:color="000000"/>
            </w:tcBorders>
            <w:shd w:val="clear" w:color="C0C0C0" w:fill="DAEEF3"/>
            <w:noWrap/>
            <w:vAlign w:val="center"/>
            <w:hideMark/>
          </w:tcPr>
          <w:p w14:paraId="114B39EB" w14:textId="77777777" w:rsidR="008A5EEA" w:rsidRPr="008A5EEA" w:rsidRDefault="008A5EEA" w:rsidP="008A5EEA">
            <w:pPr>
              <w:spacing w:after="0" w:line="240" w:lineRule="auto"/>
              <w:jc w:val="right"/>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13661,5</w:t>
            </w:r>
          </w:p>
        </w:tc>
        <w:tc>
          <w:tcPr>
            <w:tcW w:w="692" w:type="pct"/>
            <w:tcBorders>
              <w:top w:val="single" w:sz="8" w:space="0" w:color="000000"/>
              <w:left w:val="nil"/>
              <w:bottom w:val="single" w:sz="8" w:space="0" w:color="000000"/>
              <w:right w:val="single" w:sz="4" w:space="0" w:color="000000"/>
            </w:tcBorders>
            <w:shd w:val="clear" w:color="C0C0C0" w:fill="DAEEF3"/>
            <w:noWrap/>
            <w:vAlign w:val="center"/>
            <w:hideMark/>
          </w:tcPr>
          <w:p w14:paraId="0DF9A060" w14:textId="77777777" w:rsidR="008A5EEA" w:rsidRPr="008A5EEA" w:rsidRDefault="008A5EEA" w:rsidP="008A5EEA">
            <w:pPr>
              <w:spacing w:after="0" w:line="240" w:lineRule="auto"/>
              <w:jc w:val="right"/>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6660,4</w:t>
            </w:r>
          </w:p>
        </w:tc>
        <w:tc>
          <w:tcPr>
            <w:tcW w:w="654" w:type="pct"/>
            <w:tcBorders>
              <w:top w:val="single" w:sz="8" w:space="0" w:color="000000"/>
              <w:left w:val="nil"/>
              <w:bottom w:val="single" w:sz="8" w:space="0" w:color="000000"/>
              <w:right w:val="single" w:sz="8" w:space="0" w:color="000000"/>
            </w:tcBorders>
            <w:shd w:val="clear" w:color="C0C0C0" w:fill="DAEEF3"/>
            <w:noWrap/>
            <w:vAlign w:val="center"/>
            <w:hideMark/>
          </w:tcPr>
          <w:p w14:paraId="3C8A3899" w14:textId="77777777" w:rsidR="008A5EEA" w:rsidRPr="008A5EEA" w:rsidRDefault="008A5EEA" w:rsidP="008A5EEA">
            <w:pPr>
              <w:spacing w:after="0" w:line="240" w:lineRule="auto"/>
              <w:jc w:val="right"/>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7936,1</w:t>
            </w:r>
          </w:p>
        </w:tc>
      </w:tr>
    </w:tbl>
    <w:p w14:paraId="1588031A" w14:textId="77777777" w:rsidR="003D5212" w:rsidRPr="003D5212" w:rsidRDefault="003D5212" w:rsidP="003D5212">
      <w:pPr>
        <w:spacing w:after="0" w:line="240" w:lineRule="auto"/>
        <w:rPr>
          <w:rFonts w:ascii="Times New Roman" w:eastAsia="Times New Roman" w:hAnsi="Times New Roman" w:cs="Times New Roman"/>
          <w:b/>
          <w:sz w:val="20"/>
          <w:szCs w:val="20"/>
        </w:rPr>
      </w:pPr>
    </w:p>
    <w:p w14:paraId="4130244E" w14:textId="6DC3D073"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2794"/>
        <w:gridCol w:w="1049"/>
        <w:gridCol w:w="528"/>
        <w:gridCol w:w="646"/>
        <w:gridCol w:w="751"/>
        <w:gridCol w:w="669"/>
        <w:gridCol w:w="3768"/>
      </w:tblGrid>
      <w:tr w:rsidR="008A5EEA" w:rsidRPr="008A5EEA" w14:paraId="0DD98578" w14:textId="77777777" w:rsidTr="008A5EEA">
        <w:trPr>
          <w:trHeight w:val="255"/>
        </w:trPr>
        <w:tc>
          <w:tcPr>
            <w:tcW w:w="1582" w:type="pct"/>
            <w:tcBorders>
              <w:top w:val="nil"/>
              <w:left w:val="nil"/>
              <w:bottom w:val="nil"/>
              <w:right w:val="nil"/>
            </w:tcBorders>
            <w:shd w:val="clear" w:color="auto" w:fill="auto"/>
            <w:noWrap/>
            <w:vAlign w:val="bottom"/>
            <w:hideMark/>
          </w:tcPr>
          <w:p w14:paraId="075CCB42"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422" w:type="pct"/>
            <w:tcBorders>
              <w:top w:val="nil"/>
              <w:left w:val="nil"/>
              <w:bottom w:val="nil"/>
              <w:right w:val="nil"/>
            </w:tcBorders>
            <w:shd w:val="clear" w:color="auto" w:fill="auto"/>
            <w:noWrap/>
            <w:vAlign w:val="bottom"/>
            <w:hideMark/>
          </w:tcPr>
          <w:p w14:paraId="0DEE5C3A"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205" w:type="pct"/>
            <w:tcBorders>
              <w:top w:val="nil"/>
              <w:left w:val="nil"/>
              <w:bottom w:val="nil"/>
              <w:right w:val="nil"/>
            </w:tcBorders>
            <w:shd w:val="clear" w:color="auto" w:fill="auto"/>
            <w:noWrap/>
            <w:vAlign w:val="bottom"/>
            <w:hideMark/>
          </w:tcPr>
          <w:p w14:paraId="0C54C7DC"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254" w:type="pct"/>
            <w:tcBorders>
              <w:top w:val="nil"/>
              <w:left w:val="nil"/>
              <w:bottom w:val="nil"/>
              <w:right w:val="nil"/>
            </w:tcBorders>
            <w:shd w:val="clear" w:color="auto" w:fill="auto"/>
            <w:noWrap/>
            <w:vAlign w:val="bottom"/>
            <w:hideMark/>
          </w:tcPr>
          <w:p w14:paraId="2B83EB89"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502" w:type="pct"/>
            <w:tcBorders>
              <w:top w:val="nil"/>
              <w:left w:val="nil"/>
              <w:bottom w:val="nil"/>
              <w:right w:val="nil"/>
            </w:tcBorders>
            <w:shd w:val="clear" w:color="auto" w:fill="auto"/>
            <w:noWrap/>
            <w:vAlign w:val="bottom"/>
            <w:hideMark/>
          </w:tcPr>
          <w:p w14:paraId="7EEFAB7A"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noWrap/>
            <w:vAlign w:val="bottom"/>
            <w:hideMark/>
          </w:tcPr>
          <w:p w14:paraId="4B9256D0"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1479" w:type="pct"/>
            <w:tcBorders>
              <w:top w:val="nil"/>
              <w:left w:val="nil"/>
              <w:bottom w:val="nil"/>
              <w:right w:val="nil"/>
            </w:tcBorders>
            <w:shd w:val="clear" w:color="auto" w:fill="auto"/>
            <w:noWrap/>
            <w:vAlign w:val="bottom"/>
            <w:hideMark/>
          </w:tcPr>
          <w:p w14:paraId="48194E31"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таблица 1.2</w:t>
            </w:r>
          </w:p>
        </w:tc>
      </w:tr>
      <w:tr w:rsidR="008A5EEA" w:rsidRPr="008A5EEA" w14:paraId="6FC96A80" w14:textId="77777777" w:rsidTr="008A5EEA">
        <w:trPr>
          <w:trHeight w:val="255"/>
        </w:trPr>
        <w:tc>
          <w:tcPr>
            <w:tcW w:w="1582" w:type="pct"/>
            <w:tcBorders>
              <w:top w:val="nil"/>
              <w:left w:val="nil"/>
              <w:bottom w:val="nil"/>
              <w:right w:val="nil"/>
            </w:tcBorders>
            <w:shd w:val="clear" w:color="auto" w:fill="auto"/>
            <w:vAlign w:val="bottom"/>
            <w:hideMark/>
          </w:tcPr>
          <w:p w14:paraId="6CE213FF"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422" w:type="pct"/>
            <w:tcBorders>
              <w:top w:val="nil"/>
              <w:left w:val="nil"/>
              <w:bottom w:val="nil"/>
              <w:right w:val="nil"/>
            </w:tcBorders>
            <w:shd w:val="clear" w:color="auto" w:fill="auto"/>
            <w:vAlign w:val="center"/>
            <w:hideMark/>
          </w:tcPr>
          <w:p w14:paraId="382621D0"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205" w:type="pct"/>
            <w:tcBorders>
              <w:top w:val="nil"/>
              <w:left w:val="nil"/>
              <w:bottom w:val="nil"/>
              <w:right w:val="nil"/>
            </w:tcBorders>
            <w:shd w:val="clear" w:color="auto" w:fill="auto"/>
            <w:vAlign w:val="center"/>
            <w:hideMark/>
          </w:tcPr>
          <w:p w14:paraId="29EBEBE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254" w:type="pct"/>
            <w:tcBorders>
              <w:top w:val="nil"/>
              <w:left w:val="nil"/>
              <w:bottom w:val="nil"/>
              <w:right w:val="nil"/>
            </w:tcBorders>
            <w:shd w:val="clear" w:color="auto" w:fill="auto"/>
            <w:vAlign w:val="bottom"/>
            <w:hideMark/>
          </w:tcPr>
          <w:p w14:paraId="5AC6A1E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502" w:type="pct"/>
            <w:tcBorders>
              <w:top w:val="nil"/>
              <w:left w:val="nil"/>
              <w:bottom w:val="nil"/>
              <w:right w:val="nil"/>
            </w:tcBorders>
            <w:shd w:val="clear" w:color="auto" w:fill="auto"/>
            <w:vAlign w:val="center"/>
            <w:hideMark/>
          </w:tcPr>
          <w:p w14:paraId="113D638D"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noWrap/>
            <w:vAlign w:val="bottom"/>
            <w:hideMark/>
          </w:tcPr>
          <w:p w14:paraId="7B20C2C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1479" w:type="pct"/>
            <w:tcBorders>
              <w:top w:val="nil"/>
              <w:left w:val="nil"/>
              <w:bottom w:val="nil"/>
              <w:right w:val="nil"/>
            </w:tcBorders>
            <w:shd w:val="clear" w:color="auto" w:fill="auto"/>
            <w:noWrap/>
            <w:vAlign w:val="bottom"/>
            <w:hideMark/>
          </w:tcPr>
          <w:p w14:paraId="32DD5317" w14:textId="77777777" w:rsidR="008A5EEA" w:rsidRPr="008A5EEA" w:rsidRDefault="008A5EEA" w:rsidP="008A5EEA">
            <w:pPr>
              <w:spacing w:after="0" w:line="240" w:lineRule="auto"/>
              <w:jc w:val="right"/>
              <w:rPr>
                <w:rFonts w:ascii="Times New Roman" w:eastAsia="Times New Roman" w:hAnsi="Times New Roman" w:cs="Times New Roman"/>
                <w:i/>
                <w:iCs/>
                <w:sz w:val="20"/>
                <w:szCs w:val="20"/>
              </w:rPr>
            </w:pPr>
            <w:r w:rsidRPr="008A5EEA">
              <w:rPr>
                <w:rFonts w:ascii="Times New Roman" w:eastAsia="Times New Roman" w:hAnsi="Times New Roman" w:cs="Times New Roman"/>
                <w:i/>
                <w:iCs/>
                <w:sz w:val="20"/>
                <w:szCs w:val="20"/>
              </w:rPr>
              <w:t>Приложение 4</w:t>
            </w:r>
          </w:p>
        </w:tc>
      </w:tr>
      <w:tr w:rsidR="008A5EEA" w:rsidRPr="008A5EEA" w14:paraId="32C2F3CC" w14:textId="77777777" w:rsidTr="008A5EEA">
        <w:trPr>
          <w:trHeight w:val="255"/>
        </w:trPr>
        <w:tc>
          <w:tcPr>
            <w:tcW w:w="1582" w:type="pct"/>
            <w:tcBorders>
              <w:top w:val="nil"/>
              <w:left w:val="nil"/>
              <w:bottom w:val="nil"/>
              <w:right w:val="nil"/>
            </w:tcBorders>
            <w:shd w:val="clear" w:color="auto" w:fill="auto"/>
            <w:vAlign w:val="bottom"/>
            <w:hideMark/>
          </w:tcPr>
          <w:p w14:paraId="1D07A5D7" w14:textId="77777777" w:rsidR="008A5EEA" w:rsidRPr="008A5EEA" w:rsidRDefault="008A5EEA" w:rsidP="008A5EEA">
            <w:pPr>
              <w:spacing w:after="0" w:line="240" w:lineRule="auto"/>
              <w:jc w:val="right"/>
              <w:rPr>
                <w:rFonts w:ascii="Times New Roman" w:eastAsia="Times New Roman" w:hAnsi="Times New Roman" w:cs="Times New Roman"/>
                <w:i/>
                <w:iCs/>
                <w:sz w:val="20"/>
                <w:szCs w:val="20"/>
              </w:rPr>
            </w:pPr>
          </w:p>
        </w:tc>
        <w:tc>
          <w:tcPr>
            <w:tcW w:w="3418" w:type="pct"/>
            <w:gridSpan w:val="6"/>
            <w:vMerge w:val="restart"/>
            <w:tcBorders>
              <w:top w:val="nil"/>
              <w:left w:val="nil"/>
              <w:bottom w:val="nil"/>
              <w:right w:val="nil"/>
            </w:tcBorders>
            <w:shd w:val="clear" w:color="auto" w:fill="auto"/>
            <w:vAlign w:val="bottom"/>
            <w:hideMark/>
          </w:tcPr>
          <w:p w14:paraId="4971EDF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к бюджету Балтинского сельсовета Мошковского района Новосибирской области</w:t>
            </w:r>
          </w:p>
        </w:tc>
      </w:tr>
      <w:tr w:rsidR="008A5EEA" w:rsidRPr="008A5EEA" w14:paraId="3CEC84F3" w14:textId="77777777" w:rsidTr="008A5EEA">
        <w:trPr>
          <w:trHeight w:val="255"/>
        </w:trPr>
        <w:tc>
          <w:tcPr>
            <w:tcW w:w="1582" w:type="pct"/>
            <w:tcBorders>
              <w:top w:val="nil"/>
              <w:left w:val="nil"/>
              <w:bottom w:val="nil"/>
              <w:right w:val="nil"/>
            </w:tcBorders>
            <w:shd w:val="clear" w:color="auto" w:fill="auto"/>
            <w:noWrap/>
            <w:vAlign w:val="bottom"/>
            <w:hideMark/>
          </w:tcPr>
          <w:p w14:paraId="7C0FB57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3418" w:type="pct"/>
            <w:gridSpan w:val="6"/>
            <w:vMerge/>
            <w:tcBorders>
              <w:top w:val="nil"/>
              <w:left w:val="nil"/>
              <w:bottom w:val="nil"/>
              <w:right w:val="nil"/>
            </w:tcBorders>
            <w:vAlign w:val="center"/>
            <w:hideMark/>
          </w:tcPr>
          <w:p w14:paraId="01B2A18E" w14:textId="77777777" w:rsidR="008A5EEA" w:rsidRPr="008A5EEA" w:rsidRDefault="008A5EEA" w:rsidP="008A5EEA">
            <w:pPr>
              <w:spacing w:after="0" w:line="240" w:lineRule="auto"/>
              <w:rPr>
                <w:rFonts w:ascii="Times New Roman" w:eastAsia="Times New Roman" w:hAnsi="Times New Roman" w:cs="Times New Roman"/>
                <w:sz w:val="20"/>
                <w:szCs w:val="20"/>
              </w:rPr>
            </w:pPr>
          </w:p>
        </w:tc>
      </w:tr>
      <w:tr w:rsidR="008A5EEA" w:rsidRPr="008A5EEA" w14:paraId="69EC9B21" w14:textId="77777777" w:rsidTr="008A5EEA">
        <w:trPr>
          <w:trHeight w:val="345"/>
        </w:trPr>
        <w:tc>
          <w:tcPr>
            <w:tcW w:w="1582" w:type="pct"/>
            <w:tcBorders>
              <w:top w:val="nil"/>
              <w:left w:val="nil"/>
              <w:bottom w:val="nil"/>
              <w:right w:val="nil"/>
            </w:tcBorders>
            <w:shd w:val="clear" w:color="auto" w:fill="auto"/>
            <w:noWrap/>
            <w:vAlign w:val="bottom"/>
            <w:hideMark/>
          </w:tcPr>
          <w:p w14:paraId="58B5393E"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422" w:type="pct"/>
            <w:tcBorders>
              <w:top w:val="nil"/>
              <w:left w:val="nil"/>
              <w:bottom w:val="nil"/>
              <w:right w:val="nil"/>
            </w:tcBorders>
            <w:shd w:val="clear" w:color="auto" w:fill="auto"/>
            <w:noWrap/>
            <w:vAlign w:val="bottom"/>
            <w:hideMark/>
          </w:tcPr>
          <w:p w14:paraId="3B61DDA2"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205" w:type="pct"/>
            <w:tcBorders>
              <w:top w:val="nil"/>
              <w:left w:val="nil"/>
              <w:bottom w:val="nil"/>
              <w:right w:val="nil"/>
            </w:tcBorders>
            <w:shd w:val="clear" w:color="auto" w:fill="auto"/>
            <w:noWrap/>
            <w:vAlign w:val="bottom"/>
            <w:hideMark/>
          </w:tcPr>
          <w:p w14:paraId="34806F16"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254" w:type="pct"/>
            <w:tcBorders>
              <w:top w:val="nil"/>
              <w:left w:val="nil"/>
              <w:bottom w:val="nil"/>
              <w:right w:val="nil"/>
            </w:tcBorders>
            <w:shd w:val="clear" w:color="auto" w:fill="auto"/>
            <w:noWrap/>
            <w:vAlign w:val="bottom"/>
            <w:hideMark/>
          </w:tcPr>
          <w:p w14:paraId="3E3273A9"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502" w:type="pct"/>
            <w:tcBorders>
              <w:top w:val="nil"/>
              <w:left w:val="nil"/>
              <w:bottom w:val="nil"/>
              <w:right w:val="nil"/>
            </w:tcBorders>
            <w:shd w:val="clear" w:color="auto" w:fill="auto"/>
            <w:noWrap/>
            <w:hideMark/>
          </w:tcPr>
          <w:p w14:paraId="308BFDFA"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hideMark/>
          </w:tcPr>
          <w:p w14:paraId="059B22A9"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1479" w:type="pct"/>
            <w:tcBorders>
              <w:top w:val="nil"/>
              <w:left w:val="nil"/>
              <w:bottom w:val="nil"/>
              <w:right w:val="nil"/>
            </w:tcBorders>
            <w:shd w:val="clear" w:color="auto" w:fill="auto"/>
            <w:noWrap/>
            <w:hideMark/>
          </w:tcPr>
          <w:p w14:paraId="2B8D61C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на 2021 год и плановый период </w:t>
            </w:r>
            <w:proofErr w:type="gramStart"/>
            <w:r w:rsidRPr="008A5EEA">
              <w:rPr>
                <w:rFonts w:ascii="Times New Roman" w:eastAsia="Times New Roman" w:hAnsi="Times New Roman" w:cs="Times New Roman"/>
                <w:sz w:val="20"/>
                <w:szCs w:val="20"/>
              </w:rPr>
              <w:t>2022  и</w:t>
            </w:r>
            <w:proofErr w:type="gramEnd"/>
            <w:r w:rsidRPr="008A5EEA">
              <w:rPr>
                <w:rFonts w:ascii="Times New Roman" w:eastAsia="Times New Roman" w:hAnsi="Times New Roman" w:cs="Times New Roman"/>
                <w:sz w:val="20"/>
                <w:szCs w:val="20"/>
              </w:rPr>
              <w:t xml:space="preserve"> 2022 годов</w:t>
            </w:r>
          </w:p>
        </w:tc>
      </w:tr>
      <w:tr w:rsidR="008A5EEA" w:rsidRPr="008A5EEA" w14:paraId="16FF1A64" w14:textId="77777777" w:rsidTr="008A5EEA">
        <w:trPr>
          <w:trHeight w:val="990"/>
        </w:trPr>
        <w:tc>
          <w:tcPr>
            <w:tcW w:w="5000" w:type="pct"/>
            <w:gridSpan w:val="7"/>
            <w:tcBorders>
              <w:top w:val="nil"/>
              <w:left w:val="nil"/>
              <w:bottom w:val="nil"/>
              <w:right w:val="nil"/>
            </w:tcBorders>
            <w:shd w:val="clear" w:color="auto" w:fill="auto"/>
            <w:vAlign w:val="bottom"/>
            <w:hideMark/>
          </w:tcPr>
          <w:p w14:paraId="350835A7" w14:textId="77777777" w:rsidR="008A5EEA" w:rsidRPr="008A5EEA" w:rsidRDefault="008A5EEA" w:rsidP="008A5EEA">
            <w:pPr>
              <w:spacing w:after="0" w:line="240" w:lineRule="auto"/>
              <w:jc w:val="center"/>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 xml:space="preserve">Распределение бюджетных ассигнований по целевым статьям (муниципальным программам и </w:t>
            </w:r>
            <w:proofErr w:type="spellStart"/>
            <w:r w:rsidRPr="008A5EEA">
              <w:rPr>
                <w:rFonts w:ascii="Times New Roman" w:eastAsia="Times New Roman" w:hAnsi="Times New Roman" w:cs="Times New Roman"/>
                <w:b/>
                <w:bCs/>
                <w:sz w:val="20"/>
                <w:szCs w:val="20"/>
              </w:rPr>
              <w:t>непрограмным</w:t>
            </w:r>
            <w:proofErr w:type="spellEnd"/>
            <w:r w:rsidRPr="008A5EEA">
              <w:rPr>
                <w:rFonts w:ascii="Times New Roman" w:eastAsia="Times New Roman" w:hAnsi="Times New Roman" w:cs="Times New Roman"/>
                <w:b/>
                <w:bCs/>
                <w:sz w:val="20"/>
                <w:szCs w:val="20"/>
              </w:rPr>
              <w:t xml:space="preserve"> направлениям деятельности), группам и подгруппам видов расходов классификации расходов бюджета на 2021 год </w:t>
            </w:r>
            <w:proofErr w:type="spellStart"/>
            <w:r w:rsidRPr="008A5EEA">
              <w:rPr>
                <w:rFonts w:ascii="Times New Roman" w:eastAsia="Times New Roman" w:hAnsi="Times New Roman" w:cs="Times New Roman"/>
                <w:b/>
                <w:bCs/>
                <w:sz w:val="20"/>
                <w:szCs w:val="20"/>
              </w:rPr>
              <w:t>год</w:t>
            </w:r>
            <w:proofErr w:type="spellEnd"/>
            <w:r w:rsidRPr="008A5EEA">
              <w:rPr>
                <w:rFonts w:ascii="Times New Roman" w:eastAsia="Times New Roman" w:hAnsi="Times New Roman" w:cs="Times New Roman"/>
                <w:b/>
                <w:bCs/>
                <w:sz w:val="20"/>
                <w:szCs w:val="20"/>
              </w:rPr>
              <w:t xml:space="preserve"> и плановый период 2022 год и 2023 год годов</w:t>
            </w:r>
          </w:p>
        </w:tc>
      </w:tr>
      <w:tr w:rsidR="008A5EEA" w:rsidRPr="008A5EEA" w14:paraId="02830022" w14:textId="77777777" w:rsidTr="008A5EEA">
        <w:trPr>
          <w:trHeight w:val="240"/>
        </w:trPr>
        <w:tc>
          <w:tcPr>
            <w:tcW w:w="1582" w:type="pct"/>
            <w:tcBorders>
              <w:top w:val="nil"/>
              <w:left w:val="nil"/>
              <w:bottom w:val="nil"/>
              <w:right w:val="nil"/>
            </w:tcBorders>
            <w:shd w:val="clear" w:color="auto" w:fill="auto"/>
            <w:noWrap/>
            <w:vAlign w:val="bottom"/>
            <w:hideMark/>
          </w:tcPr>
          <w:p w14:paraId="53A4362F"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Единица измерения: </w:t>
            </w:r>
            <w:proofErr w:type="spellStart"/>
            <w:proofErr w:type="gramStart"/>
            <w:r w:rsidRPr="008A5EEA">
              <w:rPr>
                <w:rFonts w:ascii="Times New Roman" w:eastAsia="Times New Roman" w:hAnsi="Times New Roman" w:cs="Times New Roman"/>
                <w:sz w:val="20"/>
                <w:szCs w:val="20"/>
              </w:rPr>
              <w:t>тыс.руб</w:t>
            </w:r>
            <w:proofErr w:type="spellEnd"/>
            <w:proofErr w:type="gramEnd"/>
          </w:p>
        </w:tc>
        <w:tc>
          <w:tcPr>
            <w:tcW w:w="422" w:type="pct"/>
            <w:tcBorders>
              <w:top w:val="nil"/>
              <w:left w:val="nil"/>
              <w:bottom w:val="nil"/>
              <w:right w:val="nil"/>
            </w:tcBorders>
            <w:shd w:val="clear" w:color="auto" w:fill="auto"/>
            <w:vAlign w:val="bottom"/>
            <w:hideMark/>
          </w:tcPr>
          <w:p w14:paraId="5DBF8A54"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205" w:type="pct"/>
            <w:tcBorders>
              <w:top w:val="nil"/>
              <w:left w:val="nil"/>
              <w:bottom w:val="nil"/>
              <w:right w:val="nil"/>
            </w:tcBorders>
            <w:shd w:val="clear" w:color="auto" w:fill="auto"/>
            <w:vAlign w:val="bottom"/>
            <w:hideMark/>
          </w:tcPr>
          <w:p w14:paraId="182AAFE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254" w:type="pct"/>
            <w:tcBorders>
              <w:top w:val="nil"/>
              <w:left w:val="nil"/>
              <w:bottom w:val="nil"/>
              <w:right w:val="nil"/>
            </w:tcBorders>
            <w:shd w:val="clear" w:color="auto" w:fill="auto"/>
            <w:vAlign w:val="bottom"/>
            <w:hideMark/>
          </w:tcPr>
          <w:p w14:paraId="38AA0BC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502" w:type="pct"/>
            <w:tcBorders>
              <w:top w:val="nil"/>
              <w:left w:val="nil"/>
              <w:bottom w:val="nil"/>
              <w:right w:val="nil"/>
            </w:tcBorders>
            <w:shd w:val="clear" w:color="auto" w:fill="auto"/>
            <w:vAlign w:val="bottom"/>
            <w:hideMark/>
          </w:tcPr>
          <w:p w14:paraId="6E929E3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14:paraId="09CD9F4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1479" w:type="pct"/>
            <w:tcBorders>
              <w:top w:val="nil"/>
              <w:left w:val="nil"/>
              <w:bottom w:val="nil"/>
              <w:right w:val="nil"/>
            </w:tcBorders>
            <w:shd w:val="clear" w:color="auto" w:fill="auto"/>
            <w:vAlign w:val="bottom"/>
            <w:hideMark/>
          </w:tcPr>
          <w:p w14:paraId="3063DF8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r>
      <w:tr w:rsidR="008A5EEA" w:rsidRPr="008A5EEA" w14:paraId="40CE0B4F" w14:textId="77777777" w:rsidTr="008A5EEA">
        <w:trPr>
          <w:trHeight w:val="75"/>
        </w:trPr>
        <w:tc>
          <w:tcPr>
            <w:tcW w:w="1582" w:type="pct"/>
            <w:tcBorders>
              <w:top w:val="nil"/>
              <w:left w:val="nil"/>
              <w:bottom w:val="nil"/>
              <w:right w:val="nil"/>
            </w:tcBorders>
            <w:shd w:val="clear" w:color="auto" w:fill="auto"/>
            <w:noWrap/>
            <w:vAlign w:val="bottom"/>
            <w:hideMark/>
          </w:tcPr>
          <w:p w14:paraId="76A8D3C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422" w:type="pct"/>
            <w:tcBorders>
              <w:top w:val="nil"/>
              <w:left w:val="nil"/>
              <w:bottom w:val="nil"/>
              <w:right w:val="nil"/>
            </w:tcBorders>
            <w:shd w:val="clear" w:color="auto" w:fill="auto"/>
            <w:noWrap/>
            <w:vAlign w:val="bottom"/>
            <w:hideMark/>
          </w:tcPr>
          <w:p w14:paraId="45D107F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205" w:type="pct"/>
            <w:tcBorders>
              <w:top w:val="nil"/>
              <w:left w:val="nil"/>
              <w:bottom w:val="nil"/>
              <w:right w:val="nil"/>
            </w:tcBorders>
            <w:shd w:val="clear" w:color="auto" w:fill="auto"/>
            <w:noWrap/>
            <w:vAlign w:val="bottom"/>
            <w:hideMark/>
          </w:tcPr>
          <w:p w14:paraId="7F2C09D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254" w:type="pct"/>
            <w:tcBorders>
              <w:top w:val="nil"/>
              <w:left w:val="nil"/>
              <w:bottom w:val="nil"/>
              <w:right w:val="nil"/>
            </w:tcBorders>
            <w:shd w:val="clear" w:color="auto" w:fill="auto"/>
            <w:noWrap/>
            <w:vAlign w:val="bottom"/>
            <w:hideMark/>
          </w:tcPr>
          <w:p w14:paraId="5781646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502" w:type="pct"/>
            <w:tcBorders>
              <w:top w:val="nil"/>
              <w:left w:val="nil"/>
              <w:bottom w:val="nil"/>
              <w:right w:val="nil"/>
            </w:tcBorders>
            <w:shd w:val="clear" w:color="auto" w:fill="auto"/>
            <w:noWrap/>
            <w:vAlign w:val="bottom"/>
            <w:hideMark/>
          </w:tcPr>
          <w:p w14:paraId="19F5965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noWrap/>
            <w:vAlign w:val="bottom"/>
            <w:hideMark/>
          </w:tcPr>
          <w:p w14:paraId="7D964A8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c>
          <w:tcPr>
            <w:tcW w:w="1479" w:type="pct"/>
            <w:tcBorders>
              <w:top w:val="nil"/>
              <w:left w:val="nil"/>
              <w:bottom w:val="nil"/>
              <w:right w:val="nil"/>
            </w:tcBorders>
            <w:shd w:val="clear" w:color="auto" w:fill="auto"/>
            <w:noWrap/>
            <w:vAlign w:val="bottom"/>
            <w:hideMark/>
          </w:tcPr>
          <w:p w14:paraId="09B6B1C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p>
        </w:tc>
      </w:tr>
      <w:tr w:rsidR="008A5EEA" w:rsidRPr="008A5EEA" w14:paraId="7D73007F" w14:textId="77777777" w:rsidTr="008A5EEA">
        <w:trPr>
          <w:trHeight w:val="345"/>
        </w:trPr>
        <w:tc>
          <w:tcPr>
            <w:tcW w:w="1582"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3B94B98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Наименование показателей</w:t>
            </w:r>
          </w:p>
        </w:tc>
        <w:tc>
          <w:tcPr>
            <w:tcW w:w="422"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539D619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КЦСР</w:t>
            </w:r>
          </w:p>
        </w:tc>
        <w:tc>
          <w:tcPr>
            <w:tcW w:w="205"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57B645A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КВР</w:t>
            </w:r>
          </w:p>
        </w:tc>
        <w:tc>
          <w:tcPr>
            <w:tcW w:w="254"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069C244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РЗ/ПР</w:t>
            </w:r>
          </w:p>
        </w:tc>
        <w:tc>
          <w:tcPr>
            <w:tcW w:w="502" w:type="pct"/>
            <w:tcBorders>
              <w:top w:val="single" w:sz="8" w:space="0" w:color="000000"/>
              <w:left w:val="nil"/>
              <w:bottom w:val="nil"/>
              <w:right w:val="single" w:sz="4" w:space="0" w:color="000000"/>
            </w:tcBorders>
            <w:shd w:val="clear" w:color="auto" w:fill="auto"/>
            <w:vAlign w:val="bottom"/>
            <w:hideMark/>
          </w:tcPr>
          <w:p w14:paraId="2F28087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План на</w:t>
            </w:r>
          </w:p>
        </w:tc>
        <w:tc>
          <w:tcPr>
            <w:tcW w:w="557" w:type="pct"/>
            <w:tcBorders>
              <w:top w:val="single" w:sz="8" w:space="0" w:color="000000"/>
              <w:left w:val="nil"/>
              <w:bottom w:val="nil"/>
              <w:right w:val="single" w:sz="4" w:space="0" w:color="000000"/>
            </w:tcBorders>
            <w:shd w:val="clear" w:color="auto" w:fill="auto"/>
            <w:vAlign w:val="bottom"/>
            <w:hideMark/>
          </w:tcPr>
          <w:p w14:paraId="2DD8925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План на</w:t>
            </w:r>
          </w:p>
        </w:tc>
        <w:tc>
          <w:tcPr>
            <w:tcW w:w="1479" w:type="pct"/>
            <w:tcBorders>
              <w:top w:val="single" w:sz="8" w:space="0" w:color="000000"/>
              <w:left w:val="nil"/>
              <w:bottom w:val="nil"/>
              <w:right w:val="single" w:sz="4" w:space="0" w:color="000000"/>
            </w:tcBorders>
            <w:shd w:val="clear" w:color="auto" w:fill="auto"/>
            <w:vAlign w:val="bottom"/>
            <w:hideMark/>
          </w:tcPr>
          <w:p w14:paraId="6872214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План на</w:t>
            </w:r>
          </w:p>
        </w:tc>
      </w:tr>
      <w:tr w:rsidR="008A5EEA" w:rsidRPr="008A5EEA" w14:paraId="63F669D8" w14:textId="77777777" w:rsidTr="008A5EEA">
        <w:trPr>
          <w:trHeight w:val="345"/>
        </w:trPr>
        <w:tc>
          <w:tcPr>
            <w:tcW w:w="1582" w:type="pct"/>
            <w:vMerge/>
            <w:tcBorders>
              <w:top w:val="single" w:sz="8" w:space="0" w:color="000000"/>
              <w:left w:val="single" w:sz="4" w:space="0" w:color="000000"/>
              <w:bottom w:val="single" w:sz="4" w:space="0" w:color="000000"/>
              <w:right w:val="single" w:sz="4" w:space="0" w:color="000000"/>
            </w:tcBorders>
            <w:vAlign w:val="center"/>
            <w:hideMark/>
          </w:tcPr>
          <w:p w14:paraId="3FE6FD53"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422" w:type="pct"/>
            <w:vMerge/>
            <w:tcBorders>
              <w:top w:val="single" w:sz="8" w:space="0" w:color="000000"/>
              <w:left w:val="single" w:sz="4" w:space="0" w:color="000000"/>
              <w:bottom w:val="single" w:sz="4" w:space="0" w:color="000000"/>
              <w:right w:val="single" w:sz="4" w:space="0" w:color="000000"/>
            </w:tcBorders>
            <w:vAlign w:val="center"/>
            <w:hideMark/>
          </w:tcPr>
          <w:p w14:paraId="1B91364A"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205" w:type="pct"/>
            <w:vMerge/>
            <w:tcBorders>
              <w:top w:val="single" w:sz="8" w:space="0" w:color="000000"/>
              <w:left w:val="single" w:sz="4" w:space="0" w:color="000000"/>
              <w:bottom w:val="single" w:sz="4" w:space="0" w:color="000000"/>
              <w:right w:val="single" w:sz="4" w:space="0" w:color="000000"/>
            </w:tcBorders>
            <w:vAlign w:val="center"/>
            <w:hideMark/>
          </w:tcPr>
          <w:p w14:paraId="2CDC8642"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14:paraId="23174F7F" w14:textId="77777777" w:rsidR="008A5EEA" w:rsidRPr="008A5EEA" w:rsidRDefault="008A5EEA" w:rsidP="008A5EEA">
            <w:pPr>
              <w:spacing w:after="0" w:line="240" w:lineRule="auto"/>
              <w:rPr>
                <w:rFonts w:ascii="Times New Roman" w:eastAsia="Times New Roman" w:hAnsi="Times New Roman" w:cs="Times New Roman"/>
                <w:sz w:val="20"/>
                <w:szCs w:val="20"/>
              </w:rPr>
            </w:pPr>
          </w:p>
        </w:tc>
        <w:tc>
          <w:tcPr>
            <w:tcW w:w="502" w:type="pct"/>
            <w:tcBorders>
              <w:top w:val="nil"/>
              <w:left w:val="nil"/>
              <w:bottom w:val="single" w:sz="4" w:space="0" w:color="000000"/>
              <w:right w:val="single" w:sz="4" w:space="0" w:color="000000"/>
            </w:tcBorders>
            <w:shd w:val="clear" w:color="auto" w:fill="auto"/>
            <w:hideMark/>
          </w:tcPr>
          <w:p w14:paraId="5051737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2021 год </w:t>
            </w:r>
            <w:proofErr w:type="spellStart"/>
            <w:r w:rsidRPr="008A5EEA">
              <w:rPr>
                <w:rFonts w:ascii="Times New Roman" w:eastAsia="Times New Roman" w:hAnsi="Times New Roman" w:cs="Times New Roman"/>
                <w:sz w:val="20"/>
                <w:szCs w:val="20"/>
              </w:rPr>
              <w:t>год</w:t>
            </w:r>
            <w:proofErr w:type="spellEnd"/>
          </w:p>
        </w:tc>
        <w:tc>
          <w:tcPr>
            <w:tcW w:w="557" w:type="pct"/>
            <w:tcBorders>
              <w:top w:val="nil"/>
              <w:left w:val="nil"/>
              <w:bottom w:val="single" w:sz="4" w:space="0" w:color="000000"/>
              <w:right w:val="single" w:sz="4" w:space="0" w:color="000000"/>
            </w:tcBorders>
            <w:shd w:val="clear" w:color="auto" w:fill="auto"/>
            <w:hideMark/>
          </w:tcPr>
          <w:p w14:paraId="5FC8264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2022 год </w:t>
            </w:r>
            <w:proofErr w:type="spellStart"/>
            <w:r w:rsidRPr="008A5EEA">
              <w:rPr>
                <w:rFonts w:ascii="Times New Roman" w:eastAsia="Times New Roman" w:hAnsi="Times New Roman" w:cs="Times New Roman"/>
                <w:sz w:val="20"/>
                <w:szCs w:val="20"/>
              </w:rPr>
              <w:t>год</w:t>
            </w:r>
            <w:proofErr w:type="spellEnd"/>
          </w:p>
        </w:tc>
        <w:tc>
          <w:tcPr>
            <w:tcW w:w="1479" w:type="pct"/>
            <w:tcBorders>
              <w:top w:val="nil"/>
              <w:left w:val="nil"/>
              <w:bottom w:val="single" w:sz="4" w:space="0" w:color="000000"/>
              <w:right w:val="single" w:sz="4" w:space="0" w:color="000000"/>
            </w:tcBorders>
            <w:shd w:val="clear" w:color="auto" w:fill="auto"/>
            <w:noWrap/>
            <w:hideMark/>
          </w:tcPr>
          <w:p w14:paraId="1C72320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2023 год </w:t>
            </w:r>
            <w:proofErr w:type="spellStart"/>
            <w:r w:rsidRPr="008A5EEA">
              <w:rPr>
                <w:rFonts w:ascii="Times New Roman" w:eastAsia="Times New Roman" w:hAnsi="Times New Roman" w:cs="Times New Roman"/>
                <w:sz w:val="20"/>
                <w:szCs w:val="20"/>
              </w:rPr>
              <w:t>год</w:t>
            </w:r>
            <w:proofErr w:type="spellEnd"/>
          </w:p>
        </w:tc>
      </w:tr>
      <w:tr w:rsidR="008A5EEA" w:rsidRPr="008A5EEA" w14:paraId="09389519" w14:textId="77777777" w:rsidTr="008A5EEA">
        <w:trPr>
          <w:trHeight w:val="255"/>
        </w:trPr>
        <w:tc>
          <w:tcPr>
            <w:tcW w:w="1582" w:type="pct"/>
            <w:tcBorders>
              <w:top w:val="nil"/>
              <w:left w:val="single" w:sz="4" w:space="0" w:color="000000"/>
              <w:bottom w:val="single" w:sz="8" w:space="0" w:color="000000"/>
              <w:right w:val="single" w:sz="4" w:space="0" w:color="000000"/>
            </w:tcBorders>
            <w:shd w:val="clear" w:color="auto" w:fill="auto"/>
            <w:noWrap/>
            <w:vAlign w:val="bottom"/>
            <w:hideMark/>
          </w:tcPr>
          <w:p w14:paraId="7F4776D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w:t>
            </w:r>
          </w:p>
        </w:tc>
        <w:tc>
          <w:tcPr>
            <w:tcW w:w="422" w:type="pct"/>
            <w:tcBorders>
              <w:top w:val="nil"/>
              <w:left w:val="nil"/>
              <w:bottom w:val="single" w:sz="8" w:space="0" w:color="000000"/>
              <w:right w:val="single" w:sz="4" w:space="0" w:color="000000"/>
            </w:tcBorders>
            <w:shd w:val="clear" w:color="auto" w:fill="auto"/>
            <w:noWrap/>
            <w:vAlign w:val="bottom"/>
            <w:hideMark/>
          </w:tcPr>
          <w:p w14:paraId="73A7A54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w:t>
            </w:r>
          </w:p>
        </w:tc>
        <w:tc>
          <w:tcPr>
            <w:tcW w:w="205" w:type="pct"/>
            <w:tcBorders>
              <w:top w:val="nil"/>
              <w:left w:val="nil"/>
              <w:bottom w:val="single" w:sz="8" w:space="0" w:color="000000"/>
              <w:right w:val="single" w:sz="4" w:space="0" w:color="000000"/>
            </w:tcBorders>
            <w:shd w:val="clear" w:color="auto" w:fill="auto"/>
            <w:noWrap/>
            <w:vAlign w:val="bottom"/>
            <w:hideMark/>
          </w:tcPr>
          <w:p w14:paraId="017C2FB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w:t>
            </w:r>
          </w:p>
        </w:tc>
        <w:tc>
          <w:tcPr>
            <w:tcW w:w="254" w:type="pct"/>
            <w:tcBorders>
              <w:top w:val="nil"/>
              <w:left w:val="nil"/>
              <w:bottom w:val="single" w:sz="8" w:space="0" w:color="000000"/>
              <w:right w:val="single" w:sz="4" w:space="0" w:color="000000"/>
            </w:tcBorders>
            <w:shd w:val="clear" w:color="auto" w:fill="auto"/>
            <w:noWrap/>
            <w:vAlign w:val="bottom"/>
            <w:hideMark/>
          </w:tcPr>
          <w:p w14:paraId="143E7B3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w:t>
            </w:r>
          </w:p>
        </w:tc>
        <w:tc>
          <w:tcPr>
            <w:tcW w:w="502" w:type="pct"/>
            <w:tcBorders>
              <w:top w:val="nil"/>
              <w:left w:val="nil"/>
              <w:bottom w:val="single" w:sz="8" w:space="0" w:color="000000"/>
              <w:right w:val="single" w:sz="4" w:space="0" w:color="000000"/>
            </w:tcBorders>
            <w:shd w:val="clear" w:color="auto" w:fill="auto"/>
            <w:noWrap/>
            <w:vAlign w:val="bottom"/>
            <w:hideMark/>
          </w:tcPr>
          <w:p w14:paraId="3C0A6FC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w:t>
            </w:r>
          </w:p>
        </w:tc>
        <w:tc>
          <w:tcPr>
            <w:tcW w:w="557" w:type="pct"/>
            <w:tcBorders>
              <w:top w:val="nil"/>
              <w:left w:val="nil"/>
              <w:bottom w:val="single" w:sz="8" w:space="0" w:color="000000"/>
              <w:right w:val="single" w:sz="4" w:space="0" w:color="000000"/>
            </w:tcBorders>
            <w:shd w:val="clear" w:color="auto" w:fill="auto"/>
            <w:noWrap/>
            <w:vAlign w:val="bottom"/>
            <w:hideMark/>
          </w:tcPr>
          <w:p w14:paraId="776F3FD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6</w:t>
            </w:r>
          </w:p>
        </w:tc>
        <w:tc>
          <w:tcPr>
            <w:tcW w:w="1479" w:type="pct"/>
            <w:tcBorders>
              <w:top w:val="nil"/>
              <w:left w:val="nil"/>
              <w:bottom w:val="single" w:sz="8" w:space="0" w:color="000000"/>
              <w:right w:val="single" w:sz="4" w:space="0" w:color="000000"/>
            </w:tcBorders>
            <w:shd w:val="clear" w:color="auto" w:fill="auto"/>
            <w:noWrap/>
            <w:vAlign w:val="center"/>
            <w:hideMark/>
          </w:tcPr>
          <w:p w14:paraId="01F0AD6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w:t>
            </w:r>
          </w:p>
        </w:tc>
      </w:tr>
      <w:tr w:rsidR="008A5EEA" w:rsidRPr="008A5EEA" w14:paraId="5A815321" w14:textId="77777777" w:rsidTr="008A5EEA">
        <w:trPr>
          <w:trHeight w:val="450"/>
        </w:trPr>
        <w:tc>
          <w:tcPr>
            <w:tcW w:w="1582" w:type="pct"/>
            <w:tcBorders>
              <w:top w:val="single" w:sz="4" w:space="0" w:color="000000"/>
              <w:left w:val="single" w:sz="8" w:space="0" w:color="000000"/>
              <w:bottom w:val="single" w:sz="4" w:space="0" w:color="000000"/>
              <w:right w:val="nil"/>
            </w:tcBorders>
            <w:shd w:val="clear" w:color="auto" w:fill="auto"/>
            <w:vAlign w:val="bottom"/>
            <w:hideMark/>
          </w:tcPr>
          <w:p w14:paraId="5ABC834D"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обеспечение деятельности за счет средств местного бюджета</w:t>
            </w:r>
          </w:p>
        </w:tc>
        <w:tc>
          <w:tcPr>
            <w:tcW w:w="422" w:type="pct"/>
            <w:tcBorders>
              <w:top w:val="single" w:sz="4" w:space="0" w:color="000000"/>
              <w:left w:val="single" w:sz="4" w:space="0" w:color="000000"/>
              <w:bottom w:val="single" w:sz="4" w:space="0" w:color="000000"/>
              <w:right w:val="nil"/>
            </w:tcBorders>
            <w:shd w:val="clear" w:color="auto" w:fill="auto"/>
            <w:noWrap/>
            <w:vAlign w:val="bottom"/>
            <w:hideMark/>
          </w:tcPr>
          <w:p w14:paraId="0D05F9A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05" w:type="pct"/>
            <w:tcBorders>
              <w:top w:val="single" w:sz="4" w:space="0" w:color="000000"/>
              <w:left w:val="single" w:sz="4" w:space="0" w:color="000000"/>
              <w:bottom w:val="single" w:sz="4" w:space="0" w:color="000000"/>
              <w:right w:val="nil"/>
            </w:tcBorders>
            <w:shd w:val="clear" w:color="auto" w:fill="auto"/>
            <w:noWrap/>
            <w:vAlign w:val="bottom"/>
            <w:hideMark/>
          </w:tcPr>
          <w:p w14:paraId="3948552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F7F4A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single" w:sz="4" w:space="0" w:color="000000"/>
              <w:left w:val="nil"/>
              <w:bottom w:val="single" w:sz="4" w:space="0" w:color="000000"/>
              <w:right w:val="single" w:sz="4" w:space="0" w:color="000000"/>
            </w:tcBorders>
            <w:shd w:val="clear" w:color="auto" w:fill="auto"/>
            <w:noWrap/>
            <w:vAlign w:val="bottom"/>
            <w:hideMark/>
          </w:tcPr>
          <w:p w14:paraId="1170FCE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1644,4</w:t>
            </w:r>
          </w:p>
        </w:tc>
        <w:tc>
          <w:tcPr>
            <w:tcW w:w="557" w:type="pct"/>
            <w:tcBorders>
              <w:top w:val="single" w:sz="4" w:space="0" w:color="000000"/>
              <w:left w:val="nil"/>
              <w:bottom w:val="single" w:sz="4" w:space="0" w:color="000000"/>
              <w:right w:val="single" w:sz="4" w:space="0" w:color="000000"/>
            </w:tcBorders>
            <w:shd w:val="clear" w:color="auto" w:fill="auto"/>
            <w:noWrap/>
            <w:vAlign w:val="bottom"/>
            <w:hideMark/>
          </w:tcPr>
          <w:p w14:paraId="36A26AF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1453,3</w:t>
            </w:r>
          </w:p>
        </w:tc>
        <w:tc>
          <w:tcPr>
            <w:tcW w:w="1479" w:type="pct"/>
            <w:tcBorders>
              <w:top w:val="single" w:sz="4" w:space="0" w:color="000000"/>
              <w:left w:val="nil"/>
              <w:bottom w:val="single" w:sz="4" w:space="0" w:color="000000"/>
              <w:right w:val="single" w:sz="8" w:space="0" w:color="000000"/>
            </w:tcBorders>
            <w:shd w:val="clear" w:color="auto" w:fill="auto"/>
            <w:noWrap/>
            <w:vAlign w:val="bottom"/>
            <w:hideMark/>
          </w:tcPr>
          <w:p w14:paraId="0FEEE2D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1956,1</w:t>
            </w:r>
          </w:p>
        </w:tc>
      </w:tr>
      <w:tr w:rsidR="008A5EEA" w:rsidRPr="008A5EEA" w14:paraId="31470FE3" w14:textId="77777777" w:rsidTr="008A5EEA">
        <w:trPr>
          <w:trHeight w:val="1125"/>
        </w:trPr>
        <w:tc>
          <w:tcPr>
            <w:tcW w:w="1582" w:type="pct"/>
            <w:tcBorders>
              <w:top w:val="nil"/>
              <w:left w:val="single" w:sz="8" w:space="0" w:color="000000"/>
              <w:bottom w:val="single" w:sz="4" w:space="0" w:color="000000"/>
              <w:right w:val="nil"/>
            </w:tcBorders>
            <w:shd w:val="clear" w:color="auto" w:fill="auto"/>
            <w:vAlign w:val="bottom"/>
            <w:hideMark/>
          </w:tcPr>
          <w:p w14:paraId="2E5F10F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A5EEA">
              <w:rPr>
                <w:rFonts w:ascii="Times New Roman" w:eastAsia="Times New Roman" w:hAnsi="Times New Roman" w:cs="Times New Roman"/>
                <w:sz w:val="20"/>
                <w:szCs w:val="20"/>
              </w:rPr>
              <w:lastRenderedPageBreak/>
              <w:t>государственными внебюджетными фондами</w:t>
            </w:r>
          </w:p>
        </w:tc>
        <w:tc>
          <w:tcPr>
            <w:tcW w:w="422" w:type="pct"/>
            <w:tcBorders>
              <w:top w:val="nil"/>
              <w:left w:val="single" w:sz="4" w:space="0" w:color="000000"/>
              <w:bottom w:val="single" w:sz="4" w:space="0" w:color="000000"/>
              <w:right w:val="nil"/>
            </w:tcBorders>
            <w:shd w:val="clear" w:color="auto" w:fill="auto"/>
            <w:noWrap/>
            <w:vAlign w:val="bottom"/>
            <w:hideMark/>
          </w:tcPr>
          <w:p w14:paraId="101A0CB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0810000880</w:t>
            </w:r>
          </w:p>
        </w:tc>
        <w:tc>
          <w:tcPr>
            <w:tcW w:w="205" w:type="pct"/>
            <w:tcBorders>
              <w:top w:val="nil"/>
              <w:left w:val="single" w:sz="4" w:space="0" w:color="000000"/>
              <w:bottom w:val="single" w:sz="4" w:space="0" w:color="000000"/>
              <w:right w:val="nil"/>
            </w:tcBorders>
            <w:shd w:val="clear" w:color="auto" w:fill="auto"/>
            <w:noWrap/>
            <w:vAlign w:val="bottom"/>
            <w:hideMark/>
          </w:tcPr>
          <w:p w14:paraId="5266015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2E4F8B4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3C9E0C1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1016,2</w:t>
            </w:r>
          </w:p>
        </w:tc>
        <w:tc>
          <w:tcPr>
            <w:tcW w:w="557" w:type="pct"/>
            <w:tcBorders>
              <w:top w:val="nil"/>
              <w:left w:val="nil"/>
              <w:bottom w:val="single" w:sz="4" w:space="0" w:color="000000"/>
              <w:right w:val="single" w:sz="4" w:space="0" w:color="000000"/>
            </w:tcBorders>
            <w:shd w:val="clear" w:color="auto" w:fill="auto"/>
            <w:noWrap/>
            <w:vAlign w:val="bottom"/>
            <w:hideMark/>
          </w:tcPr>
          <w:p w14:paraId="164383A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1196,4</w:t>
            </w:r>
          </w:p>
        </w:tc>
        <w:tc>
          <w:tcPr>
            <w:tcW w:w="1479" w:type="pct"/>
            <w:tcBorders>
              <w:top w:val="nil"/>
              <w:left w:val="nil"/>
              <w:bottom w:val="single" w:sz="4" w:space="0" w:color="000000"/>
              <w:right w:val="single" w:sz="8" w:space="0" w:color="000000"/>
            </w:tcBorders>
            <w:shd w:val="clear" w:color="auto" w:fill="auto"/>
            <w:noWrap/>
            <w:vAlign w:val="bottom"/>
            <w:hideMark/>
          </w:tcPr>
          <w:p w14:paraId="371EBD0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1719,0</w:t>
            </w:r>
          </w:p>
        </w:tc>
      </w:tr>
      <w:tr w:rsidR="008A5EEA" w:rsidRPr="008A5EEA" w14:paraId="50158239"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0E39367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казенных учреждений</w:t>
            </w:r>
          </w:p>
        </w:tc>
        <w:tc>
          <w:tcPr>
            <w:tcW w:w="422" w:type="pct"/>
            <w:tcBorders>
              <w:top w:val="nil"/>
              <w:left w:val="single" w:sz="4" w:space="0" w:color="000000"/>
              <w:bottom w:val="single" w:sz="4" w:space="0" w:color="000000"/>
              <w:right w:val="nil"/>
            </w:tcBorders>
            <w:shd w:val="clear" w:color="auto" w:fill="auto"/>
            <w:noWrap/>
            <w:vAlign w:val="bottom"/>
            <w:hideMark/>
          </w:tcPr>
          <w:p w14:paraId="43EBDD4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05" w:type="pct"/>
            <w:tcBorders>
              <w:top w:val="nil"/>
              <w:left w:val="single" w:sz="4" w:space="0" w:color="000000"/>
              <w:bottom w:val="single" w:sz="4" w:space="0" w:color="000000"/>
              <w:right w:val="nil"/>
            </w:tcBorders>
            <w:shd w:val="clear" w:color="auto" w:fill="auto"/>
            <w:noWrap/>
            <w:vAlign w:val="bottom"/>
            <w:hideMark/>
          </w:tcPr>
          <w:p w14:paraId="4A95E44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362998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28A8E34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1016,2</w:t>
            </w:r>
          </w:p>
        </w:tc>
        <w:tc>
          <w:tcPr>
            <w:tcW w:w="557" w:type="pct"/>
            <w:tcBorders>
              <w:top w:val="nil"/>
              <w:left w:val="nil"/>
              <w:bottom w:val="single" w:sz="4" w:space="0" w:color="000000"/>
              <w:right w:val="single" w:sz="4" w:space="0" w:color="000000"/>
            </w:tcBorders>
            <w:shd w:val="clear" w:color="auto" w:fill="auto"/>
            <w:noWrap/>
            <w:vAlign w:val="bottom"/>
            <w:hideMark/>
          </w:tcPr>
          <w:p w14:paraId="7223F1C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1196,4</w:t>
            </w:r>
          </w:p>
        </w:tc>
        <w:tc>
          <w:tcPr>
            <w:tcW w:w="1479" w:type="pct"/>
            <w:tcBorders>
              <w:top w:val="nil"/>
              <w:left w:val="nil"/>
              <w:bottom w:val="single" w:sz="4" w:space="0" w:color="000000"/>
              <w:right w:val="single" w:sz="8" w:space="0" w:color="000000"/>
            </w:tcBorders>
            <w:shd w:val="clear" w:color="auto" w:fill="auto"/>
            <w:noWrap/>
            <w:vAlign w:val="bottom"/>
            <w:hideMark/>
          </w:tcPr>
          <w:p w14:paraId="67FF817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1719,0</w:t>
            </w:r>
          </w:p>
        </w:tc>
      </w:tr>
      <w:tr w:rsidR="008A5EEA" w:rsidRPr="008A5EEA" w14:paraId="67B8E4B3"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6431AB0F"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607C3CE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05" w:type="pct"/>
            <w:tcBorders>
              <w:top w:val="nil"/>
              <w:left w:val="single" w:sz="4" w:space="0" w:color="000000"/>
              <w:bottom w:val="single" w:sz="4" w:space="0" w:color="000000"/>
              <w:right w:val="nil"/>
            </w:tcBorders>
            <w:shd w:val="clear" w:color="auto" w:fill="auto"/>
            <w:noWrap/>
            <w:vAlign w:val="bottom"/>
            <w:hideMark/>
          </w:tcPr>
          <w:p w14:paraId="193A788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32F063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6E0D919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359,7</w:t>
            </w:r>
          </w:p>
        </w:tc>
        <w:tc>
          <w:tcPr>
            <w:tcW w:w="557" w:type="pct"/>
            <w:tcBorders>
              <w:top w:val="nil"/>
              <w:left w:val="nil"/>
              <w:bottom w:val="single" w:sz="4" w:space="0" w:color="000000"/>
              <w:right w:val="single" w:sz="4" w:space="0" w:color="000000"/>
            </w:tcBorders>
            <w:shd w:val="clear" w:color="auto" w:fill="auto"/>
            <w:noWrap/>
            <w:vAlign w:val="bottom"/>
            <w:hideMark/>
          </w:tcPr>
          <w:p w14:paraId="1998322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256,9</w:t>
            </w:r>
          </w:p>
        </w:tc>
        <w:tc>
          <w:tcPr>
            <w:tcW w:w="1479" w:type="pct"/>
            <w:tcBorders>
              <w:top w:val="nil"/>
              <w:left w:val="nil"/>
              <w:bottom w:val="single" w:sz="4" w:space="0" w:color="000000"/>
              <w:right w:val="single" w:sz="8" w:space="0" w:color="000000"/>
            </w:tcBorders>
            <w:shd w:val="clear" w:color="auto" w:fill="auto"/>
            <w:noWrap/>
            <w:vAlign w:val="bottom"/>
            <w:hideMark/>
          </w:tcPr>
          <w:p w14:paraId="7EC85D8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237,1</w:t>
            </w:r>
          </w:p>
        </w:tc>
      </w:tr>
      <w:tr w:rsidR="008A5EEA" w:rsidRPr="008A5EEA" w14:paraId="538272E5"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3B2A8D2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6A76011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05" w:type="pct"/>
            <w:tcBorders>
              <w:top w:val="nil"/>
              <w:left w:val="single" w:sz="4" w:space="0" w:color="000000"/>
              <w:bottom w:val="single" w:sz="4" w:space="0" w:color="000000"/>
              <w:right w:val="nil"/>
            </w:tcBorders>
            <w:shd w:val="clear" w:color="auto" w:fill="auto"/>
            <w:noWrap/>
            <w:vAlign w:val="bottom"/>
            <w:hideMark/>
          </w:tcPr>
          <w:p w14:paraId="4C15773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E8C913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21AACE7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359,7</w:t>
            </w:r>
          </w:p>
        </w:tc>
        <w:tc>
          <w:tcPr>
            <w:tcW w:w="557" w:type="pct"/>
            <w:tcBorders>
              <w:top w:val="nil"/>
              <w:left w:val="nil"/>
              <w:bottom w:val="single" w:sz="4" w:space="0" w:color="000000"/>
              <w:right w:val="single" w:sz="4" w:space="0" w:color="000000"/>
            </w:tcBorders>
            <w:shd w:val="clear" w:color="auto" w:fill="auto"/>
            <w:noWrap/>
            <w:vAlign w:val="bottom"/>
            <w:hideMark/>
          </w:tcPr>
          <w:p w14:paraId="30BF274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256,9</w:t>
            </w:r>
          </w:p>
        </w:tc>
        <w:tc>
          <w:tcPr>
            <w:tcW w:w="1479" w:type="pct"/>
            <w:tcBorders>
              <w:top w:val="nil"/>
              <w:left w:val="nil"/>
              <w:bottom w:val="single" w:sz="4" w:space="0" w:color="000000"/>
              <w:right w:val="single" w:sz="8" w:space="0" w:color="000000"/>
            </w:tcBorders>
            <w:shd w:val="clear" w:color="auto" w:fill="auto"/>
            <w:noWrap/>
            <w:vAlign w:val="bottom"/>
            <w:hideMark/>
          </w:tcPr>
          <w:p w14:paraId="3051F72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237,1</w:t>
            </w:r>
          </w:p>
        </w:tc>
      </w:tr>
      <w:tr w:rsidR="008A5EEA" w:rsidRPr="008A5EEA" w14:paraId="5D535844"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4E7EA71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бюджетные ассигнования</w:t>
            </w:r>
          </w:p>
        </w:tc>
        <w:tc>
          <w:tcPr>
            <w:tcW w:w="422" w:type="pct"/>
            <w:tcBorders>
              <w:top w:val="nil"/>
              <w:left w:val="single" w:sz="4" w:space="0" w:color="000000"/>
              <w:bottom w:val="single" w:sz="4" w:space="0" w:color="000000"/>
              <w:right w:val="nil"/>
            </w:tcBorders>
            <w:shd w:val="clear" w:color="auto" w:fill="auto"/>
            <w:noWrap/>
            <w:vAlign w:val="bottom"/>
            <w:hideMark/>
          </w:tcPr>
          <w:p w14:paraId="6BDCE66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05" w:type="pct"/>
            <w:tcBorders>
              <w:top w:val="nil"/>
              <w:left w:val="single" w:sz="4" w:space="0" w:color="000000"/>
              <w:bottom w:val="single" w:sz="4" w:space="0" w:color="000000"/>
              <w:right w:val="nil"/>
            </w:tcBorders>
            <w:shd w:val="clear" w:color="auto" w:fill="auto"/>
            <w:noWrap/>
            <w:vAlign w:val="bottom"/>
            <w:hideMark/>
          </w:tcPr>
          <w:p w14:paraId="148027C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383E5C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4612B1E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268,5</w:t>
            </w:r>
          </w:p>
        </w:tc>
        <w:tc>
          <w:tcPr>
            <w:tcW w:w="557" w:type="pct"/>
            <w:tcBorders>
              <w:top w:val="nil"/>
              <w:left w:val="nil"/>
              <w:bottom w:val="single" w:sz="4" w:space="0" w:color="000000"/>
              <w:right w:val="single" w:sz="4" w:space="0" w:color="000000"/>
            </w:tcBorders>
            <w:shd w:val="clear" w:color="auto" w:fill="auto"/>
            <w:noWrap/>
            <w:vAlign w:val="bottom"/>
            <w:hideMark/>
          </w:tcPr>
          <w:p w14:paraId="563F9DA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618F9BA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70E8712"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616E198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Уплата налогов, сборов и иных платежей</w:t>
            </w:r>
          </w:p>
        </w:tc>
        <w:tc>
          <w:tcPr>
            <w:tcW w:w="422" w:type="pct"/>
            <w:tcBorders>
              <w:top w:val="nil"/>
              <w:left w:val="single" w:sz="4" w:space="0" w:color="000000"/>
              <w:bottom w:val="single" w:sz="4" w:space="0" w:color="000000"/>
              <w:right w:val="nil"/>
            </w:tcBorders>
            <w:shd w:val="clear" w:color="auto" w:fill="auto"/>
            <w:noWrap/>
            <w:vAlign w:val="bottom"/>
            <w:hideMark/>
          </w:tcPr>
          <w:p w14:paraId="57D6D87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0810000880</w:t>
            </w:r>
          </w:p>
        </w:tc>
        <w:tc>
          <w:tcPr>
            <w:tcW w:w="205" w:type="pct"/>
            <w:tcBorders>
              <w:top w:val="nil"/>
              <w:left w:val="single" w:sz="4" w:space="0" w:color="000000"/>
              <w:bottom w:val="single" w:sz="4" w:space="0" w:color="000000"/>
              <w:right w:val="nil"/>
            </w:tcBorders>
            <w:shd w:val="clear" w:color="auto" w:fill="auto"/>
            <w:noWrap/>
            <w:vAlign w:val="bottom"/>
            <w:hideMark/>
          </w:tcPr>
          <w:p w14:paraId="683B277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850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0650E9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7FEC957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268,5</w:t>
            </w:r>
          </w:p>
        </w:tc>
        <w:tc>
          <w:tcPr>
            <w:tcW w:w="557" w:type="pct"/>
            <w:tcBorders>
              <w:top w:val="nil"/>
              <w:left w:val="nil"/>
              <w:bottom w:val="single" w:sz="4" w:space="0" w:color="000000"/>
              <w:right w:val="single" w:sz="4" w:space="0" w:color="000000"/>
            </w:tcBorders>
            <w:shd w:val="clear" w:color="auto" w:fill="auto"/>
            <w:noWrap/>
            <w:vAlign w:val="bottom"/>
            <w:hideMark/>
          </w:tcPr>
          <w:p w14:paraId="322E9FF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41BBA75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F1E4EC1" w14:textId="77777777" w:rsidTr="008A5EEA">
        <w:trPr>
          <w:trHeight w:val="900"/>
        </w:trPr>
        <w:tc>
          <w:tcPr>
            <w:tcW w:w="1582" w:type="pct"/>
            <w:tcBorders>
              <w:top w:val="nil"/>
              <w:left w:val="single" w:sz="8" w:space="0" w:color="000000"/>
              <w:bottom w:val="single" w:sz="4" w:space="0" w:color="000000"/>
              <w:right w:val="nil"/>
            </w:tcBorders>
            <w:shd w:val="clear" w:color="auto" w:fill="auto"/>
            <w:vAlign w:val="bottom"/>
            <w:hideMark/>
          </w:tcPr>
          <w:p w14:paraId="6360A3AA"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НСО "</w:t>
            </w:r>
            <w:proofErr w:type="gramStart"/>
            <w:r w:rsidRPr="008A5EEA">
              <w:rPr>
                <w:rFonts w:ascii="Times New Roman" w:eastAsia="Times New Roman" w:hAnsi="Times New Roman" w:cs="Times New Roman"/>
                <w:sz w:val="20"/>
                <w:szCs w:val="20"/>
              </w:rPr>
              <w:t>Управление  финансами</w:t>
            </w:r>
            <w:proofErr w:type="gramEnd"/>
            <w:r w:rsidRPr="008A5EEA">
              <w:rPr>
                <w:rFonts w:ascii="Times New Roman" w:eastAsia="Times New Roman" w:hAnsi="Times New Roman" w:cs="Times New Roman"/>
                <w:sz w:val="20"/>
                <w:szCs w:val="20"/>
              </w:rPr>
              <w:t xml:space="preserve"> в НСО"</w:t>
            </w:r>
          </w:p>
        </w:tc>
        <w:tc>
          <w:tcPr>
            <w:tcW w:w="422" w:type="pct"/>
            <w:tcBorders>
              <w:top w:val="nil"/>
              <w:left w:val="single" w:sz="4" w:space="0" w:color="000000"/>
              <w:bottom w:val="single" w:sz="4" w:space="0" w:color="000000"/>
              <w:right w:val="nil"/>
            </w:tcBorders>
            <w:shd w:val="clear" w:color="auto" w:fill="auto"/>
            <w:noWrap/>
            <w:vAlign w:val="bottom"/>
            <w:hideMark/>
          </w:tcPr>
          <w:p w14:paraId="0D73A0B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05" w:type="pct"/>
            <w:tcBorders>
              <w:top w:val="nil"/>
              <w:left w:val="single" w:sz="4" w:space="0" w:color="000000"/>
              <w:bottom w:val="single" w:sz="4" w:space="0" w:color="000000"/>
              <w:right w:val="nil"/>
            </w:tcBorders>
            <w:shd w:val="clear" w:color="auto" w:fill="auto"/>
            <w:noWrap/>
            <w:vAlign w:val="bottom"/>
            <w:hideMark/>
          </w:tcPr>
          <w:p w14:paraId="27E8DB1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2B2A59C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12C1E46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3355,0</w:t>
            </w:r>
          </w:p>
        </w:tc>
        <w:tc>
          <w:tcPr>
            <w:tcW w:w="557" w:type="pct"/>
            <w:tcBorders>
              <w:top w:val="nil"/>
              <w:left w:val="nil"/>
              <w:bottom w:val="single" w:sz="4" w:space="0" w:color="000000"/>
              <w:right w:val="single" w:sz="4" w:space="0" w:color="000000"/>
            </w:tcBorders>
            <w:shd w:val="clear" w:color="auto" w:fill="auto"/>
            <w:noWrap/>
            <w:vAlign w:val="bottom"/>
            <w:hideMark/>
          </w:tcPr>
          <w:p w14:paraId="3364327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25F0BA0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B6C55A5" w14:textId="77777777" w:rsidTr="008A5EEA">
        <w:trPr>
          <w:trHeight w:val="1125"/>
        </w:trPr>
        <w:tc>
          <w:tcPr>
            <w:tcW w:w="1582" w:type="pct"/>
            <w:tcBorders>
              <w:top w:val="nil"/>
              <w:left w:val="single" w:sz="8" w:space="0" w:color="000000"/>
              <w:bottom w:val="single" w:sz="4" w:space="0" w:color="000000"/>
              <w:right w:val="nil"/>
            </w:tcBorders>
            <w:shd w:val="clear" w:color="auto" w:fill="auto"/>
            <w:vAlign w:val="bottom"/>
            <w:hideMark/>
          </w:tcPr>
          <w:p w14:paraId="68C00745"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nil"/>
              <w:left w:val="single" w:sz="4" w:space="0" w:color="000000"/>
              <w:bottom w:val="single" w:sz="4" w:space="0" w:color="000000"/>
              <w:right w:val="nil"/>
            </w:tcBorders>
            <w:shd w:val="clear" w:color="auto" w:fill="auto"/>
            <w:noWrap/>
            <w:vAlign w:val="bottom"/>
            <w:hideMark/>
          </w:tcPr>
          <w:p w14:paraId="29E3D50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05" w:type="pct"/>
            <w:tcBorders>
              <w:top w:val="nil"/>
              <w:left w:val="single" w:sz="4" w:space="0" w:color="000000"/>
              <w:bottom w:val="single" w:sz="4" w:space="0" w:color="000000"/>
              <w:right w:val="nil"/>
            </w:tcBorders>
            <w:shd w:val="clear" w:color="auto" w:fill="auto"/>
            <w:noWrap/>
            <w:vAlign w:val="bottom"/>
            <w:hideMark/>
          </w:tcPr>
          <w:p w14:paraId="246F79A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399EF6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23821B0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156,2</w:t>
            </w:r>
          </w:p>
        </w:tc>
        <w:tc>
          <w:tcPr>
            <w:tcW w:w="557" w:type="pct"/>
            <w:tcBorders>
              <w:top w:val="nil"/>
              <w:left w:val="nil"/>
              <w:bottom w:val="single" w:sz="4" w:space="0" w:color="000000"/>
              <w:right w:val="single" w:sz="4" w:space="0" w:color="000000"/>
            </w:tcBorders>
            <w:shd w:val="clear" w:color="auto" w:fill="auto"/>
            <w:noWrap/>
            <w:vAlign w:val="bottom"/>
            <w:hideMark/>
          </w:tcPr>
          <w:p w14:paraId="5154E3B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40B0D87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9EF03B4" w14:textId="77777777" w:rsidTr="008A5EEA">
        <w:trPr>
          <w:trHeight w:val="1125"/>
        </w:trPr>
        <w:tc>
          <w:tcPr>
            <w:tcW w:w="1582" w:type="pct"/>
            <w:tcBorders>
              <w:top w:val="nil"/>
              <w:left w:val="single" w:sz="8" w:space="0" w:color="000000"/>
              <w:bottom w:val="single" w:sz="4" w:space="0" w:color="000000"/>
              <w:right w:val="nil"/>
            </w:tcBorders>
            <w:shd w:val="clear" w:color="auto" w:fill="auto"/>
            <w:vAlign w:val="bottom"/>
            <w:hideMark/>
          </w:tcPr>
          <w:p w14:paraId="661E78AD"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nil"/>
              <w:left w:val="single" w:sz="4" w:space="0" w:color="000000"/>
              <w:bottom w:val="single" w:sz="4" w:space="0" w:color="000000"/>
              <w:right w:val="nil"/>
            </w:tcBorders>
            <w:shd w:val="clear" w:color="auto" w:fill="auto"/>
            <w:noWrap/>
            <w:vAlign w:val="bottom"/>
            <w:hideMark/>
          </w:tcPr>
          <w:p w14:paraId="3A08679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05" w:type="pct"/>
            <w:tcBorders>
              <w:top w:val="nil"/>
              <w:left w:val="single" w:sz="4" w:space="0" w:color="000000"/>
              <w:bottom w:val="single" w:sz="4" w:space="0" w:color="000000"/>
              <w:right w:val="nil"/>
            </w:tcBorders>
            <w:shd w:val="clear" w:color="auto" w:fill="auto"/>
            <w:noWrap/>
            <w:vAlign w:val="bottom"/>
            <w:hideMark/>
          </w:tcPr>
          <w:p w14:paraId="6F7B683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C5A0E0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55D9DD2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2521,3</w:t>
            </w:r>
          </w:p>
        </w:tc>
        <w:tc>
          <w:tcPr>
            <w:tcW w:w="557" w:type="pct"/>
            <w:tcBorders>
              <w:top w:val="nil"/>
              <w:left w:val="nil"/>
              <w:bottom w:val="single" w:sz="4" w:space="0" w:color="000000"/>
              <w:right w:val="single" w:sz="4" w:space="0" w:color="000000"/>
            </w:tcBorders>
            <w:shd w:val="clear" w:color="auto" w:fill="auto"/>
            <w:noWrap/>
            <w:vAlign w:val="bottom"/>
            <w:hideMark/>
          </w:tcPr>
          <w:p w14:paraId="2206895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6FD0D7A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1B26953"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216DF3F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казенных учреждений</w:t>
            </w:r>
          </w:p>
        </w:tc>
        <w:tc>
          <w:tcPr>
            <w:tcW w:w="422" w:type="pct"/>
            <w:tcBorders>
              <w:top w:val="nil"/>
              <w:left w:val="single" w:sz="4" w:space="0" w:color="000000"/>
              <w:bottom w:val="single" w:sz="4" w:space="0" w:color="000000"/>
              <w:right w:val="nil"/>
            </w:tcBorders>
            <w:shd w:val="clear" w:color="auto" w:fill="auto"/>
            <w:noWrap/>
            <w:vAlign w:val="bottom"/>
            <w:hideMark/>
          </w:tcPr>
          <w:p w14:paraId="12355A4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05" w:type="pct"/>
            <w:tcBorders>
              <w:top w:val="nil"/>
              <w:left w:val="single" w:sz="4" w:space="0" w:color="000000"/>
              <w:bottom w:val="single" w:sz="4" w:space="0" w:color="000000"/>
              <w:right w:val="nil"/>
            </w:tcBorders>
            <w:shd w:val="clear" w:color="auto" w:fill="auto"/>
            <w:noWrap/>
            <w:vAlign w:val="bottom"/>
            <w:hideMark/>
          </w:tcPr>
          <w:p w14:paraId="23D5C9F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BB2A11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6EDBA3D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156,2</w:t>
            </w:r>
          </w:p>
        </w:tc>
        <w:tc>
          <w:tcPr>
            <w:tcW w:w="557" w:type="pct"/>
            <w:tcBorders>
              <w:top w:val="nil"/>
              <w:left w:val="nil"/>
              <w:bottom w:val="single" w:sz="4" w:space="0" w:color="000000"/>
              <w:right w:val="single" w:sz="4" w:space="0" w:color="000000"/>
            </w:tcBorders>
            <w:shd w:val="clear" w:color="auto" w:fill="auto"/>
            <w:noWrap/>
            <w:vAlign w:val="bottom"/>
            <w:hideMark/>
          </w:tcPr>
          <w:p w14:paraId="7B291B7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730F6C1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D9D7086"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247F6D3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казенных учреждений</w:t>
            </w:r>
          </w:p>
        </w:tc>
        <w:tc>
          <w:tcPr>
            <w:tcW w:w="422" w:type="pct"/>
            <w:tcBorders>
              <w:top w:val="nil"/>
              <w:left w:val="single" w:sz="4" w:space="0" w:color="000000"/>
              <w:bottom w:val="single" w:sz="4" w:space="0" w:color="000000"/>
              <w:right w:val="nil"/>
            </w:tcBorders>
            <w:shd w:val="clear" w:color="auto" w:fill="auto"/>
            <w:noWrap/>
            <w:vAlign w:val="bottom"/>
            <w:hideMark/>
          </w:tcPr>
          <w:p w14:paraId="478CDB0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05" w:type="pct"/>
            <w:tcBorders>
              <w:top w:val="nil"/>
              <w:left w:val="single" w:sz="4" w:space="0" w:color="000000"/>
              <w:bottom w:val="single" w:sz="4" w:space="0" w:color="000000"/>
              <w:right w:val="nil"/>
            </w:tcBorders>
            <w:shd w:val="clear" w:color="auto" w:fill="auto"/>
            <w:noWrap/>
            <w:vAlign w:val="bottom"/>
            <w:hideMark/>
          </w:tcPr>
          <w:p w14:paraId="01BC4AE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2F9351B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41B1ED3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2521,3</w:t>
            </w:r>
          </w:p>
        </w:tc>
        <w:tc>
          <w:tcPr>
            <w:tcW w:w="557" w:type="pct"/>
            <w:tcBorders>
              <w:top w:val="nil"/>
              <w:left w:val="nil"/>
              <w:bottom w:val="single" w:sz="4" w:space="0" w:color="000000"/>
              <w:right w:val="single" w:sz="4" w:space="0" w:color="000000"/>
            </w:tcBorders>
            <w:shd w:val="clear" w:color="auto" w:fill="auto"/>
            <w:noWrap/>
            <w:vAlign w:val="bottom"/>
            <w:hideMark/>
          </w:tcPr>
          <w:p w14:paraId="61E60F6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51E9B3A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C05D924"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6BF2854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51EF719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05" w:type="pct"/>
            <w:tcBorders>
              <w:top w:val="nil"/>
              <w:left w:val="single" w:sz="4" w:space="0" w:color="000000"/>
              <w:bottom w:val="single" w:sz="4" w:space="0" w:color="000000"/>
              <w:right w:val="nil"/>
            </w:tcBorders>
            <w:shd w:val="clear" w:color="auto" w:fill="auto"/>
            <w:noWrap/>
            <w:vAlign w:val="bottom"/>
            <w:hideMark/>
          </w:tcPr>
          <w:p w14:paraId="69E4CF3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09EE87B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1EDA22D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557" w:type="pct"/>
            <w:tcBorders>
              <w:top w:val="nil"/>
              <w:left w:val="nil"/>
              <w:bottom w:val="single" w:sz="4" w:space="0" w:color="000000"/>
              <w:right w:val="single" w:sz="4" w:space="0" w:color="000000"/>
            </w:tcBorders>
            <w:shd w:val="clear" w:color="auto" w:fill="auto"/>
            <w:noWrap/>
            <w:vAlign w:val="bottom"/>
            <w:hideMark/>
          </w:tcPr>
          <w:p w14:paraId="31769ED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2EB9768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BD06D06"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2767EC5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58E3345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05" w:type="pct"/>
            <w:tcBorders>
              <w:top w:val="nil"/>
              <w:left w:val="single" w:sz="4" w:space="0" w:color="000000"/>
              <w:bottom w:val="single" w:sz="4" w:space="0" w:color="000000"/>
              <w:right w:val="nil"/>
            </w:tcBorders>
            <w:shd w:val="clear" w:color="auto" w:fill="auto"/>
            <w:noWrap/>
            <w:vAlign w:val="bottom"/>
            <w:hideMark/>
          </w:tcPr>
          <w:p w14:paraId="1F5B491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0C10CC2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7B73EBB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627,5</w:t>
            </w:r>
          </w:p>
        </w:tc>
        <w:tc>
          <w:tcPr>
            <w:tcW w:w="557" w:type="pct"/>
            <w:tcBorders>
              <w:top w:val="nil"/>
              <w:left w:val="nil"/>
              <w:bottom w:val="single" w:sz="4" w:space="0" w:color="000000"/>
              <w:right w:val="single" w:sz="4" w:space="0" w:color="000000"/>
            </w:tcBorders>
            <w:shd w:val="clear" w:color="auto" w:fill="auto"/>
            <w:noWrap/>
            <w:vAlign w:val="bottom"/>
            <w:hideMark/>
          </w:tcPr>
          <w:p w14:paraId="2926FAF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577698C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C28AE97"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05F371C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Иные закупки товаров, работ и услуг для обеспечения </w:t>
            </w:r>
            <w:r w:rsidRPr="008A5EEA">
              <w:rPr>
                <w:rFonts w:ascii="Times New Roman" w:eastAsia="Times New Roman" w:hAnsi="Times New Roman" w:cs="Times New Roman"/>
                <w:sz w:val="20"/>
                <w:szCs w:val="20"/>
              </w:rPr>
              <w:lastRenderedPageBreak/>
              <w:t>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675F7BE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0810070510</w:t>
            </w:r>
          </w:p>
        </w:tc>
        <w:tc>
          <w:tcPr>
            <w:tcW w:w="205" w:type="pct"/>
            <w:tcBorders>
              <w:top w:val="nil"/>
              <w:left w:val="single" w:sz="4" w:space="0" w:color="000000"/>
              <w:bottom w:val="single" w:sz="4" w:space="0" w:color="000000"/>
              <w:right w:val="nil"/>
            </w:tcBorders>
            <w:shd w:val="clear" w:color="auto" w:fill="auto"/>
            <w:noWrap/>
            <w:vAlign w:val="bottom"/>
            <w:hideMark/>
          </w:tcPr>
          <w:p w14:paraId="5520829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B3EAD8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0E92EEC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557" w:type="pct"/>
            <w:tcBorders>
              <w:top w:val="nil"/>
              <w:left w:val="nil"/>
              <w:bottom w:val="single" w:sz="4" w:space="0" w:color="000000"/>
              <w:right w:val="single" w:sz="4" w:space="0" w:color="000000"/>
            </w:tcBorders>
            <w:shd w:val="clear" w:color="auto" w:fill="auto"/>
            <w:noWrap/>
            <w:vAlign w:val="bottom"/>
            <w:hideMark/>
          </w:tcPr>
          <w:p w14:paraId="35DE212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25A9BF9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0F065E6"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3FBEDEC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18753EF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0810070510</w:t>
            </w:r>
          </w:p>
        </w:tc>
        <w:tc>
          <w:tcPr>
            <w:tcW w:w="205" w:type="pct"/>
            <w:tcBorders>
              <w:top w:val="nil"/>
              <w:left w:val="single" w:sz="4" w:space="0" w:color="000000"/>
              <w:bottom w:val="single" w:sz="4" w:space="0" w:color="000000"/>
              <w:right w:val="nil"/>
            </w:tcBorders>
            <w:shd w:val="clear" w:color="auto" w:fill="auto"/>
            <w:noWrap/>
            <w:vAlign w:val="bottom"/>
            <w:hideMark/>
          </w:tcPr>
          <w:p w14:paraId="64FCD52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2893F8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0801</w:t>
            </w:r>
          </w:p>
        </w:tc>
        <w:tc>
          <w:tcPr>
            <w:tcW w:w="502" w:type="pct"/>
            <w:tcBorders>
              <w:top w:val="nil"/>
              <w:left w:val="nil"/>
              <w:bottom w:val="single" w:sz="4" w:space="0" w:color="000000"/>
              <w:right w:val="single" w:sz="4" w:space="0" w:color="000000"/>
            </w:tcBorders>
            <w:shd w:val="clear" w:color="auto" w:fill="auto"/>
            <w:noWrap/>
            <w:vAlign w:val="bottom"/>
            <w:hideMark/>
          </w:tcPr>
          <w:p w14:paraId="7658325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627,5</w:t>
            </w:r>
          </w:p>
        </w:tc>
        <w:tc>
          <w:tcPr>
            <w:tcW w:w="557" w:type="pct"/>
            <w:tcBorders>
              <w:top w:val="nil"/>
              <w:left w:val="nil"/>
              <w:bottom w:val="single" w:sz="4" w:space="0" w:color="000000"/>
              <w:right w:val="single" w:sz="4" w:space="0" w:color="000000"/>
            </w:tcBorders>
            <w:shd w:val="clear" w:color="auto" w:fill="auto"/>
            <w:noWrap/>
            <w:vAlign w:val="bottom"/>
            <w:hideMark/>
          </w:tcPr>
          <w:p w14:paraId="3090ABF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39230E8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26738211" w14:textId="77777777" w:rsidTr="008A5EEA">
        <w:trPr>
          <w:trHeight w:val="1125"/>
        </w:trPr>
        <w:tc>
          <w:tcPr>
            <w:tcW w:w="1582" w:type="pct"/>
            <w:tcBorders>
              <w:top w:val="nil"/>
              <w:left w:val="single" w:sz="8" w:space="0" w:color="000000"/>
              <w:bottom w:val="single" w:sz="4" w:space="0" w:color="000000"/>
              <w:right w:val="nil"/>
            </w:tcBorders>
            <w:shd w:val="clear" w:color="auto" w:fill="auto"/>
            <w:vAlign w:val="bottom"/>
            <w:hideMark/>
          </w:tcPr>
          <w:p w14:paraId="7181E5C5"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Муниципальная программа " дорожное строительство, реконструкция автомобильных дорог и дорожных сооружений на территории Балтинского сельсовета Мошковского района Новосибирской области на 2018-2023 годы</w:t>
            </w:r>
          </w:p>
        </w:tc>
        <w:tc>
          <w:tcPr>
            <w:tcW w:w="422" w:type="pct"/>
            <w:tcBorders>
              <w:top w:val="nil"/>
              <w:left w:val="single" w:sz="4" w:space="0" w:color="000000"/>
              <w:bottom w:val="single" w:sz="4" w:space="0" w:color="000000"/>
              <w:right w:val="nil"/>
            </w:tcBorders>
            <w:shd w:val="clear" w:color="auto" w:fill="auto"/>
            <w:noWrap/>
            <w:vAlign w:val="bottom"/>
            <w:hideMark/>
          </w:tcPr>
          <w:p w14:paraId="1F589FC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8100000000</w:t>
            </w:r>
          </w:p>
        </w:tc>
        <w:tc>
          <w:tcPr>
            <w:tcW w:w="205" w:type="pct"/>
            <w:tcBorders>
              <w:top w:val="nil"/>
              <w:left w:val="single" w:sz="4" w:space="0" w:color="000000"/>
              <w:bottom w:val="single" w:sz="4" w:space="0" w:color="000000"/>
              <w:right w:val="nil"/>
            </w:tcBorders>
            <w:shd w:val="clear" w:color="auto" w:fill="auto"/>
            <w:noWrap/>
            <w:vAlign w:val="bottom"/>
            <w:hideMark/>
          </w:tcPr>
          <w:p w14:paraId="25F5FCF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8F5821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2D8D873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1992,3</w:t>
            </w:r>
          </w:p>
        </w:tc>
        <w:tc>
          <w:tcPr>
            <w:tcW w:w="557" w:type="pct"/>
            <w:tcBorders>
              <w:top w:val="nil"/>
              <w:left w:val="nil"/>
              <w:bottom w:val="single" w:sz="4" w:space="0" w:color="000000"/>
              <w:right w:val="single" w:sz="4" w:space="0" w:color="000000"/>
            </w:tcBorders>
            <w:shd w:val="clear" w:color="auto" w:fill="auto"/>
            <w:noWrap/>
            <w:vAlign w:val="bottom"/>
            <w:hideMark/>
          </w:tcPr>
          <w:p w14:paraId="2988824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1213,5</w:t>
            </w:r>
          </w:p>
        </w:tc>
        <w:tc>
          <w:tcPr>
            <w:tcW w:w="1479" w:type="pct"/>
            <w:tcBorders>
              <w:top w:val="nil"/>
              <w:left w:val="nil"/>
              <w:bottom w:val="single" w:sz="4" w:space="0" w:color="000000"/>
              <w:right w:val="single" w:sz="8" w:space="0" w:color="000000"/>
            </w:tcBorders>
            <w:shd w:val="clear" w:color="auto" w:fill="auto"/>
            <w:noWrap/>
            <w:vAlign w:val="bottom"/>
            <w:hideMark/>
          </w:tcPr>
          <w:p w14:paraId="74F9991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1612,7</w:t>
            </w:r>
          </w:p>
        </w:tc>
      </w:tr>
      <w:tr w:rsidR="008A5EEA" w:rsidRPr="008A5EEA" w14:paraId="4BE92EBA" w14:textId="77777777" w:rsidTr="008A5EEA">
        <w:trPr>
          <w:trHeight w:val="2295"/>
        </w:trPr>
        <w:tc>
          <w:tcPr>
            <w:tcW w:w="1582" w:type="pct"/>
            <w:tcBorders>
              <w:top w:val="nil"/>
              <w:left w:val="nil"/>
              <w:bottom w:val="nil"/>
              <w:right w:val="nil"/>
            </w:tcBorders>
            <w:shd w:val="clear" w:color="auto" w:fill="auto"/>
            <w:hideMark/>
          </w:tcPr>
          <w:p w14:paraId="3851975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Основное мероприятие: «Сохранение протяженности соответствующих нормативным требованиям </w:t>
            </w:r>
            <w:proofErr w:type="spellStart"/>
            <w:r w:rsidRPr="008A5EEA">
              <w:rPr>
                <w:rFonts w:ascii="Times New Roman" w:eastAsia="Times New Roman" w:hAnsi="Times New Roman" w:cs="Times New Roman"/>
                <w:sz w:val="20"/>
                <w:szCs w:val="20"/>
              </w:rPr>
              <w:t>внутрипоселенческих</w:t>
            </w:r>
            <w:proofErr w:type="spellEnd"/>
            <w:r w:rsidRPr="008A5EEA">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r w:rsidRPr="008A5EEA">
              <w:rPr>
                <w:rFonts w:ascii="Times New Roman" w:eastAsia="Times New Roman" w:hAnsi="Times New Roman" w:cs="Times New Roman"/>
                <w:sz w:val="20"/>
                <w:szCs w:val="20"/>
              </w:rPr>
              <w:t>внутрипоселенческих</w:t>
            </w:r>
            <w:proofErr w:type="spellEnd"/>
            <w:r w:rsidRPr="008A5EEA">
              <w:rPr>
                <w:rFonts w:ascii="Times New Roman" w:eastAsia="Times New Roman" w:hAnsi="Times New Roman" w:cs="Times New Roman"/>
                <w:sz w:val="20"/>
                <w:szCs w:val="20"/>
              </w:rPr>
              <w:t xml:space="preserve">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tc>
        <w:tc>
          <w:tcPr>
            <w:tcW w:w="422" w:type="pct"/>
            <w:tcBorders>
              <w:top w:val="nil"/>
              <w:left w:val="single" w:sz="4" w:space="0" w:color="auto"/>
              <w:bottom w:val="single" w:sz="4" w:space="0" w:color="auto"/>
              <w:right w:val="single" w:sz="4" w:space="0" w:color="auto"/>
            </w:tcBorders>
            <w:shd w:val="clear" w:color="000000" w:fill="FFFFFF"/>
            <w:vAlign w:val="bottom"/>
            <w:hideMark/>
          </w:tcPr>
          <w:p w14:paraId="2D271A21" w14:textId="77777777" w:rsidR="008A5EEA" w:rsidRPr="008A5EEA" w:rsidRDefault="008A5EEA" w:rsidP="008A5EEA">
            <w:pPr>
              <w:spacing w:after="0" w:line="240" w:lineRule="auto"/>
              <w:jc w:val="center"/>
              <w:rPr>
                <w:rFonts w:ascii="Times New Roman" w:eastAsia="Times New Roman" w:hAnsi="Times New Roman" w:cs="Times New Roman"/>
                <w:color w:val="000000"/>
                <w:sz w:val="20"/>
                <w:szCs w:val="20"/>
              </w:rPr>
            </w:pPr>
            <w:r w:rsidRPr="008A5EEA">
              <w:rPr>
                <w:rFonts w:ascii="Times New Roman" w:eastAsia="Times New Roman" w:hAnsi="Times New Roman" w:cs="Times New Roman"/>
                <w:color w:val="000000"/>
                <w:sz w:val="20"/>
                <w:szCs w:val="20"/>
              </w:rPr>
              <w:t>8100100000</w:t>
            </w:r>
          </w:p>
        </w:tc>
        <w:tc>
          <w:tcPr>
            <w:tcW w:w="205" w:type="pct"/>
            <w:tcBorders>
              <w:top w:val="nil"/>
              <w:left w:val="nil"/>
              <w:bottom w:val="single" w:sz="4" w:space="0" w:color="000000"/>
              <w:right w:val="nil"/>
            </w:tcBorders>
            <w:shd w:val="clear" w:color="auto" w:fill="auto"/>
            <w:noWrap/>
            <w:vAlign w:val="bottom"/>
            <w:hideMark/>
          </w:tcPr>
          <w:p w14:paraId="502228B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980242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02" w:type="pct"/>
            <w:tcBorders>
              <w:top w:val="nil"/>
              <w:left w:val="nil"/>
              <w:bottom w:val="single" w:sz="4" w:space="0" w:color="000000"/>
              <w:right w:val="single" w:sz="4" w:space="0" w:color="000000"/>
            </w:tcBorders>
            <w:shd w:val="clear" w:color="auto" w:fill="auto"/>
            <w:noWrap/>
            <w:vAlign w:val="bottom"/>
            <w:hideMark/>
          </w:tcPr>
          <w:p w14:paraId="53F7F72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1992,3</w:t>
            </w:r>
          </w:p>
        </w:tc>
        <w:tc>
          <w:tcPr>
            <w:tcW w:w="557" w:type="pct"/>
            <w:tcBorders>
              <w:top w:val="nil"/>
              <w:left w:val="nil"/>
              <w:bottom w:val="single" w:sz="4" w:space="0" w:color="000000"/>
              <w:right w:val="single" w:sz="4" w:space="0" w:color="000000"/>
            </w:tcBorders>
            <w:shd w:val="clear" w:color="auto" w:fill="auto"/>
            <w:noWrap/>
            <w:vAlign w:val="bottom"/>
            <w:hideMark/>
          </w:tcPr>
          <w:p w14:paraId="6AD1B78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1213,5</w:t>
            </w:r>
          </w:p>
        </w:tc>
        <w:tc>
          <w:tcPr>
            <w:tcW w:w="1479" w:type="pct"/>
            <w:tcBorders>
              <w:top w:val="nil"/>
              <w:left w:val="nil"/>
              <w:bottom w:val="single" w:sz="4" w:space="0" w:color="000000"/>
              <w:right w:val="single" w:sz="8" w:space="0" w:color="000000"/>
            </w:tcBorders>
            <w:shd w:val="clear" w:color="auto" w:fill="auto"/>
            <w:noWrap/>
            <w:vAlign w:val="bottom"/>
            <w:hideMark/>
          </w:tcPr>
          <w:p w14:paraId="0A7BD6B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1612,7</w:t>
            </w:r>
          </w:p>
        </w:tc>
      </w:tr>
      <w:tr w:rsidR="008A5EEA" w:rsidRPr="008A5EEA" w14:paraId="1321BD92" w14:textId="77777777" w:rsidTr="008A5EEA">
        <w:trPr>
          <w:trHeight w:val="1800"/>
        </w:trPr>
        <w:tc>
          <w:tcPr>
            <w:tcW w:w="1582" w:type="pct"/>
            <w:tcBorders>
              <w:top w:val="single" w:sz="4" w:space="0" w:color="000000"/>
              <w:left w:val="single" w:sz="8" w:space="0" w:color="000000"/>
              <w:bottom w:val="single" w:sz="4" w:space="0" w:color="000000"/>
              <w:right w:val="nil"/>
            </w:tcBorders>
            <w:shd w:val="clear" w:color="auto" w:fill="auto"/>
            <w:hideMark/>
          </w:tcPr>
          <w:p w14:paraId="4BB2864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Сохранение протяженности </w:t>
            </w:r>
            <w:proofErr w:type="spellStart"/>
            <w:r w:rsidRPr="008A5EEA">
              <w:rPr>
                <w:rFonts w:ascii="Times New Roman" w:eastAsia="Times New Roman" w:hAnsi="Times New Roman" w:cs="Times New Roman"/>
                <w:sz w:val="20"/>
                <w:szCs w:val="20"/>
              </w:rPr>
              <w:t>соответсвующих</w:t>
            </w:r>
            <w:proofErr w:type="spellEnd"/>
            <w:r w:rsidRPr="008A5EEA">
              <w:rPr>
                <w:rFonts w:ascii="Times New Roman" w:eastAsia="Times New Roman" w:hAnsi="Times New Roman" w:cs="Times New Roman"/>
                <w:sz w:val="20"/>
                <w:szCs w:val="20"/>
              </w:rPr>
              <w:t xml:space="preserve"> нормативным требованиям </w:t>
            </w:r>
            <w:proofErr w:type="spellStart"/>
            <w:r w:rsidRPr="008A5EEA">
              <w:rPr>
                <w:rFonts w:ascii="Times New Roman" w:eastAsia="Times New Roman" w:hAnsi="Times New Roman" w:cs="Times New Roman"/>
                <w:sz w:val="20"/>
                <w:szCs w:val="20"/>
              </w:rPr>
              <w:t>внутрипоселенческих</w:t>
            </w:r>
            <w:proofErr w:type="spellEnd"/>
            <w:r w:rsidRPr="008A5EEA">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proofErr w:type="gramStart"/>
            <w:r w:rsidRPr="008A5EEA">
              <w:rPr>
                <w:rFonts w:ascii="Times New Roman" w:eastAsia="Times New Roman" w:hAnsi="Times New Roman" w:cs="Times New Roman"/>
                <w:sz w:val="20"/>
                <w:szCs w:val="20"/>
              </w:rPr>
              <w:t>внутрипоселенческих</w:t>
            </w:r>
            <w:proofErr w:type="spellEnd"/>
            <w:r w:rsidRPr="008A5EEA">
              <w:rPr>
                <w:rFonts w:ascii="Times New Roman" w:eastAsia="Times New Roman" w:hAnsi="Times New Roman" w:cs="Times New Roman"/>
                <w:sz w:val="20"/>
                <w:szCs w:val="20"/>
              </w:rPr>
              <w:t xml:space="preserve">  автомобильных</w:t>
            </w:r>
            <w:proofErr w:type="gramEnd"/>
            <w:r w:rsidRPr="008A5EEA">
              <w:rPr>
                <w:rFonts w:ascii="Times New Roman" w:eastAsia="Times New Roman" w:hAnsi="Times New Roman" w:cs="Times New Roman"/>
                <w:sz w:val="20"/>
                <w:szCs w:val="20"/>
              </w:rPr>
              <w:t xml:space="preserve"> дорог и </w:t>
            </w:r>
            <w:proofErr w:type="spellStart"/>
            <w:r w:rsidRPr="008A5EEA">
              <w:rPr>
                <w:rFonts w:ascii="Times New Roman" w:eastAsia="Times New Roman" w:hAnsi="Times New Roman" w:cs="Times New Roman"/>
                <w:sz w:val="20"/>
                <w:szCs w:val="20"/>
              </w:rPr>
              <w:t>искуственных</w:t>
            </w:r>
            <w:proofErr w:type="spellEnd"/>
            <w:r w:rsidRPr="008A5EEA">
              <w:rPr>
                <w:rFonts w:ascii="Times New Roman" w:eastAsia="Times New Roman" w:hAnsi="Times New Roman" w:cs="Times New Roman"/>
                <w:sz w:val="20"/>
                <w:szCs w:val="20"/>
              </w:rPr>
              <w:t xml:space="preserve"> сооружений на них с увеличением пропускной способности автомобильных дорог, улучшением условий движения транспорта.</w:t>
            </w:r>
          </w:p>
        </w:tc>
        <w:tc>
          <w:tcPr>
            <w:tcW w:w="422" w:type="pct"/>
            <w:tcBorders>
              <w:top w:val="nil"/>
              <w:left w:val="single" w:sz="4" w:space="0" w:color="000000"/>
              <w:bottom w:val="single" w:sz="4" w:space="0" w:color="000000"/>
              <w:right w:val="nil"/>
            </w:tcBorders>
            <w:shd w:val="clear" w:color="auto" w:fill="auto"/>
            <w:noWrap/>
            <w:vAlign w:val="bottom"/>
            <w:hideMark/>
          </w:tcPr>
          <w:p w14:paraId="1AD5996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8100170760</w:t>
            </w:r>
          </w:p>
        </w:tc>
        <w:tc>
          <w:tcPr>
            <w:tcW w:w="205" w:type="pct"/>
            <w:tcBorders>
              <w:top w:val="nil"/>
              <w:left w:val="single" w:sz="4" w:space="0" w:color="000000"/>
              <w:bottom w:val="single" w:sz="4" w:space="0" w:color="000000"/>
              <w:right w:val="nil"/>
            </w:tcBorders>
            <w:shd w:val="clear" w:color="auto" w:fill="auto"/>
            <w:noWrap/>
            <w:vAlign w:val="bottom"/>
            <w:hideMark/>
          </w:tcPr>
          <w:p w14:paraId="0F69B3F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529FE7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02" w:type="pct"/>
            <w:tcBorders>
              <w:top w:val="nil"/>
              <w:left w:val="nil"/>
              <w:bottom w:val="single" w:sz="4" w:space="0" w:color="000000"/>
              <w:right w:val="single" w:sz="4" w:space="0" w:color="000000"/>
            </w:tcBorders>
            <w:shd w:val="clear" w:color="auto" w:fill="auto"/>
            <w:noWrap/>
            <w:vAlign w:val="bottom"/>
            <w:hideMark/>
          </w:tcPr>
          <w:p w14:paraId="171519F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1992,3</w:t>
            </w:r>
          </w:p>
        </w:tc>
        <w:tc>
          <w:tcPr>
            <w:tcW w:w="557" w:type="pct"/>
            <w:tcBorders>
              <w:top w:val="nil"/>
              <w:left w:val="nil"/>
              <w:bottom w:val="single" w:sz="4" w:space="0" w:color="000000"/>
              <w:right w:val="single" w:sz="4" w:space="0" w:color="000000"/>
            </w:tcBorders>
            <w:shd w:val="clear" w:color="auto" w:fill="auto"/>
            <w:noWrap/>
            <w:vAlign w:val="bottom"/>
            <w:hideMark/>
          </w:tcPr>
          <w:p w14:paraId="1F91EBA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1213,5</w:t>
            </w:r>
          </w:p>
        </w:tc>
        <w:tc>
          <w:tcPr>
            <w:tcW w:w="1479" w:type="pct"/>
            <w:tcBorders>
              <w:top w:val="nil"/>
              <w:left w:val="nil"/>
              <w:bottom w:val="single" w:sz="4" w:space="0" w:color="000000"/>
              <w:right w:val="single" w:sz="8" w:space="0" w:color="000000"/>
            </w:tcBorders>
            <w:shd w:val="clear" w:color="auto" w:fill="auto"/>
            <w:noWrap/>
            <w:vAlign w:val="bottom"/>
            <w:hideMark/>
          </w:tcPr>
          <w:p w14:paraId="3C0B289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1612,7</w:t>
            </w:r>
          </w:p>
        </w:tc>
      </w:tr>
      <w:tr w:rsidR="008A5EEA" w:rsidRPr="008A5EEA" w14:paraId="26FC6228" w14:textId="77777777" w:rsidTr="008A5EEA">
        <w:trPr>
          <w:trHeight w:val="1125"/>
        </w:trPr>
        <w:tc>
          <w:tcPr>
            <w:tcW w:w="1582" w:type="pct"/>
            <w:tcBorders>
              <w:top w:val="nil"/>
              <w:left w:val="single" w:sz="8" w:space="0" w:color="000000"/>
              <w:bottom w:val="single" w:sz="4" w:space="0" w:color="000000"/>
              <w:right w:val="nil"/>
            </w:tcBorders>
            <w:shd w:val="clear" w:color="auto" w:fill="auto"/>
            <w:vAlign w:val="bottom"/>
            <w:hideMark/>
          </w:tcPr>
          <w:p w14:paraId="107235CD" w14:textId="77777777" w:rsidR="008A5EEA" w:rsidRPr="008A5EEA" w:rsidRDefault="008A5EEA" w:rsidP="008A5EEA">
            <w:pPr>
              <w:spacing w:after="0" w:line="240" w:lineRule="auto"/>
              <w:rPr>
                <w:rFonts w:ascii="Times New Roman" w:eastAsia="Times New Roman" w:hAnsi="Times New Roman" w:cs="Times New Roman"/>
                <w:sz w:val="20"/>
                <w:szCs w:val="20"/>
              </w:rPr>
            </w:pPr>
            <w:proofErr w:type="spellStart"/>
            <w:r w:rsidRPr="008A5EEA">
              <w:rPr>
                <w:rFonts w:ascii="Times New Roman" w:eastAsia="Times New Roman" w:hAnsi="Times New Roman" w:cs="Times New Roman"/>
                <w:sz w:val="20"/>
                <w:szCs w:val="20"/>
              </w:rPr>
              <w:t>Сохр</w:t>
            </w:r>
            <w:proofErr w:type="spellEnd"/>
            <w:r w:rsidRPr="008A5EEA">
              <w:rPr>
                <w:rFonts w:ascii="Times New Roman" w:eastAsia="Times New Roman" w:hAnsi="Times New Roman" w:cs="Times New Roman"/>
                <w:sz w:val="20"/>
                <w:szCs w:val="20"/>
              </w:rPr>
              <w:t xml:space="preserve">. протяжен. </w:t>
            </w:r>
            <w:proofErr w:type="spellStart"/>
            <w:r w:rsidRPr="008A5EEA">
              <w:rPr>
                <w:rFonts w:ascii="Times New Roman" w:eastAsia="Times New Roman" w:hAnsi="Times New Roman" w:cs="Times New Roman"/>
                <w:sz w:val="20"/>
                <w:szCs w:val="20"/>
              </w:rPr>
              <w:t>соответсв</w:t>
            </w:r>
            <w:proofErr w:type="spellEnd"/>
            <w:r w:rsidRPr="008A5EEA">
              <w:rPr>
                <w:rFonts w:ascii="Times New Roman" w:eastAsia="Times New Roman" w:hAnsi="Times New Roman" w:cs="Times New Roman"/>
                <w:sz w:val="20"/>
                <w:szCs w:val="20"/>
              </w:rPr>
              <w:t xml:space="preserve">. нормативным треб. </w:t>
            </w:r>
            <w:proofErr w:type="spellStart"/>
            <w:r w:rsidRPr="008A5EEA">
              <w:rPr>
                <w:rFonts w:ascii="Times New Roman" w:eastAsia="Times New Roman" w:hAnsi="Times New Roman" w:cs="Times New Roman"/>
                <w:sz w:val="20"/>
                <w:szCs w:val="20"/>
              </w:rPr>
              <w:t>внутрипос</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авт-ых</w:t>
            </w:r>
            <w:proofErr w:type="spellEnd"/>
            <w:r w:rsidRPr="008A5EEA">
              <w:rPr>
                <w:rFonts w:ascii="Times New Roman" w:eastAsia="Times New Roman" w:hAnsi="Times New Roman" w:cs="Times New Roman"/>
                <w:sz w:val="20"/>
                <w:szCs w:val="20"/>
              </w:rPr>
              <w:t xml:space="preserve"> дорог за счет ремонта и капитального </w:t>
            </w:r>
            <w:proofErr w:type="gramStart"/>
            <w:r w:rsidRPr="008A5EEA">
              <w:rPr>
                <w:rFonts w:ascii="Times New Roman" w:eastAsia="Times New Roman" w:hAnsi="Times New Roman" w:cs="Times New Roman"/>
                <w:sz w:val="20"/>
                <w:szCs w:val="20"/>
              </w:rPr>
              <w:t>ремонта ,</w:t>
            </w:r>
            <w:proofErr w:type="gramEnd"/>
            <w:r w:rsidRPr="008A5EEA">
              <w:rPr>
                <w:rFonts w:ascii="Times New Roman" w:eastAsia="Times New Roman" w:hAnsi="Times New Roman" w:cs="Times New Roman"/>
                <w:sz w:val="20"/>
                <w:szCs w:val="20"/>
              </w:rPr>
              <w:t xml:space="preserve"> строит. и </w:t>
            </w:r>
            <w:proofErr w:type="spellStart"/>
            <w:r w:rsidRPr="008A5EEA">
              <w:rPr>
                <w:rFonts w:ascii="Times New Roman" w:eastAsia="Times New Roman" w:hAnsi="Times New Roman" w:cs="Times New Roman"/>
                <w:sz w:val="20"/>
                <w:szCs w:val="20"/>
              </w:rPr>
              <w:t>реконстр</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внутрипос</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автомоб</w:t>
            </w:r>
            <w:proofErr w:type="spellEnd"/>
            <w:r w:rsidRPr="008A5EEA">
              <w:rPr>
                <w:rFonts w:ascii="Times New Roman" w:eastAsia="Times New Roman" w:hAnsi="Times New Roman" w:cs="Times New Roman"/>
                <w:sz w:val="20"/>
                <w:szCs w:val="20"/>
              </w:rPr>
              <w:t xml:space="preserve">. дорог и искусств. </w:t>
            </w:r>
            <w:proofErr w:type="spellStart"/>
            <w:r w:rsidRPr="008A5EEA">
              <w:rPr>
                <w:rFonts w:ascii="Times New Roman" w:eastAsia="Times New Roman" w:hAnsi="Times New Roman" w:cs="Times New Roman"/>
                <w:sz w:val="20"/>
                <w:szCs w:val="20"/>
              </w:rPr>
              <w:t>сооруж</w:t>
            </w:r>
            <w:proofErr w:type="spellEnd"/>
            <w:r w:rsidRPr="008A5EEA">
              <w:rPr>
                <w:rFonts w:ascii="Times New Roman" w:eastAsia="Times New Roman" w:hAnsi="Times New Roman" w:cs="Times New Roman"/>
                <w:sz w:val="20"/>
                <w:szCs w:val="20"/>
              </w:rPr>
              <w:t xml:space="preserve">. на них с </w:t>
            </w:r>
            <w:proofErr w:type="spellStart"/>
            <w:r w:rsidRPr="008A5EEA">
              <w:rPr>
                <w:rFonts w:ascii="Times New Roman" w:eastAsia="Times New Roman" w:hAnsi="Times New Roman" w:cs="Times New Roman"/>
                <w:sz w:val="20"/>
                <w:szCs w:val="20"/>
              </w:rPr>
              <w:t>увелич</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пропускн</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спос</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авт-ых</w:t>
            </w:r>
            <w:proofErr w:type="spellEnd"/>
            <w:r w:rsidRPr="008A5EEA">
              <w:rPr>
                <w:rFonts w:ascii="Times New Roman" w:eastAsia="Times New Roman" w:hAnsi="Times New Roman" w:cs="Times New Roman"/>
                <w:sz w:val="20"/>
                <w:szCs w:val="20"/>
              </w:rPr>
              <w:t xml:space="preserve"> дорог, </w:t>
            </w:r>
            <w:proofErr w:type="spellStart"/>
            <w:r w:rsidRPr="008A5EEA">
              <w:rPr>
                <w:rFonts w:ascii="Times New Roman" w:eastAsia="Times New Roman" w:hAnsi="Times New Roman" w:cs="Times New Roman"/>
                <w:sz w:val="20"/>
                <w:szCs w:val="20"/>
              </w:rPr>
              <w:t>улучш</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усл</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движ</w:t>
            </w:r>
            <w:proofErr w:type="spell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тр</w:t>
            </w:r>
            <w:proofErr w:type="spellEnd"/>
            <w:r w:rsidRPr="008A5EEA">
              <w:rPr>
                <w:rFonts w:ascii="Times New Roman" w:eastAsia="Times New Roman" w:hAnsi="Times New Roman" w:cs="Times New Roman"/>
                <w:sz w:val="20"/>
                <w:szCs w:val="20"/>
              </w:rPr>
              <w:t>-та.</w:t>
            </w:r>
          </w:p>
        </w:tc>
        <w:tc>
          <w:tcPr>
            <w:tcW w:w="422" w:type="pct"/>
            <w:tcBorders>
              <w:top w:val="nil"/>
              <w:left w:val="single" w:sz="4" w:space="0" w:color="000000"/>
              <w:bottom w:val="single" w:sz="4" w:space="0" w:color="000000"/>
              <w:right w:val="nil"/>
            </w:tcBorders>
            <w:shd w:val="clear" w:color="auto" w:fill="auto"/>
            <w:noWrap/>
            <w:vAlign w:val="bottom"/>
            <w:hideMark/>
          </w:tcPr>
          <w:p w14:paraId="0886AFF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8100170760</w:t>
            </w:r>
          </w:p>
        </w:tc>
        <w:tc>
          <w:tcPr>
            <w:tcW w:w="205" w:type="pct"/>
            <w:tcBorders>
              <w:top w:val="nil"/>
              <w:left w:val="single" w:sz="4" w:space="0" w:color="000000"/>
              <w:bottom w:val="single" w:sz="4" w:space="0" w:color="000000"/>
              <w:right w:val="nil"/>
            </w:tcBorders>
            <w:shd w:val="clear" w:color="auto" w:fill="auto"/>
            <w:noWrap/>
            <w:vAlign w:val="bottom"/>
            <w:hideMark/>
          </w:tcPr>
          <w:p w14:paraId="3218B2C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88F4A4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409,0</w:t>
            </w:r>
          </w:p>
        </w:tc>
        <w:tc>
          <w:tcPr>
            <w:tcW w:w="502" w:type="pct"/>
            <w:tcBorders>
              <w:top w:val="nil"/>
              <w:left w:val="nil"/>
              <w:bottom w:val="single" w:sz="4" w:space="0" w:color="000000"/>
              <w:right w:val="single" w:sz="4" w:space="0" w:color="000000"/>
            </w:tcBorders>
            <w:shd w:val="clear" w:color="auto" w:fill="auto"/>
            <w:noWrap/>
            <w:vAlign w:val="bottom"/>
            <w:hideMark/>
          </w:tcPr>
          <w:p w14:paraId="2C21FC7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1992,3</w:t>
            </w:r>
          </w:p>
        </w:tc>
        <w:tc>
          <w:tcPr>
            <w:tcW w:w="557" w:type="pct"/>
            <w:tcBorders>
              <w:top w:val="nil"/>
              <w:left w:val="nil"/>
              <w:bottom w:val="single" w:sz="4" w:space="0" w:color="000000"/>
              <w:right w:val="single" w:sz="4" w:space="0" w:color="000000"/>
            </w:tcBorders>
            <w:shd w:val="clear" w:color="auto" w:fill="auto"/>
            <w:noWrap/>
            <w:vAlign w:val="bottom"/>
            <w:hideMark/>
          </w:tcPr>
          <w:p w14:paraId="2EDEECD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1213,5</w:t>
            </w:r>
          </w:p>
        </w:tc>
        <w:tc>
          <w:tcPr>
            <w:tcW w:w="1479" w:type="pct"/>
            <w:tcBorders>
              <w:top w:val="nil"/>
              <w:left w:val="nil"/>
              <w:bottom w:val="single" w:sz="4" w:space="0" w:color="000000"/>
              <w:right w:val="single" w:sz="8" w:space="0" w:color="000000"/>
            </w:tcBorders>
            <w:shd w:val="clear" w:color="auto" w:fill="auto"/>
            <w:noWrap/>
            <w:vAlign w:val="bottom"/>
            <w:hideMark/>
          </w:tcPr>
          <w:p w14:paraId="3930FA3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1612,7</w:t>
            </w:r>
          </w:p>
        </w:tc>
      </w:tr>
      <w:tr w:rsidR="008A5EEA" w:rsidRPr="008A5EEA" w14:paraId="0E8DA0D0"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3B4E5F4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48A9792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8100170760</w:t>
            </w:r>
          </w:p>
        </w:tc>
        <w:tc>
          <w:tcPr>
            <w:tcW w:w="205" w:type="pct"/>
            <w:tcBorders>
              <w:top w:val="nil"/>
              <w:left w:val="single" w:sz="4" w:space="0" w:color="000000"/>
              <w:bottom w:val="single" w:sz="4" w:space="0" w:color="000000"/>
              <w:right w:val="nil"/>
            </w:tcBorders>
            <w:shd w:val="clear" w:color="auto" w:fill="auto"/>
            <w:noWrap/>
            <w:vAlign w:val="bottom"/>
            <w:hideMark/>
          </w:tcPr>
          <w:p w14:paraId="289A025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758CBC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02" w:type="pct"/>
            <w:tcBorders>
              <w:top w:val="nil"/>
              <w:left w:val="nil"/>
              <w:bottom w:val="single" w:sz="4" w:space="0" w:color="000000"/>
              <w:right w:val="single" w:sz="4" w:space="0" w:color="000000"/>
            </w:tcBorders>
            <w:shd w:val="clear" w:color="auto" w:fill="auto"/>
            <w:noWrap/>
            <w:vAlign w:val="bottom"/>
            <w:hideMark/>
          </w:tcPr>
          <w:p w14:paraId="648D602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1992,3</w:t>
            </w:r>
          </w:p>
        </w:tc>
        <w:tc>
          <w:tcPr>
            <w:tcW w:w="557" w:type="pct"/>
            <w:tcBorders>
              <w:top w:val="nil"/>
              <w:left w:val="nil"/>
              <w:bottom w:val="single" w:sz="4" w:space="0" w:color="000000"/>
              <w:right w:val="single" w:sz="4" w:space="0" w:color="000000"/>
            </w:tcBorders>
            <w:shd w:val="clear" w:color="auto" w:fill="auto"/>
            <w:noWrap/>
            <w:vAlign w:val="bottom"/>
            <w:hideMark/>
          </w:tcPr>
          <w:p w14:paraId="1EAEF5D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1213,5</w:t>
            </w:r>
          </w:p>
        </w:tc>
        <w:tc>
          <w:tcPr>
            <w:tcW w:w="1479" w:type="pct"/>
            <w:tcBorders>
              <w:top w:val="nil"/>
              <w:left w:val="nil"/>
              <w:bottom w:val="single" w:sz="4" w:space="0" w:color="000000"/>
              <w:right w:val="single" w:sz="8" w:space="0" w:color="000000"/>
            </w:tcBorders>
            <w:shd w:val="clear" w:color="auto" w:fill="auto"/>
            <w:noWrap/>
            <w:vAlign w:val="bottom"/>
            <w:hideMark/>
          </w:tcPr>
          <w:p w14:paraId="3918FC2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1612,7</w:t>
            </w:r>
          </w:p>
        </w:tc>
      </w:tr>
      <w:tr w:rsidR="008A5EEA" w:rsidRPr="008A5EEA" w14:paraId="407C800A"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6A5EF3B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57B8E7D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8100170760</w:t>
            </w:r>
          </w:p>
        </w:tc>
        <w:tc>
          <w:tcPr>
            <w:tcW w:w="205" w:type="pct"/>
            <w:tcBorders>
              <w:top w:val="nil"/>
              <w:left w:val="single" w:sz="4" w:space="0" w:color="000000"/>
              <w:bottom w:val="single" w:sz="4" w:space="0" w:color="000000"/>
              <w:right w:val="nil"/>
            </w:tcBorders>
            <w:shd w:val="clear" w:color="auto" w:fill="auto"/>
            <w:noWrap/>
            <w:vAlign w:val="bottom"/>
            <w:hideMark/>
          </w:tcPr>
          <w:p w14:paraId="6BA2B83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C82B82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02" w:type="pct"/>
            <w:tcBorders>
              <w:top w:val="nil"/>
              <w:left w:val="nil"/>
              <w:bottom w:val="single" w:sz="4" w:space="0" w:color="000000"/>
              <w:right w:val="single" w:sz="4" w:space="0" w:color="000000"/>
            </w:tcBorders>
            <w:shd w:val="clear" w:color="auto" w:fill="auto"/>
            <w:noWrap/>
            <w:vAlign w:val="bottom"/>
            <w:hideMark/>
          </w:tcPr>
          <w:p w14:paraId="1DE0833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1992,3</w:t>
            </w:r>
          </w:p>
        </w:tc>
        <w:tc>
          <w:tcPr>
            <w:tcW w:w="557" w:type="pct"/>
            <w:tcBorders>
              <w:top w:val="nil"/>
              <w:left w:val="nil"/>
              <w:bottom w:val="single" w:sz="4" w:space="0" w:color="000000"/>
              <w:right w:val="single" w:sz="4" w:space="0" w:color="000000"/>
            </w:tcBorders>
            <w:shd w:val="clear" w:color="auto" w:fill="auto"/>
            <w:noWrap/>
            <w:vAlign w:val="bottom"/>
            <w:hideMark/>
          </w:tcPr>
          <w:p w14:paraId="4916D24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1213,5</w:t>
            </w:r>
          </w:p>
        </w:tc>
        <w:tc>
          <w:tcPr>
            <w:tcW w:w="1479" w:type="pct"/>
            <w:tcBorders>
              <w:top w:val="nil"/>
              <w:left w:val="nil"/>
              <w:bottom w:val="single" w:sz="4" w:space="0" w:color="000000"/>
              <w:right w:val="single" w:sz="8" w:space="0" w:color="000000"/>
            </w:tcBorders>
            <w:shd w:val="clear" w:color="auto" w:fill="auto"/>
            <w:noWrap/>
            <w:vAlign w:val="bottom"/>
            <w:hideMark/>
          </w:tcPr>
          <w:p w14:paraId="0B8D22C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1612,7</w:t>
            </w:r>
          </w:p>
        </w:tc>
      </w:tr>
      <w:tr w:rsidR="008A5EEA" w:rsidRPr="008A5EEA" w14:paraId="2A540F4F"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0348E59D"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Непрограммные направления местного бюджета</w:t>
            </w:r>
          </w:p>
        </w:tc>
        <w:tc>
          <w:tcPr>
            <w:tcW w:w="422" w:type="pct"/>
            <w:tcBorders>
              <w:top w:val="nil"/>
              <w:left w:val="single" w:sz="4" w:space="0" w:color="000000"/>
              <w:bottom w:val="single" w:sz="4" w:space="0" w:color="000000"/>
              <w:right w:val="nil"/>
            </w:tcBorders>
            <w:shd w:val="clear" w:color="auto" w:fill="auto"/>
            <w:noWrap/>
            <w:vAlign w:val="bottom"/>
            <w:hideMark/>
          </w:tcPr>
          <w:p w14:paraId="1E9D73A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8800000000</w:t>
            </w:r>
          </w:p>
        </w:tc>
        <w:tc>
          <w:tcPr>
            <w:tcW w:w="205" w:type="pct"/>
            <w:tcBorders>
              <w:top w:val="nil"/>
              <w:left w:val="single" w:sz="4" w:space="0" w:color="000000"/>
              <w:bottom w:val="single" w:sz="4" w:space="0" w:color="000000"/>
              <w:right w:val="nil"/>
            </w:tcBorders>
            <w:shd w:val="clear" w:color="auto" w:fill="auto"/>
            <w:noWrap/>
            <w:vAlign w:val="bottom"/>
            <w:hideMark/>
          </w:tcPr>
          <w:p w14:paraId="196BA42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185DAD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17284B8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6669,8</w:t>
            </w:r>
          </w:p>
        </w:tc>
        <w:tc>
          <w:tcPr>
            <w:tcW w:w="557" w:type="pct"/>
            <w:tcBorders>
              <w:top w:val="nil"/>
              <w:left w:val="nil"/>
              <w:bottom w:val="single" w:sz="4" w:space="0" w:color="000000"/>
              <w:right w:val="single" w:sz="4" w:space="0" w:color="000000"/>
            </w:tcBorders>
            <w:shd w:val="clear" w:color="auto" w:fill="auto"/>
            <w:noWrap/>
            <w:vAlign w:val="bottom"/>
            <w:hideMark/>
          </w:tcPr>
          <w:p w14:paraId="7FE7794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3993,5</w:t>
            </w:r>
          </w:p>
        </w:tc>
        <w:tc>
          <w:tcPr>
            <w:tcW w:w="1479" w:type="pct"/>
            <w:tcBorders>
              <w:top w:val="nil"/>
              <w:left w:val="nil"/>
              <w:bottom w:val="single" w:sz="4" w:space="0" w:color="000000"/>
              <w:right w:val="single" w:sz="8" w:space="0" w:color="000000"/>
            </w:tcBorders>
            <w:shd w:val="clear" w:color="auto" w:fill="auto"/>
            <w:noWrap/>
            <w:vAlign w:val="bottom"/>
            <w:hideMark/>
          </w:tcPr>
          <w:p w14:paraId="6E255C5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4367,3</w:t>
            </w:r>
          </w:p>
        </w:tc>
      </w:tr>
      <w:tr w:rsidR="008A5EEA" w:rsidRPr="008A5EEA" w14:paraId="01F6BAEB"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75DC08D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резервного фонда местных администраций</w:t>
            </w:r>
          </w:p>
        </w:tc>
        <w:tc>
          <w:tcPr>
            <w:tcW w:w="422" w:type="pct"/>
            <w:tcBorders>
              <w:top w:val="nil"/>
              <w:left w:val="single" w:sz="4" w:space="0" w:color="000000"/>
              <w:bottom w:val="single" w:sz="4" w:space="0" w:color="000000"/>
              <w:right w:val="nil"/>
            </w:tcBorders>
            <w:shd w:val="clear" w:color="auto" w:fill="auto"/>
            <w:noWrap/>
            <w:vAlign w:val="bottom"/>
            <w:hideMark/>
          </w:tcPr>
          <w:p w14:paraId="154CE4D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8800002010</w:t>
            </w:r>
          </w:p>
        </w:tc>
        <w:tc>
          <w:tcPr>
            <w:tcW w:w="205" w:type="pct"/>
            <w:tcBorders>
              <w:top w:val="nil"/>
              <w:left w:val="single" w:sz="4" w:space="0" w:color="000000"/>
              <w:bottom w:val="single" w:sz="4" w:space="0" w:color="000000"/>
              <w:right w:val="nil"/>
            </w:tcBorders>
            <w:shd w:val="clear" w:color="auto" w:fill="auto"/>
            <w:noWrap/>
            <w:vAlign w:val="bottom"/>
            <w:hideMark/>
          </w:tcPr>
          <w:p w14:paraId="41F4154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BE1F4D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367B2CC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2E71C97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c>
          <w:tcPr>
            <w:tcW w:w="1479" w:type="pct"/>
            <w:tcBorders>
              <w:top w:val="nil"/>
              <w:left w:val="nil"/>
              <w:bottom w:val="single" w:sz="4" w:space="0" w:color="000000"/>
              <w:right w:val="single" w:sz="8" w:space="0" w:color="000000"/>
            </w:tcBorders>
            <w:shd w:val="clear" w:color="auto" w:fill="auto"/>
            <w:noWrap/>
            <w:vAlign w:val="bottom"/>
            <w:hideMark/>
          </w:tcPr>
          <w:p w14:paraId="5E4B187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r>
      <w:tr w:rsidR="008A5EEA" w:rsidRPr="008A5EEA" w14:paraId="1B9A2798"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716D7E7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бюджетные ассигнования</w:t>
            </w:r>
          </w:p>
        </w:tc>
        <w:tc>
          <w:tcPr>
            <w:tcW w:w="422" w:type="pct"/>
            <w:tcBorders>
              <w:top w:val="nil"/>
              <w:left w:val="single" w:sz="4" w:space="0" w:color="000000"/>
              <w:bottom w:val="single" w:sz="4" w:space="0" w:color="000000"/>
              <w:right w:val="nil"/>
            </w:tcBorders>
            <w:shd w:val="clear" w:color="auto" w:fill="auto"/>
            <w:noWrap/>
            <w:vAlign w:val="bottom"/>
            <w:hideMark/>
          </w:tcPr>
          <w:p w14:paraId="109A9FA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8800002010</w:t>
            </w:r>
          </w:p>
        </w:tc>
        <w:tc>
          <w:tcPr>
            <w:tcW w:w="205" w:type="pct"/>
            <w:tcBorders>
              <w:top w:val="nil"/>
              <w:left w:val="single" w:sz="4" w:space="0" w:color="000000"/>
              <w:bottom w:val="single" w:sz="4" w:space="0" w:color="000000"/>
              <w:right w:val="nil"/>
            </w:tcBorders>
            <w:shd w:val="clear" w:color="auto" w:fill="auto"/>
            <w:noWrap/>
            <w:vAlign w:val="bottom"/>
            <w:hideMark/>
          </w:tcPr>
          <w:p w14:paraId="16EBF8E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5B9707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0111</w:t>
            </w:r>
          </w:p>
        </w:tc>
        <w:tc>
          <w:tcPr>
            <w:tcW w:w="502" w:type="pct"/>
            <w:tcBorders>
              <w:top w:val="nil"/>
              <w:left w:val="nil"/>
              <w:bottom w:val="single" w:sz="4" w:space="0" w:color="000000"/>
              <w:right w:val="single" w:sz="4" w:space="0" w:color="000000"/>
            </w:tcBorders>
            <w:shd w:val="clear" w:color="auto" w:fill="auto"/>
            <w:noWrap/>
            <w:vAlign w:val="bottom"/>
            <w:hideMark/>
          </w:tcPr>
          <w:p w14:paraId="661C734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6C80245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c>
          <w:tcPr>
            <w:tcW w:w="1479" w:type="pct"/>
            <w:tcBorders>
              <w:top w:val="nil"/>
              <w:left w:val="nil"/>
              <w:bottom w:val="single" w:sz="4" w:space="0" w:color="000000"/>
              <w:right w:val="single" w:sz="8" w:space="0" w:color="000000"/>
            </w:tcBorders>
            <w:shd w:val="clear" w:color="auto" w:fill="auto"/>
            <w:noWrap/>
            <w:vAlign w:val="bottom"/>
            <w:hideMark/>
          </w:tcPr>
          <w:p w14:paraId="0B000A5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r>
      <w:tr w:rsidR="008A5EEA" w:rsidRPr="008A5EEA" w14:paraId="7618639E"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03EDA03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Резервные средства</w:t>
            </w:r>
          </w:p>
        </w:tc>
        <w:tc>
          <w:tcPr>
            <w:tcW w:w="422" w:type="pct"/>
            <w:tcBorders>
              <w:top w:val="nil"/>
              <w:left w:val="single" w:sz="4" w:space="0" w:color="000000"/>
              <w:bottom w:val="single" w:sz="4" w:space="0" w:color="000000"/>
              <w:right w:val="nil"/>
            </w:tcBorders>
            <w:shd w:val="clear" w:color="auto" w:fill="auto"/>
            <w:noWrap/>
            <w:vAlign w:val="bottom"/>
            <w:hideMark/>
          </w:tcPr>
          <w:p w14:paraId="4E2898C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8800002010</w:t>
            </w:r>
          </w:p>
        </w:tc>
        <w:tc>
          <w:tcPr>
            <w:tcW w:w="205" w:type="pct"/>
            <w:tcBorders>
              <w:top w:val="nil"/>
              <w:left w:val="single" w:sz="4" w:space="0" w:color="000000"/>
              <w:bottom w:val="single" w:sz="4" w:space="0" w:color="000000"/>
              <w:right w:val="nil"/>
            </w:tcBorders>
            <w:shd w:val="clear" w:color="auto" w:fill="auto"/>
            <w:noWrap/>
            <w:vAlign w:val="bottom"/>
            <w:hideMark/>
          </w:tcPr>
          <w:p w14:paraId="0679DD9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870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0C37A94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0111</w:t>
            </w:r>
          </w:p>
        </w:tc>
        <w:tc>
          <w:tcPr>
            <w:tcW w:w="502" w:type="pct"/>
            <w:tcBorders>
              <w:top w:val="nil"/>
              <w:left w:val="nil"/>
              <w:bottom w:val="single" w:sz="4" w:space="0" w:color="000000"/>
              <w:right w:val="single" w:sz="4" w:space="0" w:color="000000"/>
            </w:tcBorders>
            <w:shd w:val="clear" w:color="auto" w:fill="auto"/>
            <w:noWrap/>
            <w:vAlign w:val="bottom"/>
            <w:hideMark/>
          </w:tcPr>
          <w:p w14:paraId="4E65C91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31DFFEA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c>
          <w:tcPr>
            <w:tcW w:w="1479" w:type="pct"/>
            <w:tcBorders>
              <w:top w:val="nil"/>
              <w:left w:val="nil"/>
              <w:bottom w:val="single" w:sz="4" w:space="0" w:color="000000"/>
              <w:right w:val="single" w:sz="8" w:space="0" w:color="000000"/>
            </w:tcBorders>
            <w:shd w:val="clear" w:color="auto" w:fill="auto"/>
            <w:noWrap/>
            <w:vAlign w:val="bottom"/>
            <w:hideMark/>
          </w:tcPr>
          <w:p w14:paraId="79380B5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w:t>
            </w:r>
          </w:p>
        </w:tc>
      </w:tr>
      <w:tr w:rsidR="008A5EEA" w:rsidRPr="008A5EEA" w14:paraId="09EEB60F"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20B2A235" w14:textId="77777777" w:rsidR="008A5EEA" w:rsidRPr="008A5EEA" w:rsidRDefault="008A5EEA" w:rsidP="008A5EEA">
            <w:pPr>
              <w:spacing w:after="0" w:line="240" w:lineRule="auto"/>
              <w:rPr>
                <w:rFonts w:ascii="Times New Roman" w:eastAsia="Times New Roman" w:hAnsi="Times New Roman" w:cs="Times New Roman"/>
                <w:sz w:val="20"/>
                <w:szCs w:val="20"/>
              </w:rPr>
            </w:pPr>
            <w:proofErr w:type="spellStart"/>
            <w:proofErr w:type="gramStart"/>
            <w:r w:rsidRPr="008A5EEA">
              <w:rPr>
                <w:rFonts w:ascii="Times New Roman" w:eastAsia="Times New Roman" w:hAnsi="Times New Roman" w:cs="Times New Roman"/>
                <w:sz w:val="20"/>
                <w:szCs w:val="20"/>
              </w:rPr>
              <w:t>Владение,пользование</w:t>
            </w:r>
            <w:proofErr w:type="spellEnd"/>
            <w:proofErr w:type="gramEnd"/>
            <w:r w:rsidRPr="008A5EEA">
              <w:rPr>
                <w:rFonts w:ascii="Times New Roman" w:eastAsia="Times New Roman" w:hAnsi="Times New Roman" w:cs="Times New Roman"/>
                <w:sz w:val="20"/>
                <w:szCs w:val="20"/>
              </w:rPr>
              <w:t xml:space="preserve"> и распоряжение имуществом, находящегося в муниципальной собственности</w:t>
            </w:r>
          </w:p>
        </w:tc>
        <w:tc>
          <w:tcPr>
            <w:tcW w:w="422" w:type="pct"/>
            <w:tcBorders>
              <w:top w:val="nil"/>
              <w:left w:val="single" w:sz="4" w:space="0" w:color="000000"/>
              <w:bottom w:val="single" w:sz="4" w:space="0" w:color="000000"/>
              <w:right w:val="nil"/>
            </w:tcBorders>
            <w:shd w:val="clear" w:color="auto" w:fill="auto"/>
            <w:noWrap/>
            <w:vAlign w:val="bottom"/>
            <w:hideMark/>
          </w:tcPr>
          <w:p w14:paraId="00057DD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8800002020</w:t>
            </w:r>
          </w:p>
        </w:tc>
        <w:tc>
          <w:tcPr>
            <w:tcW w:w="205" w:type="pct"/>
            <w:tcBorders>
              <w:top w:val="nil"/>
              <w:left w:val="single" w:sz="4" w:space="0" w:color="000000"/>
              <w:bottom w:val="single" w:sz="4" w:space="0" w:color="000000"/>
              <w:right w:val="nil"/>
            </w:tcBorders>
            <w:shd w:val="clear" w:color="auto" w:fill="auto"/>
            <w:noWrap/>
            <w:vAlign w:val="bottom"/>
            <w:hideMark/>
          </w:tcPr>
          <w:p w14:paraId="6DB91F2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1ED260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31D818A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w:t>
            </w:r>
          </w:p>
        </w:tc>
        <w:tc>
          <w:tcPr>
            <w:tcW w:w="557" w:type="pct"/>
            <w:tcBorders>
              <w:top w:val="nil"/>
              <w:left w:val="nil"/>
              <w:bottom w:val="single" w:sz="4" w:space="0" w:color="000000"/>
              <w:right w:val="single" w:sz="4" w:space="0" w:color="000000"/>
            </w:tcBorders>
            <w:shd w:val="clear" w:color="auto" w:fill="auto"/>
            <w:noWrap/>
            <w:vAlign w:val="bottom"/>
            <w:hideMark/>
          </w:tcPr>
          <w:p w14:paraId="4A37B21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55B7DEE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EBFD33E"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25CB202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7C9CAB8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8800002020</w:t>
            </w:r>
          </w:p>
        </w:tc>
        <w:tc>
          <w:tcPr>
            <w:tcW w:w="205" w:type="pct"/>
            <w:tcBorders>
              <w:top w:val="nil"/>
              <w:left w:val="single" w:sz="4" w:space="0" w:color="000000"/>
              <w:bottom w:val="single" w:sz="4" w:space="0" w:color="000000"/>
              <w:right w:val="nil"/>
            </w:tcBorders>
            <w:shd w:val="clear" w:color="auto" w:fill="auto"/>
            <w:noWrap/>
            <w:vAlign w:val="bottom"/>
            <w:hideMark/>
          </w:tcPr>
          <w:p w14:paraId="216CC7C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538516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0113</w:t>
            </w:r>
          </w:p>
        </w:tc>
        <w:tc>
          <w:tcPr>
            <w:tcW w:w="502" w:type="pct"/>
            <w:tcBorders>
              <w:top w:val="nil"/>
              <w:left w:val="nil"/>
              <w:bottom w:val="single" w:sz="4" w:space="0" w:color="000000"/>
              <w:right w:val="single" w:sz="4" w:space="0" w:color="000000"/>
            </w:tcBorders>
            <w:shd w:val="clear" w:color="auto" w:fill="auto"/>
            <w:noWrap/>
            <w:vAlign w:val="bottom"/>
            <w:hideMark/>
          </w:tcPr>
          <w:p w14:paraId="3C97431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w:t>
            </w:r>
          </w:p>
        </w:tc>
        <w:tc>
          <w:tcPr>
            <w:tcW w:w="557" w:type="pct"/>
            <w:tcBorders>
              <w:top w:val="nil"/>
              <w:left w:val="nil"/>
              <w:bottom w:val="single" w:sz="4" w:space="0" w:color="000000"/>
              <w:right w:val="single" w:sz="4" w:space="0" w:color="000000"/>
            </w:tcBorders>
            <w:shd w:val="clear" w:color="auto" w:fill="auto"/>
            <w:noWrap/>
            <w:vAlign w:val="bottom"/>
            <w:hideMark/>
          </w:tcPr>
          <w:p w14:paraId="11F5BA6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1AFD9EB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88FBB28"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70179A6F"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548C74E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8800002020</w:t>
            </w:r>
          </w:p>
        </w:tc>
        <w:tc>
          <w:tcPr>
            <w:tcW w:w="205" w:type="pct"/>
            <w:tcBorders>
              <w:top w:val="nil"/>
              <w:left w:val="single" w:sz="4" w:space="0" w:color="000000"/>
              <w:bottom w:val="single" w:sz="4" w:space="0" w:color="000000"/>
              <w:right w:val="nil"/>
            </w:tcBorders>
            <w:shd w:val="clear" w:color="auto" w:fill="auto"/>
            <w:noWrap/>
            <w:vAlign w:val="bottom"/>
            <w:hideMark/>
          </w:tcPr>
          <w:p w14:paraId="2B6DC75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2D8627E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0113</w:t>
            </w:r>
          </w:p>
        </w:tc>
        <w:tc>
          <w:tcPr>
            <w:tcW w:w="502" w:type="pct"/>
            <w:tcBorders>
              <w:top w:val="nil"/>
              <w:left w:val="nil"/>
              <w:bottom w:val="single" w:sz="4" w:space="0" w:color="000000"/>
              <w:right w:val="single" w:sz="4" w:space="0" w:color="000000"/>
            </w:tcBorders>
            <w:shd w:val="clear" w:color="auto" w:fill="auto"/>
            <w:noWrap/>
            <w:vAlign w:val="bottom"/>
            <w:hideMark/>
          </w:tcPr>
          <w:p w14:paraId="0EB4CE9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w:t>
            </w:r>
          </w:p>
        </w:tc>
        <w:tc>
          <w:tcPr>
            <w:tcW w:w="557" w:type="pct"/>
            <w:tcBorders>
              <w:top w:val="nil"/>
              <w:left w:val="nil"/>
              <w:bottom w:val="single" w:sz="4" w:space="0" w:color="000000"/>
              <w:right w:val="single" w:sz="4" w:space="0" w:color="000000"/>
            </w:tcBorders>
            <w:shd w:val="clear" w:color="auto" w:fill="auto"/>
            <w:noWrap/>
            <w:vAlign w:val="bottom"/>
            <w:hideMark/>
          </w:tcPr>
          <w:p w14:paraId="49652C6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496526D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475CCA0"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4D0BB81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доведение до жителей </w:t>
            </w:r>
            <w:proofErr w:type="spellStart"/>
            <w:r w:rsidRPr="008A5EEA">
              <w:rPr>
                <w:rFonts w:ascii="Times New Roman" w:eastAsia="Times New Roman" w:hAnsi="Times New Roman" w:cs="Times New Roman"/>
                <w:sz w:val="20"/>
                <w:szCs w:val="20"/>
              </w:rPr>
              <w:t>официальнай</w:t>
            </w:r>
            <w:proofErr w:type="spellEnd"/>
            <w:r w:rsidRPr="008A5EEA">
              <w:rPr>
                <w:rFonts w:ascii="Times New Roman" w:eastAsia="Times New Roman" w:hAnsi="Times New Roman" w:cs="Times New Roman"/>
                <w:sz w:val="20"/>
                <w:szCs w:val="20"/>
              </w:rPr>
              <w:t xml:space="preserve"> информации о соц.-</w:t>
            </w:r>
            <w:proofErr w:type="spellStart"/>
            <w:proofErr w:type="gramStart"/>
            <w:r w:rsidRPr="008A5EEA">
              <w:rPr>
                <w:rFonts w:ascii="Times New Roman" w:eastAsia="Times New Roman" w:hAnsi="Times New Roman" w:cs="Times New Roman"/>
                <w:sz w:val="20"/>
                <w:szCs w:val="20"/>
              </w:rPr>
              <w:t>эконом.и</w:t>
            </w:r>
            <w:proofErr w:type="spellEnd"/>
            <w:proofErr w:type="gramEnd"/>
            <w:r w:rsidRPr="008A5EEA">
              <w:rPr>
                <w:rFonts w:ascii="Times New Roman" w:eastAsia="Times New Roman" w:hAnsi="Times New Roman" w:cs="Times New Roman"/>
                <w:sz w:val="20"/>
                <w:szCs w:val="20"/>
              </w:rPr>
              <w:t xml:space="preserve"> </w:t>
            </w:r>
            <w:proofErr w:type="spellStart"/>
            <w:r w:rsidRPr="008A5EEA">
              <w:rPr>
                <w:rFonts w:ascii="Times New Roman" w:eastAsia="Times New Roman" w:hAnsi="Times New Roman" w:cs="Times New Roman"/>
                <w:sz w:val="20"/>
                <w:szCs w:val="20"/>
              </w:rPr>
              <w:t>культ.разв</w:t>
            </w:r>
            <w:proofErr w:type="spellEnd"/>
            <w:r w:rsidRPr="008A5EEA">
              <w:rPr>
                <w:rFonts w:ascii="Times New Roman" w:eastAsia="Times New Roman" w:hAnsi="Times New Roman" w:cs="Times New Roman"/>
                <w:sz w:val="20"/>
                <w:szCs w:val="20"/>
              </w:rPr>
              <w:t>. МО и иные расходы</w:t>
            </w:r>
          </w:p>
        </w:tc>
        <w:tc>
          <w:tcPr>
            <w:tcW w:w="422" w:type="pct"/>
            <w:tcBorders>
              <w:top w:val="nil"/>
              <w:left w:val="single" w:sz="4" w:space="0" w:color="000000"/>
              <w:bottom w:val="single" w:sz="4" w:space="0" w:color="000000"/>
              <w:right w:val="nil"/>
            </w:tcBorders>
            <w:shd w:val="clear" w:color="auto" w:fill="auto"/>
            <w:noWrap/>
            <w:vAlign w:val="bottom"/>
            <w:hideMark/>
          </w:tcPr>
          <w:p w14:paraId="55A1F39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8800002040</w:t>
            </w:r>
          </w:p>
        </w:tc>
        <w:tc>
          <w:tcPr>
            <w:tcW w:w="205" w:type="pct"/>
            <w:tcBorders>
              <w:top w:val="nil"/>
              <w:left w:val="single" w:sz="4" w:space="0" w:color="000000"/>
              <w:bottom w:val="single" w:sz="4" w:space="0" w:color="000000"/>
              <w:right w:val="nil"/>
            </w:tcBorders>
            <w:shd w:val="clear" w:color="auto" w:fill="auto"/>
            <w:noWrap/>
            <w:vAlign w:val="bottom"/>
            <w:hideMark/>
          </w:tcPr>
          <w:p w14:paraId="4109D7C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1A76F1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7F5DACF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47C1FB0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77C8912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15F87FE"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1638045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7E0B853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8800002040</w:t>
            </w:r>
          </w:p>
        </w:tc>
        <w:tc>
          <w:tcPr>
            <w:tcW w:w="205" w:type="pct"/>
            <w:tcBorders>
              <w:top w:val="nil"/>
              <w:left w:val="single" w:sz="4" w:space="0" w:color="000000"/>
              <w:bottom w:val="single" w:sz="4" w:space="0" w:color="000000"/>
              <w:right w:val="nil"/>
            </w:tcBorders>
            <w:shd w:val="clear" w:color="auto" w:fill="auto"/>
            <w:noWrap/>
            <w:vAlign w:val="bottom"/>
            <w:hideMark/>
          </w:tcPr>
          <w:p w14:paraId="1B02D31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6681AA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0113</w:t>
            </w:r>
          </w:p>
        </w:tc>
        <w:tc>
          <w:tcPr>
            <w:tcW w:w="502" w:type="pct"/>
            <w:tcBorders>
              <w:top w:val="nil"/>
              <w:left w:val="nil"/>
              <w:bottom w:val="single" w:sz="4" w:space="0" w:color="000000"/>
              <w:right w:val="single" w:sz="4" w:space="0" w:color="000000"/>
            </w:tcBorders>
            <w:shd w:val="clear" w:color="auto" w:fill="auto"/>
            <w:noWrap/>
            <w:vAlign w:val="bottom"/>
            <w:hideMark/>
          </w:tcPr>
          <w:p w14:paraId="72D34C9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2F2E011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12EDA1A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7DD3A8D"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08F0EC9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1DB079F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8800002040</w:t>
            </w:r>
          </w:p>
        </w:tc>
        <w:tc>
          <w:tcPr>
            <w:tcW w:w="205" w:type="pct"/>
            <w:tcBorders>
              <w:top w:val="nil"/>
              <w:left w:val="single" w:sz="4" w:space="0" w:color="000000"/>
              <w:bottom w:val="single" w:sz="4" w:space="0" w:color="000000"/>
              <w:right w:val="nil"/>
            </w:tcBorders>
            <w:shd w:val="clear" w:color="auto" w:fill="auto"/>
            <w:noWrap/>
            <w:vAlign w:val="bottom"/>
            <w:hideMark/>
          </w:tcPr>
          <w:p w14:paraId="1643421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2D4BF60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0113</w:t>
            </w:r>
          </w:p>
        </w:tc>
        <w:tc>
          <w:tcPr>
            <w:tcW w:w="502" w:type="pct"/>
            <w:tcBorders>
              <w:top w:val="nil"/>
              <w:left w:val="nil"/>
              <w:bottom w:val="single" w:sz="4" w:space="0" w:color="000000"/>
              <w:right w:val="single" w:sz="4" w:space="0" w:color="000000"/>
            </w:tcBorders>
            <w:shd w:val="clear" w:color="auto" w:fill="auto"/>
            <w:noWrap/>
            <w:vAlign w:val="bottom"/>
            <w:hideMark/>
          </w:tcPr>
          <w:p w14:paraId="562B2E4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519C618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7755F67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0AA8D72"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3D1C0ED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Участие в предупреждении и ликвидации последствий ЧС в границах поселений</w:t>
            </w:r>
          </w:p>
        </w:tc>
        <w:tc>
          <w:tcPr>
            <w:tcW w:w="422" w:type="pct"/>
            <w:tcBorders>
              <w:top w:val="nil"/>
              <w:left w:val="single" w:sz="4" w:space="0" w:color="000000"/>
              <w:bottom w:val="single" w:sz="4" w:space="0" w:color="000000"/>
              <w:right w:val="nil"/>
            </w:tcBorders>
            <w:shd w:val="clear" w:color="auto" w:fill="auto"/>
            <w:noWrap/>
            <w:vAlign w:val="bottom"/>
            <w:hideMark/>
          </w:tcPr>
          <w:p w14:paraId="7872ED6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8800002050</w:t>
            </w:r>
          </w:p>
        </w:tc>
        <w:tc>
          <w:tcPr>
            <w:tcW w:w="205" w:type="pct"/>
            <w:tcBorders>
              <w:top w:val="nil"/>
              <w:left w:val="single" w:sz="4" w:space="0" w:color="000000"/>
              <w:bottom w:val="single" w:sz="4" w:space="0" w:color="000000"/>
              <w:right w:val="nil"/>
            </w:tcBorders>
            <w:shd w:val="clear" w:color="auto" w:fill="auto"/>
            <w:noWrap/>
            <w:vAlign w:val="bottom"/>
            <w:hideMark/>
          </w:tcPr>
          <w:p w14:paraId="6C098BC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54581D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1693799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557" w:type="pct"/>
            <w:tcBorders>
              <w:top w:val="nil"/>
              <w:left w:val="nil"/>
              <w:bottom w:val="single" w:sz="4" w:space="0" w:color="000000"/>
              <w:right w:val="single" w:sz="4" w:space="0" w:color="000000"/>
            </w:tcBorders>
            <w:shd w:val="clear" w:color="auto" w:fill="auto"/>
            <w:noWrap/>
            <w:vAlign w:val="bottom"/>
            <w:hideMark/>
          </w:tcPr>
          <w:p w14:paraId="32AB5C5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73020C9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B13B11F"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1A01211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385E23B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8800002050</w:t>
            </w:r>
          </w:p>
        </w:tc>
        <w:tc>
          <w:tcPr>
            <w:tcW w:w="205" w:type="pct"/>
            <w:tcBorders>
              <w:top w:val="nil"/>
              <w:left w:val="single" w:sz="4" w:space="0" w:color="000000"/>
              <w:bottom w:val="single" w:sz="4" w:space="0" w:color="000000"/>
              <w:right w:val="nil"/>
            </w:tcBorders>
            <w:shd w:val="clear" w:color="auto" w:fill="auto"/>
            <w:noWrap/>
            <w:vAlign w:val="bottom"/>
            <w:hideMark/>
          </w:tcPr>
          <w:p w14:paraId="0E8C6F6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C9AB96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0310</w:t>
            </w:r>
          </w:p>
        </w:tc>
        <w:tc>
          <w:tcPr>
            <w:tcW w:w="502" w:type="pct"/>
            <w:tcBorders>
              <w:top w:val="nil"/>
              <w:left w:val="nil"/>
              <w:bottom w:val="single" w:sz="4" w:space="0" w:color="000000"/>
              <w:right w:val="single" w:sz="4" w:space="0" w:color="000000"/>
            </w:tcBorders>
            <w:shd w:val="clear" w:color="auto" w:fill="auto"/>
            <w:noWrap/>
            <w:vAlign w:val="bottom"/>
            <w:hideMark/>
          </w:tcPr>
          <w:p w14:paraId="16C78F5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557" w:type="pct"/>
            <w:tcBorders>
              <w:top w:val="nil"/>
              <w:left w:val="nil"/>
              <w:bottom w:val="single" w:sz="4" w:space="0" w:color="000000"/>
              <w:right w:val="single" w:sz="4" w:space="0" w:color="000000"/>
            </w:tcBorders>
            <w:shd w:val="clear" w:color="auto" w:fill="auto"/>
            <w:noWrap/>
            <w:vAlign w:val="bottom"/>
            <w:hideMark/>
          </w:tcPr>
          <w:p w14:paraId="00D2DE2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34A1B7C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C415AE3"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7D7ECC3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046D22F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8800002050</w:t>
            </w:r>
          </w:p>
        </w:tc>
        <w:tc>
          <w:tcPr>
            <w:tcW w:w="205" w:type="pct"/>
            <w:tcBorders>
              <w:top w:val="nil"/>
              <w:left w:val="single" w:sz="4" w:space="0" w:color="000000"/>
              <w:bottom w:val="single" w:sz="4" w:space="0" w:color="000000"/>
              <w:right w:val="nil"/>
            </w:tcBorders>
            <w:shd w:val="clear" w:color="auto" w:fill="auto"/>
            <w:noWrap/>
            <w:vAlign w:val="bottom"/>
            <w:hideMark/>
          </w:tcPr>
          <w:p w14:paraId="69E30E3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6A4F51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0310</w:t>
            </w:r>
          </w:p>
        </w:tc>
        <w:tc>
          <w:tcPr>
            <w:tcW w:w="502" w:type="pct"/>
            <w:tcBorders>
              <w:top w:val="nil"/>
              <w:left w:val="nil"/>
              <w:bottom w:val="single" w:sz="4" w:space="0" w:color="000000"/>
              <w:right w:val="single" w:sz="4" w:space="0" w:color="000000"/>
            </w:tcBorders>
            <w:shd w:val="clear" w:color="auto" w:fill="auto"/>
            <w:noWrap/>
            <w:vAlign w:val="bottom"/>
            <w:hideMark/>
          </w:tcPr>
          <w:p w14:paraId="415BA4D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557" w:type="pct"/>
            <w:tcBorders>
              <w:top w:val="nil"/>
              <w:left w:val="nil"/>
              <w:bottom w:val="single" w:sz="4" w:space="0" w:color="000000"/>
              <w:right w:val="single" w:sz="4" w:space="0" w:color="000000"/>
            </w:tcBorders>
            <w:shd w:val="clear" w:color="auto" w:fill="auto"/>
            <w:noWrap/>
            <w:vAlign w:val="bottom"/>
            <w:hideMark/>
          </w:tcPr>
          <w:p w14:paraId="73D0718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1EA0073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E2DC9AF" w14:textId="77777777" w:rsidTr="008A5EEA">
        <w:trPr>
          <w:trHeight w:val="900"/>
        </w:trPr>
        <w:tc>
          <w:tcPr>
            <w:tcW w:w="1582" w:type="pct"/>
            <w:tcBorders>
              <w:top w:val="nil"/>
              <w:left w:val="single" w:sz="8" w:space="0" w:color="000000"/>
              <w:bottom w:val="single" w:sz="4" w:space="0" w:color="000000"/>
              <w:right w:val="nil"/>
            </w:tcBorders>
            <w:shd w:val="clear" w:color="auto" w:fill="auto"/>
            <w:vAlign w:val="bottom"/>
            <w:hideMark/>
          </w:tcPr>
          <w:p w14:paraId="7248A01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участие в профилактике терроризма и экстремизма, а также минимизация и (или) ликвидация последствий проявления терроризма и экстремизма на территории поселений.</w:t>
            </w:r>
          </w:p>
        </w:tc>
        <w:tc>
          <w:tcPr>
            <w:tcW w:w="422" w:type="pct"/>
            <w:tcBorders>
              <w:top w:val="nil"/>
              <w:left w:val="single" w:sz="4" w:space="0" w:color="000000"/>
              <w:bottom w:val="single" w:sz="4" w:space="0" w:color="000000"/>
              <w:right w:val="nil"/>
            </w:tcBorders>
            <w:shd w:val="clear" w:color="auto" w:fill="auto"/>
            <w:noWrap/>
            <w:vAlign w:val="bottom"/>
            <w:hideMark/>
          </w:tcPr>
          <w:p w14:paraId="673356D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8800002060</w:t>
            </w:r>
          </w:p>
        </w:tc>
        <w:tc>
          <w:tcPr>
            <w:tcW w:w="205" w:type="pct"/>
            <w:tcBorders>
              <w:top w:val="nil"/>
              <w:left w:val="single" w:sz="4" w:space="0" w:color="000000"/>
              <w:bottom w:val="single" w:sz="4" w:space="0" w:color="000000"/>
              <w:right w:val="nil"/>
            </w:tcBorders>
            <w:shd w:val="clear" w:color="auto" w:fill="auto"/>
            <w:noWrap/>
            <w:vAlign w:val="bottom"/>
            <w:hideMark/>
          </w:tcPr>
          <w:p w14:paraId="379876D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F14CB8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0BD20D8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557" w:type="pct"/>
            <w:tcBorders>
              <w:top w:val="nil"/>
              <w:left w:val="nil"/>
              <w:bottom w:val="single" w:sz="4" w:space="0" w:color="000000"/>
              <w:right w:val="single" w:sz="4" w:space="0" w:color="000000"/>
            </w:tcBorders>
            <w:shd w:val="clear" w:color="auto" w:fill="auto"/>
            <w:noWrap/>
            <w:vAlign w:val="bottom"/>
            <w:hideMark/>
          </w:tcPr>
          <w:p w14:paraId="145DF97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74391D8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17370AE"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4D9F271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6DABD2D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8800002060</w:t>
            </w:r>
          </w:p>
        </w:tc>
        <w:tc>
          <w:tcPr>
            <w:tcW w:w="205" w:type="pct"/>
            <w:tcBorders>
              <w:top w:val="nil"/>
              <w:left w:val="single" w:sz="4" w:space="0" w:color="000000"/>
              <w:bottom w:val="single" w:sz="4" w:space="0" w:color="000000"/>
              <w:right w:val="nil"/>
            </w:tcBorders>
            <w:shd w:val="clear" w:color="auto" w:fill="auto"/>
            <w:noWrap/>
            <w:vAlign w:val="bottom"/>
            <w:hideMark/>
          </w:tcPr>
          <w:p w14:paraId="73C40CA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326ED7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0314</w:t>
            </w:r>
          </w:p>
        </w:tc>
        <w:tc>
          <w:tcPr>
            <w:tcW w:w="502" w:type="pct"/>
            <w:tcBorders>
              <w:top w:val="nil"/>
              <w:left w:val="nil"/>
              <w:bottom w:val="single" w:sz="4" w:space="0" w:color="000000"/>
              <w:right w:val="single" w:sz="4" w:space="0" w:color="000000"/>
            </w:tcBorders>
            <w:shd w:val="clear" w:color="auto" w:fill="auto"/>
            <w:noWrap/>
            <w:vAlign w:val="bottom"/>
            <w:hideMark/>
          </w:tcPr>
          <w:p w14:paraId="4771A78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557" w:type="pct"/>
            <w:tcBorders>
              <w:top w:val="nil"/>
              <w:left w:val="nil"/>
              <w:bottom w:val="single" w:sz="4" w:space="0" w:color="000000"/>
              <w:right w:val="single" w:sz="4" w:space="0" w:color="000000"/>
            </w:tcBorders>
            <w:shd w:val="clear" w:color="auto" w:fill="auto"/>
            <w:noWrap/>
            <w:vAlign w:val="bottom"/>
            <w:hideMark/>
          </w:tcPr>
          <w:p w14:paraId="6E33EA8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58BA62F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8098E89"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44B6799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Иные закупки товаров, работ и услуг для обеспечения </w:t>
            </w:r>
            <w:r w:rsidRPr="008A5EEA">
              <w:rPr>
                <w:rFonts w:ascii="Times New Roman" w:eastAsia="Times New Roman" w:hAnsi="Times New Roman" w:cs="Times New Roman"/>
                <w:sz w:val="20"/>
                <w:szCs w:val="20"/>
              </w:rPr>
              <w:lastRenderedPageBreak/>
              <w:t>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27642A9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8800002060</w:t>
            </w:r>
          </w:p>
        </w:tc>
        <w:tc>
          <w:tcPr>
            <w:tcW w:w="205" w:type="pct"/>
            <w:tcBorders>
              <w:top w:val="nil"/>
              <w:left w:val="single" w:sz="4" w:space="0" w:color="000000"/>
              <w:bottom w:val="single" w:sz="4" w:space="0" w:color="000000"/>
              <w:right w:val="nil"/>
            </w:tcBorders>
            <w:shd w:val="clear" w:color="auto" w:fill="auto"/>
            <w:noWrap/>
            <w:vAlign w:val="bottom"/>
            <w:hideMark/>
          </w:tcPr>
          <w:p w14:paraId="48C1DA4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FDF112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0314</w:t>
            </w:r>
          </w:p>
        </w:tc>
        <w:tc>
          <w:tcPr>
            <w:tcW w:w="502" w:type="pct"/>
            <w:tcBorders>
              <w:top w:val="nil"/>
              <w:left w:val="nil"/>
              <w:bottom w:val="single" w:sz="4" w:space="0" w:color="000000"/>
              <w:right w:val="single" w:sz="4" w:space="0" w:color="000000"/>
            </w:tcBorders>
            <w:shd w:val="clear" w:color="auto" w:fill="auto"/>
            <w:noWrap/>
            <w:vAlign w:val="bottom"/>
            <w:hideMark/>
          </w:tcPr>
          <w:p w14:paraId="3BA21D0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4,0</w:t>
            </w:r>
          </w:p>
        </w:tc>
        <w:tc>
          <w:tcPr>
            <w:tcW w:w="557" w:type="pct"/>
            <w:tcBorders>
              <w:top w:val="nil"/>
              <w:left w:val="nil"/>
              <w:bottom w:val="single" w:sz="4" w:space="0" w:color="000000"/>
              <w:right w:val="single" w:sz="4" w:space="0" w:color="000000"/>
            </w:tcBorders>
            <w:shd w:val="clear" w:color="auto" w:fill="auto"/>
            <w:noWrap/>
            <w:vAlign w:val="bottom"/>
            <w:hideMark/>
          </w:tcPr>
          <w:p w14:paraId="5541365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41CD9CE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C4F9D27"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71ADC2D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Организационно-воспитательная работа с молодежью</w:t>
            </w:r>
          </w:p>
        </w:tc>
        <w:tc>
          <w:tcPr>
            <w:tcW w:w="422" w:type="pct"/>
            <w:tcBorders>
              <w:top w:val="nil"/>
              <w:left w:val="single" w:sz="4" w:space="0" w:color="000000"/>
              <w:bottom w:val="single" w:sz="4" w:space="0" w:color="000000"/>
              <w:right w:val="nil"/>
            </w:tcBorders>
            <w:shd w:val="clear" w:color="auto" w:fill="auto"/>
            <w:noWrap/>
            <w:vAlign w:val="bottom"/>
            <w:hideMark/>
          </w:tcPr>
          <w:p w14:paraId="3219486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8800002090</w:t>
            </w:r>
          </w:p>
        </w:tc>
        <w:tc>
          <w:tcPr>
            <w:tcW w:w="205" w:type="pct"/>
            <w:tcBorders>
              <w:top w:val="nil"/>
              <w:left w:val="single" w:sz="4" w:space="0" w:color="000000"/>
              <w:bottom w:val="single" w:sz="4" w:space="0" w:color="000000"/>
              <w:right w:val="nil"/>
            </w:tcBorders>
            <w:shd w:val="clear" w:color="auto" w:fill="auto"/>
            <w:noWrap/>
            <w:vAlign w:val="bottom"/>
            <w:hideMark/>
          </w:tcPr>
          <w:p w14:paraId="0EFAEF7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BC222A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71B7C91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32A962B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273C387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BD163CB"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254CAC2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0975E70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8800002090</w:t>
            </w:r>
          </w:p>
        </w:tc>
        <w:tc>
          <w:tcPr>
            <w:tcW w:w="205" w:type="pct"/>
            <w:tcBorders>
              <w:top w:val="nil"/>
              <w:left w:val="single" w:sz="4" w:space="0" w:color="000000"/>
              <w:bottom w:val="single" w:sz="4" w:space="0" w:color="000000"/>
              <w:right w:val="nil"/>
            </w:tcBorders>
            <w:shd w:val="clear" w:color="auto" w:fill="auto"/>
            <w:noWrap/>
            <w:vAlign w:val="bottom"/>
            <w:hideMark/>
          </w:tcPr>
          <w:p w14:paraId="0B2BF51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0666A7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0707</w:t>
            </w:r>
          </w:p>
        </w:tc>
        <w:tc>
          <w:tcPr>
            <w:tcW w:w="502" w:type="pct"/>
            <w:tcBorders>
              <w:top w:val="nil"/>
              <w:left w:val="nil"/>
              <w:bottom w:val="single" w:sz="4" w:space="0" w:color="000000"/>
              <w:right w:val="single" w:sz="4" w:space="0" w:color="000000"/>
            </w:tcBorders>
            <w:shd w:val="clear" w:color="auto" w:fill="auto"/>
            <w:noWrap/>
            <w:vAlign w:val="bottom"/>
            <w:hideMark/>
          </w:tcPr>
          <w:p w14:paraId="6410364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5CFECE6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36404CD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585C853"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0AEE54B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7434AE8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8800002090</w:t>
            </w:r>
          </w:p>
        </w:tc>
        <w:tc>
          <w:tcPr>
            <w:tcW w:w="205" w:type="pct"/>
            <w:tcBorders>
              <w:top w:val="nil"/>
              <w:left w:val="single" w:sz="4" w:space="0" w:color="000000"/>
              <w:bottom w:val="single" w:sz="4" w:space="0" w:color="000000"/>
              <w:right w:val="nil"/>
            </w:tcBorders>
            <w:shd w:val="clear" w:color="auto" w:fill="auto"/>
            <w:noWrap/>
            <w:vAlign w:val="bottom"/>
            <w:hideMark/>
          </w:tcPr>
          <w:p w14:paraId="24180D7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9C87BE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0707</w:t>
            </w:r>
          </w:p>
        </w:tc>
        <w:tc>
          <w:tcPr>
            <w:tcW w:w="502" w:type="pct"/>
            <w:tcBorders>
              <w:top w:val="nil"/>
              <w:left w:val="nil"/>
              <w:bottom w:val="single" w:sz="4" w:space="0" w:color="000000"/>
              <w:right w:val="single" w:sz="4" w:space="0" w:color="000000"/>
            </w:tcBorders>
            <w:shd w:val="clear" w:color="auto" w:fill="auto"/>
            <w:noWrap/>
            <w:vAlign w:val="bottom"/>
            <w:hideMark/>
          </w:tcPr>
          <w:p w14:paraId="2B45E3D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3342C5A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23A4D4D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019E559"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7862BC9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Доплаты к пенсиям государственных служащих субъектов РФ и муниципальных служащих</w:t>
            </w:r>
          </w:p>
        </w:tc>
        <w:tc>
          <w:tcPr>
            <w:tcW w:w="422" w:type="pct"/>
            <w:tcBorders>
              <w:top w:val="nil"/>
              <w:left w:val="single" w:sz="4" w:space="0" w:color="000000"/>
              <w:bottom w:val="single" w:sz="4" w:space="0" w:color="000000"/>
              <w:right w:val="nil"/>
            </w:tcBorders>
            <w:shd w:val="clear" w:color="auto" w:fill="auto"/>
            <w:noWrap/>
            <w:vAlign w:val="bottom"/>
            <w:hideMark/>
          </w:tcPr>
          <w:p w14:paraId="7EE8EB2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8800002100</w:t>
            </w:r>
          </w:p>
        </w:tc>
        <w:tc>
          <w:tcPr>
            <w:tcW w:w="205" w:type="pct"/>
            <w:tcBorders>
              <w:top w:val="nil"/>
              <w:left w:val="single" w:sz="4" w:space="0" w:color="000000"/>
              <w:bottom w:val="single" w:sz="4" w:space="0" w:color="000000"/>
              <w:right w:val="nil"/>
            </w:tcBorders>
            <w:shd w:val="clear" w:color="auto" w:fill="auto"/>
            <w:noWrap/>
            <w:vAlign w:val="bottom"/>
            <w:hideMark/>
          </w:tcPr>
          <w:p w14:paraId="4892275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29FBE4F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3F8A84B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557" w:type="pct"/>
            <w:tcBorders>
              <w:top w:val="nil"/>
              <w:left w:val="nil"/>
              <w:bottom w:val="single" w:sz="4" w:space="0" w:color="000000"/>
              <w:right w:val="single" w:sz="4" w:space="0" w:color="000000"/>
            </w:tcBorders>
            <w:shd w:val="clear" w:color="auto" w:fill="auto"/>
            <w:noWrap/>
            <w:vAlign w:val="bottom"/>
            <w:hideMark/>
          </w:tcPr>
          <w:p w14:paraId="4012E6F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1479" w:type="pct"/>
            <w:tcBorders>
              <w:top w:val="nil"/>
              <w:left w:val="nil"/>
              <w:bottom w:val="single" w:sz="4" w:space="0" w:color="000000"/>
              <w:right w:val="single" w:sz="8" w:space="0" w:color="000000"/>
            </w:tcBorders>
            <w:shd w:val="clear" w:color="auto" w:fill="auto"/>
            <w:noWrap/>
            <w:vAlign w:val="bottom"/>
            <w:hideMark/>
          </w:tcPr>
          <w:p w14:paraId="3033037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r>
      <w:tr w:rsidR="008A5EEA" w:rsidRPr="008A5EEA" w14:paraId="46B07487"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6C80426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Социальное обеспечение и иные выплаты населению</w:t>
            </w:r>
          </w:p>
        </w:tc>
        <w:tc>
          <w:tcPr>
            <w:tcW w:w="422" w:type="pct"/>
            <w:tcBorders>
              <w:top w:val="nil"/>
              <w:left w:val="single" w:sz="4" w:space="0" w:color="000000"/>
              <w:bottom w:val="single" w:sz="4" w:space="0" w:color="000000"/>
              <w:right w:val="nil"/>
            </w:tcBorders>
            <w:shd w:val="clear" w:color="auto" w:fill="auto"/>
            <w:noWrap/>
            <w:vAlign w:val="bottom"/>
            <w:hideMark/>
          </w:tcPr>
          <w:p w14:paraId="0F7F3BD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8800002100</w:t>
            </w:r>
          </w:p>
        </w:tc>
        <w:tc>
          <w:tcPr>
            <w:tcW w:w="205" w:type="pct"/>
            <w:tcBorders>
              <w:top w:val="nil"/>
              <w:left w:val="single" w:sz="4" w:space="0" w:color="000000"/>
              <w:bottom w:val="single" w:sz="4" w:space="0" w:color="000000"/>
              <w:right w:val="nil"/>
            </w:tcBorders>
            <w:shd w:val="clear" w:color="auto" w:fill="auto"/>
            <w:noWrap/>
            <w:vAlign w:val="bottom"/>
            <w:hideMark/>
          </w:tcPr>
          <w:p w14:paraId="1F26536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C5B9DF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1001</w:t>
            </w:r>
          </w:p>
        </w:tc>
        <w:tc>
          <w:tcPr>
            <w:tcW w:w="502" w:type="pct"/>
            <w:tcBorders>
              <w:top w:val="nil"/>
              <w:left w:val="nil"/>
              <w:bottom w:val="single" w:sz="4" w:space="0" w:color="000000"/>
              <w:right w:val="single" w:sz="4" w:space="0" w:color="000000"/>
            </w:tcBorders>
            <w:shd w:val="clear" w:color="auto" w:fill="auto"/>
            <w:noWrap/>
            <w:vAlign w:val="bottom"/>
            <w:hideMark/>
          </w:tcPr>
          <w:p w14:paraId="01C8FCD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557" w:type="pct"/>
            <w:tcBorders>
              <w:top w:val="nil"/>
              <w:left w:val="nil"/>
              <w:bottom w:val="single" w:sz="4" w:space="0" w:color="000000"/>
              <w:right w:val="single" w:sz="4" w:space="0" w:color="000000"/>
            </w:tcBorders>
            <w:shd w:val="clear" w:color="auto" w:fill="auto"/>
            <w:noWrap/>
            <w:vAlign w:val="bottom"/>
            <w:hideMark/>
          </w:tcPr>
          <w:p w14:paraId="1699206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1479" w:type="pct"/>
            <w:tcBorders>
              <w:top w:val="nil"/>
              <w:left w:val="nil"/>
              <w:bottom w:val="single" w:sz="4" w:space="0" w:color="000000"/>
              <w:right w:val="single" w:sz="8" w:space="0" w:color="000000"/>
            </w:tcBorders>
            <w:shd w:val="clear" w:color="auto" w:fill="auto"/>
            <w:noWrap/>
            <w:vAlign w:val="bottom"/>
            <w:hideMark/>
          </w:tcPr>
          <w:p w14:paraId="0B7C9D6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r>
      <w:tr w:rsidR="008A5EEA" w:rsidRPr="008A5EEA" w14:paraId="6373901B"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7A734AA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Публичные нормативные социальные выплаты гражданам</w:t>
            </w:r>
          </w:p>
        </w:tc>
        <w:tc>
          <w:tcPr>
            <w:tcW w:w="422" w:type="pct"/>
            <w:tcBorders>
              <w:top w:val="nil"/>
              <w:left w:val="single" w:sz="4" w:space="0" w:color="000000"/>
              <w:bottom w:val="single" w:sz="4" w:space="0" w:color="000000"/>
              <w:right w:val="nil"/>
            </w:tcBorders>
            <w:shd w:val="clear" w:color="auto" w:fill="auto"/>
            <w:noWrap/>
            <w:vAlign w:val="bottom"/>
            <w:hideMark/>
          </w:tcPr>
          <w:p w14:paraId="3403492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8800002100</w:t>
            </w:r>
          </w:p>
        </w:tc>
        <w:tc>
          <w:tcPr>
            <w:tcW w:w="205" w:type="pct"/>
            <w:tcBorders>
              <w:top w:val="nil"/>
              <w:left w:val="single" w:sz="4" w:space="0" w:color="000000"/>
              <w:bottom w:val="single" w:sz="4" w:space="0" w:color="000000"/>
              <w:right w:val="nil"/>
            </w:tcBorders>
            <w:shd w:val="clear" w:color="auto" w:fill="auto"/>
            <w:noWrap/>
            <w:vAlign w:val="bottom"/>
            <w:hideMark/>
          </w:tcPr>
          <w:p w14:paraId="7D19187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310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6CD07F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1001</w:t>
            </w:r>
          </w:p>
        </w:tc>
        <w:tc>
          <w:tcPr>
            <w:tcW w:w="502" w:type="pct"/>
            <w:tcBorders>
              <w:top w:val="nil"/>
              <w:left w:val="nil"/>
              <w:bottom w:val="single" w:sz="4" w:space="0" w:color="000000"/>
              <w:right w:val="single" w:sz="4" w:space="0" w:color="000000"/>
            </w:tcBorders>
            <w:shd w:val="clear" w:color="auto" w:fill="auto"/>
            <w:noWrap/>
            <w:vAlign w:val="bottom"/>
            <w:hideMark/>
          </w:tcPr>
          <w:p w14:paraId="42B679B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557" w:type="pct"/>
            <w:tcBorders>
              <w:top w:val="nil"/>
              <w:left w:val="nil"/>
              <w:bottom w:val="single" w:sz="4" w:space="0" w:color="000000"/>
              <w:right w:val="single" w:sz="4" w:space="0" w:color="000000"/>
            </w:tcBorders>
            <w:shd w:val="clear" w:color="auto" w:fill="auto"/>
            <w:noWrap/>
            <w:vAlign w:val="bottom"/>
            <w:hideMark/>
          </w:tcPr>
          <w:p w14:paraId="6D67970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c>
          <w:tcPr>
            <w:tcW w:w="1479" w:type="pct"/>
            <w:tcBorders>
              <w:top w:val="nil"/>
              <w:left w:val="nil"/>
              <w:bottom w:val="single" w:sz="4" w:space="0" w:color="000000"/>
              <w:right w:val="single" w:sz="8" w:space="0" w:color="000000"/>
            </w:tcBorders>
            <w:shd w:val="clear" w:color="auto" w:fill="auto"/>
            <w:noWrap/>
            <w:vAlign w:val="bottom"/>
            <w:hideMark/>
          </w:tcPr>
          <w:p w14:paraId="3A18C61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290,0</w:t>
            </w:r>
          </w:p>
        </w:tc>
      </w:tr>
      <w:tr w:rsidR="008A5EEA" w:rsidRPr="008A5EEA" w14:paraId="4CE1E4CC"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636C476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Капитальный ремонт </w:t>
            </w:r>
            <w:proofErr w:type="spellStart"/>
            <w:proofErr w:type="gramStart"/>
            <w:r w:rsidRPr="008A5EEA">
              <w:rPr>
                <w:rFonts w:ascii="Times New Roman" w:eastAsia="Times New Roman" w:hAnsi="Times New Roman" w:cs="Times New Roman"/>
                <w:sz w:val="20"/>
                <w:szCs w:val="20"/>
              </w:rPr>
              <w:t>гос.жилищного</w:t>
            </w:r>
            <w:proofErr w:type="spellEnd"/>
            <w:proofErr w:type="gramEnd"/>
            <w:r w:rsidRPr="008A5EEA">
              <w:rPr>
                <w:rFonts w:ascii="Times New Roman" w:eastAsia="Times New Roman" w:hAnsi="Times New Roman" w:cs="Times New Roman"/>
                <w:sz w:val="20"/>
                <w:szCs w:val="20"/>
              </w:rPr>
              <w:t xml:space="preserve"> фонда субъектов РФ и муниципального </w:t>
            </w:r>
            <w:proofErr w:type="spellStart"/>
            <w:r w:rsidRPr="008A5EEA">
              <w:rPr>
                <w:rFonts w:ascii="Times New Roman" w:eastAsia="Times New Roman" w:hAnsi="Times New Roman" w:cs="Times New Roman"/>
                <w:sz w:val="20"/>
                <w:szCs w:val="20"/>
              </w:rPr>
              <w:t>жидищного</w:t>
            </w:r>
            <w:proofErr w:type="spellEnd"/>
            <w:r w:rsidRPr="008A5EEA">
              <w:rPr>
                <w:rFonts w:ascii="Times New Roman" w:eastAsia="Times New Roman" w:hAnsi="Times New Roman" w:cs="Times New Roman"/>
                <w:sz w:val="20"/>
                <w:szCs w:val="20"/>
              </w:rPr>
              <w:t xml:space="preserve"> фонда</w:t>
            </w:r>
          </w:p>
        </w:tc>
        <w:tc>
          <w:tcPr>
            <w:tcW w:w="422" w:type="pct"/>
            <w:tcBorders>
              <w:top w:val="nil"/>
              <w:left w:val="single" w:sz="4" w:space="0" w:color="000000"/>
              <w:bottom w:val="single" w:sz="4" w:space="0" w:color="000000"/>
              <w:right w:val="nil"/>
            </w:tcBorders>
            <w:shd w:val="clear" w:color="auto" w:fill="auto"/>
            <w:noWrap/>
            <w:vAlign w:val="bottom"/>
            <w:hideMark/>
          </w:tcPr>
          <w:p w14:paraId="4BFC345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8800002140</w:t>
            </w:r>
          </w:p>
        </w:tc>
        <w:tc>
          <w:tcPr>
            <w:tcW w:w="205" w:type="pct"/>
            <w:tcBorders>
              <w:top w:val="nil"/>
              <w:left w:val="single" w:sz="4" w:space="0" w:color="000000"/>
              <w:bottom w:val="single" w:sz="4" w:space="0" w:color="000000"/>
              <w:right w:val="nil"/>
            </w:tcBorders>
            <w:shd w:val="clear" w:color="auto" w:fill="auto"/>
            <w:noWrap/>
            <w:vAlign w:val="bottom"/>
            <w:hideMark/>
          </w:tcPr>
          <w:p w14:paraId="2570424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EAC37E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0FE947A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3,5</w:t>
            </w:r>
          </w:p>
        </w:tc>
        <w:tc>
          <w:tcPr>
            <w:tcW w:w="557" w:type="pct"/>
            <w:tcBorders>
              <w:top w:val="nil"/>
              <w:left w:val="nil"/>
              <w:bottom w:val="single" w:sz="4" w:space="0" w:color="000000"/>
              <w:right w:val="single" w:sz="4" w:space="0" w:color="000000"/>
            </w:tcBorders>
            <w:shd w:val="clear" w:color="auto" w:fill="auto"/>
            <w:noWrap/>
            <w:vAlign w:val="bottom"/>
            <w:hideMark/>
          </w:tcPr>
          <w:p w14:paraId="036F788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666F0A1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9CB49F7"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11134FE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2CED636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8800002140</w:t>
            </w:r>
          </w:p>
        </w:tc>
        <w:tc>
          <w:tcPr>
            <w:tcW w:w="205" w:type="pct"/>
            <w:tcBorders>
              <w:top w:val="nil"/>
              <w:left w:val="single" w:sz="4" w:space="0" w:color="000000"/>
              <w:bottom w:val="single" w:sz="4" w:space="0" w:color="000000"/>
              <w:right w:val="nil"/>
            </w:tcBorders>
            <w:shd w:val="clear" w:color="auto" w:fill="auto"/>
            <w:noWrap/>
            <w:vAlign w:val="bottom"/>
            <w:hideMark/>
          </w:tcPr>
          <w:p w14:paraId="2A0B446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0D4B0E8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0501</w:t>
            </w:r>
          </w:p>
        </w:tc>
        <w:tc>
          <w:tcPr>
            <w:tcW w:w="502" w:type="pct"/>
            <w:tcBorders>
              <w:top w:val="nil"/>
              <w:left w:val="nil"/>
              <w:bottom w:val="single" w:sz="4" w:space="0" w:color="000000"/>
              <w:right w:val="single" w:sz="4" w:space="0" w:color="000000"/>
            </w:tcBorders>
            <w:shd w:val="clear" w:color="auto" w:fill="auto"/>
            <w:noWrap/>
            <w:vAlign w:val="bottom"/>
            <w:hideMark/>
          </w:tcPr>
          <w:p w14:paraId="13797AA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3,5</w:t>
            </w:r>
          </w:p>
        </w:tc>
        <w:tc>
          <w:tcPr>
            <w:tcW w:w="557" w:type="pct"/>
            <w:tcBorders>
              <w:top w:val="nil"/>
              <w:left w:val="nil"/>
              <w:bottom w:val="single" w:sz="4" w:space="0" w:color="000000"/>
              <w:right w:val="single" w:sz="4" w:space="0" w:color="000000"/>
            </w:tcBorders>
            <w:shd w:val="clear" w:color="auto" w:fill="auto"/>
            <w:noWrap/>
            <w:vAlign w:val="bottom"/>
            <w:hideMark/>
          </w:tcPr>
          <w:p w14:paraId="3664480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402C97E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1B0871B"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56E1372F"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190EF79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8800002140</w:t>
            </w:r>
          </w:p>
        </w:tc>
        <w:tc>
          <w:tcPr>
            <w:tcW w:w="205" w:type="pct"/>
            <w:tcBorders>
              <w:top w:val="nil"/>
              <w:left w:val="single" w:sz="4" w:space="0" w:color="000000"/>
              <w:bottom w:val="single" w:sz="4" w:space="0" w:color="000000"/>
              <w:right w:val="nil"/>
            </w:tcBorders>
            <w:shd w:val="clear" w:color="auto" w:fill="auto"/>
            <w:noWrap/>
            <w:vAlign w:val="bottom"/>
            <w:hideMark/>
          </w:tcPr>
          <w:p w14:paraId="6E3D3CC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E52D30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0501</w:t>
            </w:r>
          </w:p>
        </w:tc>
        <w:tc>
          <w:tcPr>
            <w:tcW w:w="502" w:type="pct"/>
            <w:tcBorders>
              <w:top w:val="nil"/>
              <w:left w:val="nil"/>
              <w:bottom w:val="single" w:sz="4" w:space="0" w:color="000000"/>
              <w:right w:val="single" w:sz="4" w:space="0" w:color="000000"/>
            </w:tcBorders>
            <w:shd w:val="clear" w:color="auto" w:fill="auto"/>
            <w:noWrap/>
            <w:vAlign w:val="bottom"/>
            <w:hideMark/>
          </w:tcPr>
          <w:p w14:paraId="0A776B5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3,5</w:t>
            </w:r>
          </w:p>
        </w:tc>
        <w:tc>
          <w:tcPr>
            <w:tcW w:w="557" w:type="pct"/>
            <w:tcBorders>
              <w:top w:val="nil"/>
              <w:left w:val="nil"/>
              <w:bottom w:val="single" w:sz="4" w:space="0" w:color="000000"/>
              <w:right w:val="single" w:sz="4" w:space="0" w:color="000000"/>
            </w:tcBorders>
            <w:shd w:val="clear" w:color="auto" w:fill="auto"/>
            <w:noWrap/>
            <w:vAlign w:val="bottom"/>
            <w:hideMark/>
          </w:tcPr>
          <w:p w14:paraId="225CFB3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641E18F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71C664A"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1C3C0CA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Мероприятия в области коммунального хозяйства</w:t>
            </w:r>
          </w:p>
        </w:tc>
        <w:tc>
          <w:tcPr>
            <w:tcW w:w="422" w:type="pct"/>
            <w:tcBorders>
              <w:top w:val="nil"/>
              <w:left w:val="single" w:sz="4" w:space="0" w:color="000000"/>
              <w:bottom w:val="single" w:sz="4" w:space="0" w:color="000000"/>
              <w:right w:val="nil"/>
            </w:tcBorders>
            <w:shd w:val="clear" w:color="auto" w:fill="auto"/>
            <w:noWrap/>
            <w:vAlign w:val="bottom"/>
            <w:hideMark/>
          </w:tcPr>
          <w:p w14:paraId="46BEF1A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8800002150</w:t>
            </w:r>
          </w:p>
        </w:tc>
        <w:tc>
          <w:tcPr>
            <w:tcW w:w="205" w:type="pct"/>
            <w:tcBorders>
              <w:top w:val="nil"/>
              <w:left w:val="single" w:sz="4" w:space="0" w:color="000000"/>
              <w:bottom w:val="single" w:sz="4" w:space="0" w:color="000000"/>
              <w:right w:val="nil"/>
            </w:tcBorders>
            <w:shd w:val="clear" w:color="auto" w:fill="auto"/>
            <w:noWrap/>
            <w:vAlign w:val="bottom"/>
            <w:hideMark/>
          </w:tcPr>
          <w:p w14:paraId="264AA03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7F0349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751D846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557" w:type="pct"/>
            <w:tcBorders>
              <w:top w:val="nil"/>
              <w:left w:val="nil"/>
              <w:bottom w:val="single" w:sz="4" w:space="0" w:color="000000"/>
              <w:right w:val="single" w:sz="4" w:space="0" w:color="000000"/>
            </w:tcBorders>
            <w:shd w:val="clear" w:color="auto" w:fill="auto"/>
            <w:noWrap/>
            <w:vAlign w:val="bottom"/>
            <w:hideMark/>
          </w:tcPr>
          <w:p w14:paraId="086E3D1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0829653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A6D9817"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578CFC0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бюджетные ассигнования</w:t>
            </w:r>
          </w:p>
        </w:tc>
        <w:tc>
          <w:tcPr>
            <w:tcW w:w="422" w:type="pct"/>
            <w:tcBorders>
              <w:top w:val="nil"/>
              <w:left w:val="single" w:sz="4" w:space="0" w:color="000000"/>
              <w:bottom w:val="single" w:sz="4" w:space="0" w:color="000000"/>
              <w:right w:val="nil"/>
            </w:tcBorders>
            <w:shd w:val="clear" w:color="auto" w:fill="auto"/>
            <w:noWrap/>
            <w:vAlign w:val="bottom"/>
            <w:hideMark/>
          </w:tcPr>
          <w:p w14:paraId="56AD558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8800002150</w:t>
            </w:r>
          </w:p>
        </w:tc>
        <w:tc>
          <w:tcPr>
            <w:tcW w:w="205" w:type="pct"/>
            <w:tcBorders>
              <w:top w:val="nil"/>
              <w:left w:val="single" w:sz="4" w:space="0" w:color="000000"/>
              <w:bottom w:val="single" w:sz="4" w:space="0" w:color="000000"/>
              <w:right w:val="nil"/>
            </w:tcBorders>
            <w:shd w:val="clear" w:color="auto" w:fill="auto"/>
            <w:noWrap/>
            <w:vAlign w:val="bottom"/>
            <w:hideMark/>
          </w:tcPr>
          <w:p w14:paraId="52B73D1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AAE75E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0502</w:t>
            </w:r>
          </w:p>
        </w:tc>
        <w:tc>
          <w:tcPr>
            <w:tcW w:w="502" w:type="pct"/>
            <w:tcBorders>
              <w:top w:val="nil"/>
              <w:left w:val="nil"/>
              <w:bottom w:val="single" w:sz="4" w:space="0" w:color="000000"/>
              <w:right w:val="single" w:sz="4" w:space="0" w:color="000000"/>
            </w:tcBorders>
            <w:shd w:val="clear" w:color="auto" w:fill="auto"/>
            <w:noWrap/>
            <w:vAlign w:val="bottom"/>
            <w:hideMark/>
          </w:tcPr>
          <w:p w14:paraId="71EE697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557" w:type="pct"/>
            <w:tcBorders>
              <w:top w:val="nil"/>
              <w:left w:val="nil"/>
              <w:bottom w:val="single" w:sz="4" w:space="0" w:color="000000"/>
              <w:right w:val="single" w:sz="4" w:space="0" w:color="000000"/>
            </w:tcBorders>
            <w:shd w:val="clear" w:color="auto" w:fill="auto"/>
            <w:noWrap/>
            <w:vAlign w:val="bottom"/>
            <w:hideMark/>
          </w:tcPr>
          <w:p w14:paraId="625039A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3AC032E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C330389"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597091D5"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Уплата налогов, сборов и иных платежей</w:t>
            </w:r>
          </w:p>
        </w:tc>
        <w:tc>
          <w:tcPr>
            <w:tcW w:w="422" w:type="pct"/>
            <w:tcBorders>
              <w:top w:val="nil"/>
              <w:left w:val="single" w:sz="4" w:space="0" w:color="000000"/>
              <w:bottom w:val="single" w:sz="4" w:space="0" w:color="000000"/>
              <w:right w:val="nil"/>
            </w:tcBorders>
            <w:shd w:val="clear" w:color="auto" w:fill="auto"/>
            <w:noWrap/>
            <w:vAlign w:val="bottom"/>
            <w:hideMark/>
          </w:tcPr>
          <w:p w14:paraId="4E976C5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8800002150</w:t>
            </w:r>
          </w:p>
        </w:tc>
        <w:tc>
          <w:tcPr>
            <w:tcW w:w="205" w:type="pct"/>
            <w:tcBorders>
              <w:top w:val="nil"/>
              <w:left w:val="single" w:sz="4" w:space="0" w:color="000000"/>
              <w:bottom w:val="single" w:sz="4" w:space="0" w:color="000000"/>
              <w:right w:val="nil"/>
            </w:tcBorders>
            <w:shd w:val="clear" w:color="auto" w:fill="auto"/>
            <w:noWrap/>
            <w:vAlign w:val="bottom"/>
            <w:hideMark/>
          </w:tcPr>
          <w:p w14:paraId="22256A1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850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0644F6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0502</w:t>
            </w:r>
          </w:p>
        </w:tc>
        <w:tc>
          <w:tcPr>
            <w:tcW w:w="502" w:type="pct"/>
            <w:tcBorders>
              <w:top w:val="nil"/>
              <w:left w:val="nil"/>
              <w:bottom w:val="single" w:sz="4" w:space="0" w:color="000000"/>
              <w:right w:val="single" w:sz="4" w:space="0" w:color="000000"/>
            </w:tcBorders>
            <w:shd w:val="clear" w:color="auto" w:fill="auto"/>
            <w:noWrap/>
            <w:vAlign w:val="bottom"/>
            <w:hideMark/>
          </w:tcPr>
          <w:p w14:paraId="7345C6E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557" w:type="pct"/>
            <w:tcBorders>
              <w:top w:val="nil"/>
              <w:left w:val="nil"/>
              <w:bottom w:val="single" w:sz="4" w:space="0" w:color="000000"/>
              <w:right w:val="single" w:sz="4" w:space="0" w:color="000000"/>
            </w:tcBorders>
            <w:shd w:val="clear" w:color="auto" w:fill="auto"/>
            <w:noWrap/>
            <w:vAlign w:val="bottom"/>
            <w:hideMark/>
          </w:tcPr>
          <w:p w14:paraId="56EB77A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2259703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1CD0C5E"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2C1B8DE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уличное освещение</w:t>
            </w:r>
          </w:p>
        </w:tc>
        <w:tc>
          <w:tcPr>
            <w:tcW w:w="422" w:type="pct"/>
            <w:tcBorders>
              <w:top w:val="nil"/>
              <w:left w:val="single" w:sz="4" w:space="0" w:color="000000"/>
              <w:bottom w:val="single" w:sz="4" w:space="0" w:color="000000"/>
              <w:right w:val="nil"/>
            </w:tcBorders>
            <w:shd w:val="clear" w:color="auto" w:fill="auto"/>
            <w:noWrap/>
            <w:vAlign w:val="bottom"/>
            <w:hideMark/>
          </w:tcPr>
          <w:p w14:paraId="381F259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8800002160</w:t>
            </w:r>
          </w:p>
        </w:tc>
        <w:tc>
          <w:tcPr>
            <w:tcW w:w="205" w:type="pct"/>
            <w:tcBorders>
              <w:top w:val="nil"/>
              <w:left w:val="single" w:sz="4" w:space="0" w:color="000000"/>
              <w:bottom w:val="single" w:sz="4" w:space="0" w:color="000000"/>
              <w:right w:val="nil"/>
            </w:tcBorders>
            <w:shd w:val="clear" w:color="auto" w:fill="auto"/>
            <w:noWrap/>
            <w:vAlign w:val="bottom"/>
            <w:hideMark/>
          </w:tcPr>
          <w:p w14:paraId="1DF2E44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0A2D703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0C3776D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192,6</w:t>
            </w:r>
          </w:p>
        </w:tc>
        <w:tc>
          <w:tcPr>
            <w:tcW w:w="557" w:type="pct"/>
            <w:tcBorders>
              <w:top w:val="nil"/>
              <w:left w:val="nil"/>
              <w:bottom w:val="single" w:sz="4" w:space="0" w:color="000000"/>
              <w:right w:val="single" w:sz="4" w:space="0" w:color="000000"/>
            </w:tcBorders>
            <w:shd w:val="clear" w:color="auto" w:fill="auto"/>
            <w:noWrap/>
            <w:vAlign w:val="bottom"/>
            <w:hideMark/>
          </w:tcPr>
          <w:p w14:paraId="46D766D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c>
          <w:tcPr>
            <w:tcW w:w="1479" w:type="pct"/>
            <w:tcBorders>
              <w:top w:val="nil"/>
              <w:left w:val="nil"/>
              <w:bottom w:val="single" w:sz="4" w:space="0" w:color="000000"/>
              <w:right w:val="single" w:sz="8" w:space="0" w:color="000000"/>
            </w:tcBorders>
            <w:shd w:val="clear" w:color="auto" w:fill="auto"/>
            <w:noWrap/>
            <w:vAlign w:val="bottom"/>
            <w:hideMark/>
          </w:tcPr>
          <w:p w14:paraId="5091BB5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r>
      <w:tr w:rsidR="008A5EEA" w:rsidRPr="008A5EEA" w14:paraId="3C316C1E"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32602D1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2EAFAFD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8800002160</w:t>
            </w:r>
          </w:p>
        </w:tc>
        <w:tc>
          <w:tcPr>
            <w:tcW w:w="205" w:type="pct"/>
            <w:tcBorders>
              <w:top w:val="nil"/>
              <w:left w:val="single" w:sz="4" w:space="0" w:color="000000"/>
              <w:bottom w:val="single" w:sz="4" w:space="0" w:color="000000"/>
              <w:right w:val="nil"/>
            </w:tcBorders>
            <w:shd w:val="clear" w:color="auto" w:fill="auto"/>
            <w:noWrap/>
            <w:vAlign w:val="bottom"/>
            <w:hideMark/>
          </w:tcPr>
          <w:p w14:paraId="24FAAB9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F94C44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493B83A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191,6</w:t>
            </w:r>
          </w:p>
        </w:tc>
        <w:tc>
          <w:tcPr>
            <w:tcW w:w="557" w:type="pct"/>
            <w:tcBorders>
              <w:top w:val="nil"/>
              <w:left w:val="nil"/>
              <w:bottom w:val="single" w:sz="4" w:space="0" w:color="000000"/>
              <w:right w:val="single" w:sz="4" w:space="0" w:color="000000"/>
            </w:tcBorders>
            <w:shd w:val="clear" w:color="auto" w:fill="auto"/>
            <w:noWrap/>
            <w:vAlign w:val="bottom"/>
            <w:hideMark/>
          </w:tcPr>
          <w:p w14:paraId="0B369B0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c>
          <w:tcPr>
            <w:tcW w:w="1479" w:type="pct"/>
            <w:tcBorders>
              <w:top w:val="nil"/>
              <w:left w:val="nil"/>
              <w:bottom w:val="single" w:sz="4" w:space="0" w:color="000000"/>
              <w:right w:val="single" w:sz="8" w:space="0" w:color="000000"/>
            </w:tcBorders>
            <w:shd w:val="clear" w:color="auto" w:fill="auto"/>
            <w:noWrap/>
            <w:vAlign w:val="bottom"/>
            <w:hideMark/>
          </w:tcPr>
          <w:p w14:paraId="48E60A9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r>
      <w:tr w:rsidR="008A5EEA" w:rsidRPr="008A5EEA" w14:paraId="21AD8212"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4F0DA14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58EFF2B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8800002160</w:t>
            </w:r>
          </w:p>
        </w:tc>
        <w:tc>
          <w:tcPr>
            <w:tcW w:w="205" w:type="pct"/>
            <w:tcBorders>
              <w:top w:val="nil"/>
              <w:left w:val="single" w:sz="4" w:space="0" w:color="000000"/>
              <w:bottom w:val="single" w:sz="4" w:space="0" w:color="000000"/>
              <w:right w:val="nil"/>
            </w:tcBorders>
            <w:shd w:val="clear" w:color="auto" w:fill="auto"/>
            <w:noWrap/>
            <w:vAlign w:val="bottom"/>
            <w:hideMark/>
          </w:tcPr>
          <w:p w14:paraId="083FF20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8341D2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224F469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191,6</w:t>
            </w:r>
          </w:p>
        </w:tc>
        <w:tc>
          <w:tcPr>
            <w:tcW w:w="557" w:type="pct"/>
            <w:tcBorders>
              <w:top w:val="nil"/>
              <w:left w:val="nil"/>
              <w:bottom w:val="single" w:sz="4" w:space="0" w:color="000000"/>
              <w:right w:val="single" w:sz="4" w:space="0" w:color="000000"/>
            </w:tcBorders>
            <w:shd w:val="clear" w:color="auto" w:fill="auto"/>
            <w:noWrap/>
            <w:vAlign w:val="bottom"/>
            <w:hideMark/>
          </w:tcPr>
          <w:p w14:paraId="5655195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c>
          <w:tcPr>
            <w:tcW w:w="1479" w:type="pct"/>
            <w:tcBorders>
              <w:top w:val="nil"/>
              <w:left w:val="nil"/>
              <w:bottom w:val="single" w:sz="4" w:space="0" w:color="000000"/>
              <w:right w:val="single" w:sz="8" w:space="0" w:color="000000"/>
            </w:tcBorders>
            <w:shd w:val="clear" w:color="auto" w:fill="auto"/>
            <w:noWrap/>
            <w:vAlign w:val="bottom"/>
            <w:hideMark/>
          </w:tcPr>
          <w:p w14:paraId="19BA788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140,0</w:t>
            </w:r>
          </w:p>
        </w:tc>
      </w:tr>
      <w:tr w:rsidR="008A5EEA" w:rsidRPr="008A5EEA" w14:paraId="702A5CD0"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1863AF8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бюджетные ассигнования</w:t>
            </w:r>
          </w:p>
        </w:tc>
        <w:tc>
          <w:tcPr>
            <w:tcW w:w="422" w:type="pct"/>
            <w:tcBorders>
              <w:top w:val="nil"/>
              <w:left w:val="single" w:sz="4" w:space="0" w:color="000000"/>
              <w:bottom w:val="single" w:sz="4" w:space="0" w:color="000000"/>
              <w:right w:val="nil"/>
            </w:tcBorders>
            <w:shd w:val="clear" w:color="auto" w:fill="auto"/>
            <w:noWrap/>
            <w:vAlign w:val="bottom"/>
            <w:hideMark/>
          </w:tcPr>
          <w:p w14:paraId="4351905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8800002160</w:t>
            </w:r>
          </w:p>
        </w:tc>
        <w:tc>
          <w:tcPr>
            <w:tcW w:w="205" w:type="pct"/>
            <w:tcBorders>
              <w:top w:val="nil"/>
              <w:left w:val="single" w:sz="4" w:space="0" w:color="000000"/>
              <w:bottom w:val="single" w:sz="4" w:space="0" w:color="000000"/>
              <w:right w:val="nil"/>
            </w:tcBorders>
            <w:shd w:val="clear" w:color="auto" w:fill="auto"/>
            <w:noWrap/>
            <w:vAlign w:val="bottom"/>
            <w:hideMark/>
          </w:tcPr>
          <w:p w14:paraId="2B1BC36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32355A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5D99B35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557" w:type="pct"/>
            <w:tcBorders>
              <w:top w:val="nil"/>
              <w:left w:val="nil"/>
              <w:bottom w:val="single" w:sz="4" w:space="0" w:color="000000"/>
              <w:right w:val="single" w:sz="4" w:space="0" w:color="000000"/>
            </w:tcBorders>
            <w:shd w:val="clear" w:color="auto" w:fill="auto"/>
            <w:noWrap/>
            <w:vAlign w:val="bottom"/>
            <w:hideMark/>
          </w:tcPr>
          <w:p w14:paraId="6C82225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576C489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4844295"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2437971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Уплата налогов, сборов и иных платежей</w:t>
            </w:r>
          </w:p>
        </w:tc>
        <w:tc>
          <w:tcPr>
            <w:tcW w:w="422" w:type="pct"/>
            <w:tcBorders>
              <w:top w:val="nil"/>
              <w:left w:val="single" w:sz="4" w:space="0" w:color="000000"/>
              <w:bottom w:val="single" w:sz="4" w:space="0" w:color="000000"/>
              <w:right w:val="nil"/>
            </w:tcBorders>
            <w:shd w:val="clear" w:color="auto" w:fill="auto"/>
            <w:noWrap/>
            <w:vAlign w:val="bottom"/>
            <w:hideMark/>
          </w:tcPr>
          <w:p w14:paraId="03AC2D3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8800002160</w:t>
            </w:r>
          </w:p>
        </w:tc>
        <w:tc>
          <w:tcPr>
            <w:tcW w:w="205" w:type="pct"/>
            <w:tcBorders>
              <w:top w:val="nil"/>
              <w:left w:val="single" w:sz="4" w:space="0" w:color="000000"/>
              <w:bottom w:val="single" w:sz="4" w:space="0" w:color="000000"/>
              <w:right w:val="nil"/>
            </w:tcBorders>
            <w:shd w:val="clear" w:color="auto" w:fill="auto"/>
            <w:noWrap/>
            <w:vAlign w:val="bottom"/>
            <w:hideMark/>
          </w:tcPr>
          <w:p w14:paraId="7F4E707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850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F3E546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15381FE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557" w:type="pct"/>
            <w:tcBorders>
              <w:top w:val="nil"/>
              <w:left w:val="nil"/>
              <w:bottom w:val="single" w:sz="4" w:space="0" w:color="000000"/>
              <w:right w:val="single" w:sz="4" w:space="0" w:color="000000"/>
            </w:tcBorders>
            <w:shd w:val="clear" w:color="auto" w:fill="auto"/>
            <w:noWrap/>
            <w:vAlign w:val="bottom"/>
            <w:hideMark/>
          </w:tcPr>
          <w:p w14:paraId="252B99F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14BF289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B6C14BC" w14:textId="77777777" w:rsidTr="008A5EEA">
        <w:trPr>
          <w:trHeight w:val="675"/>
        </w:trPr>
        <w:tc>
          <w:tcPr>
            <w:tcW w:w="1582" w:type="pct"/>
            <w:tcBorders>
              <w:top w:val="nil"/>
              <w:left w:val="single" w:sz="8" w:space="0" w:color="000000"/>
              <w:bottom w:val="single" w:sz="4" w:space="0" w:color="000000"/>
              <w:right w:val="nil"/>
            </w:tcBorders>
            <w:shd w:val="clear" w:color="auto" w:fill="auto"/>
            <w:vAlign w:val="bottom"/>
            <w:hideMark/>
          </w:tcPr>
          <w:p w14:paraId="60FB03ED"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содержание автомобильных дорог и инженерных сооружений на них в </w:t>
            </w:r>
            <w:proofErr w:type="gramStart"/>
            <w:r w:rsidRPr="008A5EEA">
              <w:rPr>
                <w:rFonts w:ascii="Times New Roman" w:eastAsia="Times New Roman" w:hAnsi="Times New Roman" w:cs="Times New Roman"/>
                <w:sz w:val="20"/>
                <w:szCs w:val="20"/>
              </w:rPr>
              <w:t>границах  городских</w:t>
            </w:r>
            <w:proofErr w:type="gramEnd"/>
            <w:r w:rsidRPr="008A5EEA">
              <w:rPr>
                <w:rFonts w:ascii="Times New Roman" w:eastAsia="Times New Roman" w:hAnsi="Times New Roman" w:cs="Times New Roman"/>
                <w:sz w:val="20"/>
                <w:szCs w:val="20"/>
              </w:rPr>
              <w:t xml:space="preserve"> округов и поселений в рамках благоустройства.</w:t>
            </w:r>
          </w:p>
        </w:tc>
        <w:tc>
          <w:tcPr>
            <w:tcW w:w="422" w:type="pct"/>
            <w:tcBorders>
              <w:top w:val="nil"/>
              <w:left w:val="single" w:sz="4" w:space="0" w:color="000000"/>
              <w:bottom w:val="single" w:sz="4" w:space="0" w:color="000000"/>
              <w:right w:val="nil"/>
            </w:tcBorders>
            <w:shd w:val="clear" w:color="auto" w:fill="auto"/>
            <w:noWrap/>
            <w:vAlign w:val="bottom"/>
            <w:hideMark/>
          </w:tcPr>
          <w:p w14:paraId="18D284F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8800002170</w:t>
            </w:r>
          </w:p>
        </w:tc>
        <w:tc>
          <w:tcPr>
            <w:tcW w:w="205" w:type="pct"/>
            <w:tcBorders>
              <w:top w:val="nil"/>
              <w:left w:val="single" w:sz="4" w:space="0" w:color="000000"/>
              <w:bottom w:val="single" w:sz="4" w:space="0" w:color="000000"/>
              <w:right w:val="nil"/>
            </w:tcBorders>
            <w:shd w:val="clear" w:color="auto" w:fill="auto"/>
            <w:noWrap/>
            <w:vAlign w:val="bottom"/>
            <w:hideMark/>
          </w:tcPr>
          <w:p w14:paraId="5F44112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15411E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21400FA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421,4</w:t>
            </w:r>
          </w:p>
        </w:tc>
        <w:tc>
          <w:tcPr>
            <w:tcW w:w="557" w:type="pct"/>
            <w:tcBorders>
              <w:top w:val="nil"/>
              <w:left w:val="nil"/>
              <w:bottom w:val="single" w:sz="4" w:space="0" w:color="000000"/>
              <w:right w:val="single" w:sz="4" w:space="0" w:color="000000"/>
            </w:tcBorders>
            <w:shd w:val="clear" w:color="auto" w:fill="auto"/>
            <w:noWrap/>
            <w:vAlign w:val="bottom"/>
            <w:hideMark/>
          </w:tcPr>
          <w:p w14:paraId="31A65F9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362,0</w:t>
            </w:r>
          </w:p>
        </w:tc>
        <w:tc>
          <w:tcPr>
            <w:tcW w:w="1479" w:type="pct"/>
            <w:tcBorders>
              <w:top w:val="nil"/>
              <w:left w:val="nil"/>
              <w:bottom w:val="single" w:sz="4" w:space="0" w:color="000000"/>
              <w:right w:val="single" w:sz="8" w:space="0" w:color="000000"/>
            </w:tcBorders>
            <w:shd w:val="clear" w:color="auto" w:fill="auto"/>
            <w:noWrap/>
            <w:vAlign w:val="bottom"/>
            <w:hideMark/>
          </w:tcPr>
          <w:p w14:paraId="56AE652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369,9</w:t>
            </w:r>
          </w:p>
        </w:tc>
      </w:tr>
      <w:tr w:rsidR="008A5EEA" w:rsidRPr="008A5EEA" w14:paraId="3B671E3D"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7C6462A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3228E84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8800002170</w:t>
            </w:r>
          </w:p>
        </w:tc>
        <w:tc>
          <w:tcPr>
            <w:tcW w:w="205" w:type="pct"/>
            <w:tcBorders>
              <w:top w:val="nil"/>
              <w:left w:val="single" w:sz="4" w:space="0" w:color="000000"/>
              <w:bottom w:val="single" w:sz="4" w:space="0" w:color="000000"/>
              <w:right w:val="nil"/>
            </w:tcBorders>
            <w:shd w:val="clear" w:color="auto" w:fill="auto"/>
            <w:noWrap/>
            <w:vAlign w:val="bottom"/>
            <w:hideMark/>
          </w:tcPr>
          <w:p w14:paraId="66629B6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FF12C3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02" w:type="pct"/>
            <w:tcBorders>
              <w:top w:val="nil"/>
              <w:left w:val="nil"/>
              <w:bottom w:val="single" w:sz="4" w:space="0" w:color="000000"/>
              <w:right w:val="single" w:sz="4" w:space="0" w:color="000000"/>
            </w:tcBorders>
            <w:shd w:val="clear" w:color="auto" w:fill="auto"/>
            <w:noWrap/>
            <w:vAlign w:val="bottom"/>
            <w:hideMark/>
          </w:tcPr>
          <w:p w14:paraId="123B0E3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421,4</w:t>
            </w:r>
          </w:p>
        </w:tc>
        <w:tc>
          <w:tcPr>
            <w:tcW w:w="557" w:type="pct"/>
            <w:tcBorders>
              <w:top w:val="nil"/>
              <w:left w:val="nil"/>
              <w:bottom w:val="single" w:sz="4" w:space="0" w:color="000000"/>
              <w:right w:val="single" w:sz="4" w:space="0" w:color="000000"/>
            </w:tcBorders>
            <w:shd w:val="clear" w:color="auto" w:fill="auto"/>
            <w:noWrap/>
            <w:vAlign w:val="bottom"/>
            <w:hideMark/>
          </w:tcPr>
          <w:p w14:paraId="7E9DC0D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362,0</w:t>
            </w:r>
          </w:p>
        </w:tc>
        <w:tc>
          <w:tcPr>
            <w:tcW w:w="1479" w:type="pct"/>
            <w:tcBorders>
              <w:top w:val="nil"/>
              <w:left w:val="nil"/>
              <w:bottom w:val="single" w:sz="4" w:space="0" w:color="000000"/>
              <w:right w:val="single" w:sz="8" w:space="0" w:color="000000"/>
            </w:tcBorders>
            <w:shd w:val="clear" w:color="auto" w:fill="auto"/>
            <w:noWrap/>
            <w:vAlign w:val="bottom"/>
            <w:hideMark/>
          </w:tcPr>
          <w:p w14:paraId="04FB653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369,9</w:t>
            </w:r>
          </w:p>
        </w:tc>
      </w:tr>
      <w:tr w:rsidR="008A5EEA" w:rsidRPr="008A5EEA" w14:paraId="083D94AC"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7DFFDE8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5C08CF1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8800002170</w:t>
            </w:r>
          </w:p>
        </w:tc>
        <w:tc>
          <w:tcPr>
            <w:tcW w:w="205" w:type="pct"/>
            <w:tcBorders>
              <w:top w:val="nil"/>
              <w:left w:val="single" w:sz="4" w:space="0" w:color="000000"/>
              <w:bottom w:val="single" w:sz="4" w:space="0" w:color="000000"/>
              <w:right w:val="nil"/>
            </w:tcBorders>
            <w:shd w:val="clear" w:color="auto" w:fill="auto"/>
            <w:noWrap/>
            <w:vAlign w:val="bottom"/>
            <w:hideMark/>
          </w:tcPr>
          <w:p w14:paraId="58FE5EE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18CB0A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02" w:type="pct"/>
            <w:tcBorders>
              <w:top w:val="nil"/>
              <w:left w:val="nil"/>
              <w:bottom w:val="single" w:sz="4" w:space="0" w:color="000000"/>
              <w:right w:val="single" w:sz="4" w:space="0" w:color="000000"/>
            </w:tcBorders>
            <w:shd w:val="clear" w:color="auto" w:fill="auto"/>
            <w:noWrap/>
            <w:vAlign w:val="bottom"/>
            <w:hideMark/>
          </w:tcPr>
          <w:p w14:paraId="7D6272A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421,4</w:t>
            </w:r>
          </w:p>
        </w:tc>
        <w:tc>
          <w:tcPr>
            <w:tcW w:w="557" w:type="pct"/>
            <w:tcBorders>
              <w:top w:val="nil"/>
              <w:left w:val="nil"/>
              <w:bottom w:val="single" w:sz="4" w:space="0" w:color="000000"/>
              <w:right w:val="single" w:sz="4" w:space="0" w:color="000000"/>
            </w:tcBorders>
            <w:shd w:val="clear" w:color="auto" w:fill="auto"/>
            <w:noWrap/>
            <w:vAlign w:val="bottom"/>
            <w:hideMark/>
          </w:tcPr>
          <w:p w14:paraId="44D5450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362,0</w:t>
            </w:r>
          </w:p>
        </w:tc>
        <w:tc>
          <w:tcPr>
            <w:tcW w:w="1479" w:type="pct"/>
            <w:tcBorders>
              <w:top w:val="nil"/>
              <w:left w:val="nil"/>
              <w:bottom w:val="single" w:sz="4" w:space="0" w:color="000000"/>
              <w:right w:val="single" w:sz="8" w:space="0" w:color="000000"/>
            </w:tcBorders>
            <w:shd w:val="clear" w:color="auto" w:fill="auto"/>
            <w:noWrap/>
            <w:vAlign w:val="bottom"/>
            <w:hideMark/>
          </w:tcPr>
          <w:p w14:paraId="44C6587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369,9</w:t>
            </w:r>
          </w:p>
        </w:tc>
      </w:tr>
      <w:tr w:rsidR="008A5EEA" w:rsidRPr="008A5EEA" w14:paraId="4164C17F"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3D7D351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Мероприятия по благоустройству городских округов и поселений</w:t>
            </w:r>
          </w:p>
        </w:tc>
        <w:tc>
          <w:tcPr>
            <w:tcW w:w="422" w:type="pct"/>
            <w:tcBorders>
              <w:top w:val="nil"/>
              <w:left w:val="single" w:sz="4" w:space="0" w:color="000000"/>
              <w:bottom w:val="single" w:sz="4" w:space="0" w:color="000000"/>
              <w:right w:val="nil"/>
            </w:tcBorders>
            <w:shd w:val="clear" w:color="auto" w:fill="auto"/>
            <w:noWrap/>
            <w:vAlign w:val="bottom"/>
            <w:hideMark/>
          </w:tcPr>
          <w:p w14:paraId="076BA74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8800002180</w:t>
            </w:r>
          </w:p>
        </w:tc>
        <w:tc>
          <w:tcPr>
            <w:tcW w:w="205" w:type="pct"/>
            <w:tcBorders>
              <w:top w:val="nil"/>
              <w:left w:val="single" w:sz="4" w:space="0" w:color="000000"/>
              <w:bottom w:val="single" w:sz="4" w:space="0" w:color="000000"/>
              <w:right w:val="nil"/>
            </w:tcBorders>
            <w:shd w:val="clear" w:color="auto" w:fill="auto"/>
            <w:noWrap/>
            <w:vAlign w:val="bottom"/>
            <w:hideMark/>
          </w:tcPr>
          <w:p w14:paraId="47FE01E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69CA97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731E98F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557" w:type="pct"/>
            <w:tcBorders>
              <w:top w:val="nil"/>
              <w:left w:val="nil"/>
              <w:bottom w:val="single" w:sz="4" w:space="0" w:color="000000"/>
              <w:right w:val="single" w:sz="4" w:space="0" w:color="000000"/>
            </w:tcBorders>
            <w:shd w:val="clear" w:color="auto" w:fill="auto"/>
            <w:noWrap/>
            <w:vAlign w:val="bottom"/>
            <w:hideMark/>
          </w:tcPr>
          <w:p w14:paraId="77E022D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6CA642F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1BB12E1"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515FFA0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6A07D70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8800002180</w:t>
            </w:r>
          </w:p>
        </w:tc>
        <w:tc>
          <w:tcPr>
            <w:tcW w:w="205" w:type="pct"/>
            <w:tcBorders>
              <w:top w:val="nil"/>
              <w:left w:val="single" w:sz="4" w:space="0" w:color="000000"/>
              <w:bottom w:val="single" w:sz="4" w:space="0" w:color="000000"/>
              <w:right w:val="nil"/>
            </w:tcBorders>
            <w:shd w:val="clear" w:color="auto" w:fill="auto"/>
            <w:noWrap/>
            <w:vAlign w:val="bottom"/>
            <w:hideMark/>
          </w:tcPr>
          <w:p w14:paraId="49D1046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2A1D91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4612887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557" w:type="pct"/>
            <w:tcBorders>
              <w:top w:val="nil"/>
              <w:left w:val="nil"/>
              <w:bottom w:val="single" w:sz="4" w:space="0" w:color="000000"/>
              <w:right w:val="single" w:sz="4" w:space="0" w:color="000000"/>
            </w:tcBorders>
            <w:shd w:val="clear" w:color="auto" w:fill="auto"/>
            <w:noWrap/>
            <w:vAlign w:val="bottom"/>
            <w:hideMark/>
          </w:tcPr>
          <w:p w14:paraId="50095AB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11E9645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F1CC5C7"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40D0213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0B9664B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8800002180</w:t>
            </w:r>
          </w:p>
        </w:tc>
        <w:tc>
          <w:tcPr>
            <w:tcW w:w="205" w:type="pct"/>
            <w:tcBorders>
              <w:top w:val="nil"/>
              <w:left w:val="single" w:sz="4" w:space="0" w:color="000000"/>
              <w:bottom w:val="single" w:sz="4" w:space="0" w:color="000000"/>
              <w:right w:val="nil"/>
            </w:tcBorders>
            <w:shd w:val="clear" w:color="auto" w:fill="auto"/>
            <w:noWrap/>
            <w:vAlign w:val="bottom"/>
            <w:hideMark/>
          </w:tcPr>
          <w:p w14:paraId="23A37DE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220E4B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52F2773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557" w:type="pct"/>
            <w:tcBorders>
              <w:top w:val="nil"/>
              <w:left w:val="nil"/>
              <w:bottom w:val="single" w:sz="4" w:space="0" w:color="000000"/>
              <w:right w:val="single" w:sz="4" w:space="0" w:color="000000"/>
            </w:tcBorders>
            <w:shd w:val="clear" w:color="auto" w:fill="auto"/>
            <w:noWrap/>
            <w:vAlign w:val="bottom"/>
            <w:hideMark/>
          </w:tcPr>
          <w:p w14:paraId="3AD3C70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6986454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F26166A" w14:textId="77777777" w:rsidTr="008A5EEA">
        <w:trPr>
          <w:trHeight w:val="675"/>
        </w:trPr>
        <w:tc>
          <w:tcPr>
            <w:tcW w:w="1582" w:type="pct"/>
            <w:tcBorders>
              <w:top w:val="nil"/>
              <w:left w:val="single" w:sz="8" w:space="0" w:color="000000"/>
              <w:bottom w:val="single" w:sz="4" w:space="0" w:color="000000"/>
              <w:right w:val="nil"/>
            </w:tcBorders>
            <w:shd w:val="clear" w:color="auto" w:fill="auto"/>
            <w:vAlign w:val="bottom"/>
            <w:hideMark/>
          </w:tcPr>
          <w:p w14:paraId="6DDC4F5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Мероприятия в области </w:t>
            </w:r>
            <w:proofErr w:type="spellStart"/>
            <w:proofErr w:type="gramStart"/>
            <w:r w:rsidRPr="008A5EEA">
              <w:rPr>
                <w:rFonts w:ascii="Times New Roman" w:eastAsia="Times New Roman" w:hAnsi="Times New Roman" w:cs="Times New Roman"/>
                <w:sz w:val="20"/>
                <w:szCs w:val="20"/>
              </w:rPr>
              <w:t>здравоохранения,спорта</w:t>
            </w:r>
            <w:proofErr w:type="gramEnd"/>
            <w:r w:rsidRPr="008A5EEA">
              <w:rPr>
                <w:rFonts w:ascii="Times New Roman" w:eastAsia="Times New Roman" w:hAnsi="Times New Roman" w:cs="Times New Roman"/>
                <w:sz w:val="20"/>
                <w:szCs w:val="20"/>
              </w:rPr>
              <w:t>,физической</w:t>
            </w:r>
            <w:proofErr w:type="spellEnd"/>
            <w:r w:rsidRPr="008A5EEA">
              <w:rPr>
                <w:rFonts w:ascii="Times New Roman" w:eastAsia="Times New Roman" w:hAnsi="Times New Roman" w:cs="Times New Roman"/>
                <w:sz w:val="20"/>
                <w:szCs w:val="20"/>
              </w:rPr>
              <w:t xml:space="preserve"> культуры и туризма</w:t>
            </w:r>
          </w:p>
        </w:tc>
        <w:tc>
          <w:tcPr>
            <w:tcW w:w="422" w:type="pct"/>
            <w:tcBorders>
              <w:top w:val="nil"/>
              <w:left w:val="single" w:sz="4" w:space="0" w:color="000000"/>
              <w:bottom w:val="single" w:sz="4" w:space="0" w:color="000000"/>
              <w:right w:val="nil"/>
            </w:tcBorders>
            <w:shd w:val="clear" w:color="auto" w:fill="auto"/>
            <w:noWrap/>
            <w:vAlign w:val="bottom"/>
            <w:hideMark/>
          </w:tcPr>
          <w:p w14:paraId="37DC939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8800002190</w:t>
            </w:r>
          </w:p>
        </w:tc>
        <w:tc>
          <w:tcPr>
            <w:tcW w:w="205" w:type="pct"/>
            <w:tcBorders>
              <w:top w:val="nil"/>
              <w:left w:val="single" w:sz="4" w:space="0" w:color="000000"/>
              <w:bottom w:val="single" w:sz="4" w:space="0" w:color="000000"/>
              <w:right w:val="nil"/>
            </w:tcBorders>
            <w:shd w:val="clear" w:color="auto" w:fill="auto"/>
            <w:noWrap/>
            <w:vAlign w:val="bottom"/>
            <w:hideMark/>
          </w:tcPr>
          <w:p w14:paraId="24172A1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27B5FE6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0BEDBE0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3A9F57F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0DFDDD7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C155B3C"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5336C7D5"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779D22B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8800002190</w:t>
            </w:r>
          </w:p>
        </w:tc>
        <w:tc>
          <w:tcPr>
            <w:tcW w:w="205" w:type="pct"/>
            <w:tcBorders>
              <w:top w:val="nil"/>
              <w:left w:val="single" w:sz="4" w:space="0" w:color="000000"/>
              <w:bottom w:val="single" w:sz="4" w:space="0" w:color="000000"/>
              <w:right w:val="nil"/>
            </w:tcBorders>
            <w:shd w:val="clear" w:color="auto" w:fill="auto"/>
            <w:noWrap/>
            <w:vAlign w:val="bottom"/>
            <w:hideMark/>
          </w:tcPr>
          <w:p w14:paraId="624A061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CD7CBE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1105</w:t>
            </w:r>
          </w:p>
        </w:tc>
        <w:tc>
          <w:tcPr>
            <w:tcW w:w="502" w:type="pct"/>
            <w:tcBorders>
              <w:top w:val="nil"/>
              <w:left w:val="nil"/>
              <w:bottom w:val="single" w:sz="4" w:space="0" w:color="000000"/>
              <w:right w:val="single" w:sz="4" w:space="0" w:color="000000"/>
            </w:tcBorders>
            <w:shd w:val="clear" w:color="auto" w:fill="auto"/>
            <w:noWrap/>
            <w:vAlign w:val="bottom"/>
            <w:hideMark/>
          </w:tcPr>
          <w:p w14:paraId="0DB68EA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2F8B4A7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0DB3F6F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F96BC7D"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6A59E4E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15AFAFD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8800002190</w:t>
            </w:r>
          </w:p>
        </w:tc>
        <w:tc>
          <w:tcPr>
            <w:tcW w:w="205" w:type="pct"/>
            <w:tcBorders>
              <w:top w:val="nil"/>
              <w:left w:val="single" w:sz="4" w:space="0" w:color="000000"/>
              <w:bottom w:val="single" w:sz="4" w:space="0" w:color="000000"/>
              <w:right w:val="nil"/>
            </w:tcBorders>
            <w:shd w:val="clear" w:color="auto" w:fill="auto"/>
            <w:noWrap/>
            <w:vAlign w:val="bottom"/>
            <w:hideMark/>
          </w:tcPr>
          <w:p w14:paraId="0FFA765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69BE01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1105</w:t>
            </w:r>
          </w:p>
        </w:tc>
        <w:tc>
          <w:tcPr>
            <w:tcW w:w="502" w:type="pct"/>
            <w:tcBorders>
              <w:top w:val="nil"/>
              <w:left w:val="nil"/>
              <w:bottom w:val="single" w:sz="4" w:space="0" w:color="000000"/>
              <w:right w:val="single" w:sz="4" w:space="0" w:color="000000"/>
            </w:tcBorders>
            <w:shd w:val="clear" w:color="auto" w:fill="auto"/>
            <w:noWrap/>
            <w:vAlign w:val="bottom"/>
            <w:hideMark/>
          </w:tcPr>
          <w:p w14:paraId="74F1D54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w:t>
            </w:r>
          </w:p>
        </w:tc>
        <w:tc>
          <w:tcPr>
            <w:tcW w:w="557" w:type="pct"/>
            <w:tcBorders>
              <w:top w:val="nil"/>
              <w:left w:val="nil"/>
              <w:bottom w:val="single" w:sz="4" w:space="0" w:color="000000"/>
              <w:right w:val="single" w:sz="4" w:space="0" w:color="000000"/>
            </w:tcBorders>
            <w:shd w:val="clear" w:color="auto" w:fill="auto"/>
            <w:noWrap/>
            <w:vAlign w:val="bottom"/>
            <w:hideMark/>
          </w:tcPr>
          <w:p w14:paraId="7C902B0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41D0BAB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5223620"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54C9FD5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Мероприятия в области жилищного хозяйства поселений</w:t>
            </w:r>
          </w:p>
        </w:tc>
        <w:tc>
          <w:tcPr>
            <w:tcW w:w="422" w:type="pct"/>
            <w:tcBorders>
              <w:top w:val="nil"/>
              <w:left w:val="single" w:sz="4" w:space="0" w:color="000000"/>
              <w:bottom w:val="single" w:sz="4" w:space="0" w:color="000000"/>
              <w:right w:val="nil"/>
            </w:tcBorders>
            <w:shd w:val="clear" w:color="auto" w:fill="auto"/>
            <w:noWrap/>
            <w:vAlign w:val="bottom"/>
            <w:hideMark/>
          </w:tcPr>
          <w:p w14:paraId="6409159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8800002200</w:t>
            </w:r>
          </w:p>
        </w:tc>
        <w:tc>
          <w:tcPr>
            <w:tcW w:w="205" w:type="pct"/>
            <w:tcBorders>
              <w:top w:val="nil"/>
              <w:left w:val="single" w:sz="4" w:space="0" w:color="000000"/>
              <w:bottom w:val="single" w:sz="4" w:space="0" w:color="000000"/>
              <w:right w:val="nil"/>
            </w:tcBorders>
            <w:shd w:val="clear" w:color="auto" w:fill="auto"/>
            <w:noWrap/>
            <w:vAlign w:val="bottom"/>
            <w:hideMark/>
          </w:tcPr>
          <w:p w14:paraId="4B8D84D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0F2EF1A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16FA0FB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w:t>
            </w:r>
          </w:p>
        </w:tc>
        <w:tc>
          <w:tcPr>
            <w:tcW w:w="557" w:type="pct"/>
            <w:tcBorders>
              <w:top w:val="nil"/>
              <w:left w:val="nil"/>
              <w:bottom w:val="single" w:sz="4" w:space="0" w:color="000000"/>
              <w:right w:val="single" w:sz="4" w:space="0" w:color="000000"/>
            </w:tcBorders>
            <w:shd w:val="clear" w:color="auto" w:fill="auto"/>
            <w:noWrap/>
            <w:vAlign w:val="bottom"/>
            <w:hideMark/>
          </w:tcPr>
          <w:p w14:paraId="123A2DE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5D00073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B010456"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6C8365B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07E1A2C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8800002200</w:t>
            </w:r>
          </w:p>
        </w:tc>
        <w:tc>
          <w:tcPr>
            <w:tcW w:w="205" w:type="pct"/>
            <w:tcBorders>
              <w:top w:val="nil"/>
              <w:left w:val="single" w:sz="4" w:space="0" w:color="000000"/>
              <w:bottom w:val="single" w:sz="4" w:space="0" w:color="000000"/>
              <w:right w:val="nil"/>
            </w:tcBorders>
            <w:shd w:val="clear" w:color="auto" w:fill="auto"/>
            <w:noWrap/>
            <w:vAlign w:val="bottom"/>
            <w:hideMark/>
          </w:tcPr>
          <w:p w14:paraId="762F686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3C5917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0501</w:t>
            </w:r>
          </w:p>
        </w:tc>
        <w:tc>
          <w:tcPr>
            <w:tcW w:w="502" w:type="pct"/>
            <w:tcBorders>
              <w:top w:val="nil"/>
              <w:left w:val="nil"/>
              <w:bottom w:val="single" w:sz="4" w:space="0" w:color="000000"/>
              <w:right w:val="single" w:sz="4" w:space="0" w:color="000000"/>
            </w:tcBorders>
            <w:shd w:val="clear" w:color="auto" w:fill="auto"/>
            <w:noWrap/>
            <w:vAlign w:val="bottom"/>
            <w:hideMark/>
          </w:tcPr>
          <w:p w14:paraId="1D6A258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w:t>
            </w:r>
          </w:p>
        </w:tc>
        <w:tc>
          <w:tcPr>
            <w:tcW w:w="557" w:type="pct"/>
            <w:tcBorders>
              <w:top w:val="nil"/>
              <w:left w:val="nil"/>
              <w:bottom w:val="single" w:sz="4" w:space="0" w:color="000000"/>
              <w:right w:val="single" w:sz="4" w:space="0" w:color="000000"/>
            </w:tcBorders>
            <w:shd w:val="clear" w:color="auto" w:fill="auto"/>
            <w:noWrap/>
            <w:vAlign w:val="bottom"/>
            <w:hideMark/>
          </w:tcPr>
          <w:p w14:paraId="0C2E4E5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6781009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FFDF05A"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511042C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77DE25C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8800002200</w:t>
            </w:r>
          </w:p>
        </w:tc>
        <w:tc>
          <w:tcPr>
            <w:tcW w:w="205" w:type="pct"/>
            <w:tcBorders>
              <w:top w:val="nil"/>
              <w:left w:val="single" w:sz="4" w:space="0" w:color="000000"/>
              <w:bottom w:val="single" w:sz="4" w:space="0" w:color="000000"/>
              <w:right w:val="nil"/>
            </w:tcBorders>
            <w:shd w:val="clear" w:color="auto" w:fill="auto"/>
            <w:noWrap/>
            <w:vAlign w:val="bottom"/>
            <w:hideMark/>
          </w:tcPr>
          <w:p w14:paraId="205C359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0C7F88F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0501</w:t>
            </w:r>
          </w:p>
        </w:tc>
        <w:tc>
          <w:tcPr>
            <w:tcW w:w="502" w:type="pct"/>
            <w:tcBorders>
              <w:top w:val="nil"/>
              <w:left w:val="nil"/>
              <w:bottom w:val="single" w:sz="4" w:space="0" w:color="000000"/>
              <w:right w:val="single" w:sz="4" w:space="0" w:color="000000"/>
            </w:tcBorders>
            <w:shd w:val="clear" w:color="auto" w:fill="auto"/>
            <w:noWrap/>
            <w:vAlign w:val="bottom"/>
            <w:hideMark/>
          </w:tcPr>
          <w:p w14:paraId="13B53EC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14,0</w:t>
            </w:r>
          </w:p>
        </w:tc>
        <w:tc>
          <w:tcPr>
            <w:tcW w:w="557" w:type="pct"/>
            <w:tcBorders>
              <w:top w:val="nil"/>
              <w:left w:val="nil"/>
              <w:bottom w:val="single" w:sz="4" w:space="0" w:color="000000"/>
              <w:right w:val="single" w:sz="4" w:space="0" w:color="000000"/>
            </w:tcBorders>
            <w:shd w:val="clear" w:color="auto" w:fill="auto"/>
            <w:noWrap/>
            <w:vAlign w:val="bottom"/>
            <w:hideMark/>
          </w:tcPr>
          <w:p w14:paraId="2B36E94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749F57F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ABA072B"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6BFA75E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выплату персоналу муниципальных органов</w:t>
            </w:r>
          </w:p>
        </w:tc>
        <w:tc>
          <w:tcPr>
            <w:tcW w:w="422" w:type="pct"/>
            <w:tcBorders>
              <w:top w:val="nil"/>
              <w:left w:val="single" w:sz="4" w:space="0" w:color="000000"/>
              <w:bottom w:val="single" w:sz="4" w:space="0" w:color="000000"/>
              <w:right w:val="nil"/>
            </w:tcBorders>
            <w:shd w:val="clear" w:color="auto" w:fill="auto"/>
            <w:noWrap/>
            <w:vAlign w:val="bottom"/>
            <w:hideMark/>
          </w:tcPr>
          <w:p w14:paraId="0289E42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8800010110</w:t>
            </w:r>
          </w:p>
        </w:tc>
        <w:tc>
          <w:tcPr>
            <w:tcW w:w="205" w:type="pct"/>
            <w:tcBorders>
              <w:top w:val="nil"/>
              <w:left w:val="single" w:sz="4" w:space="0" w:color="000000"/>
              <w:bottom w:val="single" w:sz="4" w:space="0" w:color="000000"/>
              <w:right w:val="nil"/>
            </w:tcBorders>
            <w:shd w:val="clear" w:color="auto" w:fill="auto"/>
            <w:noWrap/>
            <w:vAlign w:val="bottom"/>
            <w:hideMark/>
          </w:tcPr>
          <w:p w14:paraId="7F027FB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DEA574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422296B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781,5</w:t>
            </w:r>
          </w:p>
        </w:tc>
        <w:tc>
          <w:tcPr>
            <w:tcW w:w="557" w:type="pct"/>
            <w:tcBorders>
              <w:top w:val="nil"/>
              <w:left w:val="nil"/>
              <w:bottom w:val="single" w:sz="4" w:space="0" w:color="000000"/>
              <w:right w:val="single" w:sz="4" w:space="0" w:color="000000"/>
            </w:tcBorders>
            <w:shd w:val="clear" w:color="auto" w:fill="auto"/>
            <w:noWrap/>
            <w:vAlign w:val="bottom"/>
            <w:hideMark/>
          </w:tcPr>
          <w:p w14:paraId="43FC70C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740,2</w:t>
            </w:r>
          </w:p>
        </w:tc>
        <w:tc>
          <w:tcPr>
            <w:tcW w:w="1479" w:type="pct"/>
            <w:tcBorders>
              <w:top w:val="nil"/>
              <w:left w:val="nil"/>
              <w:bottom w:val="single" w:sz="4" w:space="0" w:color="000000"/>
              <w:right w:val="single" w:sz="8" w:space="0" w:color="000000"/>
            </w:tcBorders>
            <w:shd w:val="clear" w:color="auto" w:fill="auto"/>
            <w:noWrap/>
            <w:vAlign w:val="bottom"/>
            <w:hideMark/>
          </w:tcPr>
          <w:p w14:paraId="467F3FA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740,2</w:t>
            </w:r>
          </w:p>
        </w:tc>
      </w:tr>
      <w:tr w:rsidR="008A5EEA" w:rsidRPr="008A5EEA" w14:paraId="0DFB6684" w14:textId="77777777" w:rsidTr="008A5EEA">
        <w:trPr>
          <w:trHeight w:val="1125"/>
        </w:trPr>
        <w:tc>
          <w:tcPr>
            <w:tcW w:w="1582" w:type="pct"/>
            <w:tcBorders>
              <w:top w:val="nil"/>
              <w:left w:val="single" w:sz="8" w:space="0" w:color="000000"/>
              <w:bottom w:val="single" w:sz="4" w:space="0" w:color="000000"/>
              <w:right w:val="nil"/>
            </w:tcBorders>
            <w:shd w:val="clear" w:color="auto" w:fill="auto"/>
            <w:vAlign w:val="bottom"/>
            <w:hideMark/>
          </w:tcPr>
          <w:p w14:paraId="6DB1CF1D"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nil"/>
              <w:left w:val="single" w:sz="4" w:space="0" w:color="000000"/>
              <w:bottom w:val="single" w:sz="4" w:space="0" w:color="000000"/>
              <w:right w:val="nil"/>
            </w:tcBorders>
            <w:shd w:val="clear" w:color="auto" w:fill="auto"/>
            <w:noWrap/>
            <w:vAlign w:val="bottom"/>
            <w:hideMark/>
          </w:tcPr>
          <w:p w14:paraId="59638B3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8800010110</w:t>
            </w:r>
          </w:p>
        </w:tc>
        <w:tc>
          <w:tcPr>
            <w:tcW w:w="205" w:type="pct"/>
            <w:tcBorders>
              <w:top w:val="nil"/>
              <w:left w:val="single" w:sz="4" w:space="0" w:color="000000"/>
              <w:bottom w:val="single" w:sz="4" w:space="0" w:color="000000"/>
              <w:right w:val="nil"/>
            </w:tcBorders>
            <w:shd w:val="clear" w:color="auto" w:fill="auto"/>
            <w:noWrap/>
            <w:vAlign w:val="bottom"/>
            <w:hideMark/>
          </w:tcPr>
          <w:p w14:paraId="5AE0843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23DE80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0102</w:t>
            </w:r>
          </w:p>
        </w:tc>
        <w:tc>
          <w:tcPr>
            <w:tcW w:w="502" w:type="pct"/>
            <w:tcBorders>
              <w:top w:val="nil"/>
              <w:left w:val="nil"/>
              <w:bottom w:val="single" w:sz="4" w:space="0" w:color="000000"/>
              <w:right w:val="single" w:sz="4" w:space="0" w:color="000000"/>
            </w:tcBorders>
            <w:shd w:val="clear" w:color="auto" w:fill="auto"/>
            <w:noWrap/>
            <w:vAlign w:val="bottom"/>
            <w:hideMark/>
          </w:tcPr>
          <w:p w14:paraId="4BFB6CD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781,5</w:t>
            </w:r>
          </w:p>
        </w:tc>
        <w:tc>
          <w:tcPr>
            <w:tcW w:w="557" w:type="pct"/>
            <w:tcBorders>
              <w:top w:val="nil"/>
              <w:left w:val="nil"/>
              <w:bottom w:val="single" w:sz="4" w:space="0" w:color="000000"/>
              <w:right w:val="single" w:sz="4" w:space="0" w:color="000000"/>
            </w:tcBorders>
            <w:shd w:val="clear" w:color="auto" w:fill="auto"/>
            <w:noWrap/>
            <w:vAlign w:val="bottom"/>
            <w:hideMark/>
          </w:tcPr>
          <w:p w14:paraId="078C8B7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740,2</w:t>
            </w:r>
          </w:p>
        </w:tc>
        <w:tc>
          <w:tcPr>
            <w:tcW w:w="1479" w:type="pct"/>
            <w:tcBorders>
              <w:top w:val="nil"/>
              <w:left w:val="nil"/>
              <w:bottom w:val="single" w:sz="4" w:space="0" w:color="000000"/>
              <w:right w:val="single" w:sz="8" w:space="0" w:color="000000"/>
            </w:tcBorders>
            <w:shd w:val="clear" w:color="auto" w:fill="auto"/>
            <w:noWrap/>
            <w:vAlign w:val="bottom"/>
            <w:hideMark/>
          </w:tcPr>
          <w:p w14:paraId="35D02A8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740,2</w:t>
            </w:r>
          </w:p>
        </w:tc>
      </w:tr>
      <w:tr w:rsidR="008A5EEA" w:rsidRPr="008A5EEA" w14:paraId="6853C805"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00988CA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2" w:type="pct"/>
            <w:tcBorders>
              <w:top w:val="nil"/>
              <w:left w:val="single" w:sz="4" w:space="0" w:color="000000"/>
              <w:bottom w:val="single" w:sz="4" w:space="0" w:color="000000"/>
              <w:right w:val="nil"/>
            </w:tcBorders>
            <w:shd w:val="clear" w:color="auto" w:fill="auto"/>
            <w:noWrap/>
            <w:vAlign w:val="bottom"/>
            <w:hideMark/>
          </w:tcPr>
          <w:p w14:paraId="7758AD1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8800010110</w:t>
            </w:r>
          </w:p>
        </w:tc>
        <w:tc>
          <w:tcPr>
            <w:tcW w:w="205" w:type="pct"/>
            <w:tcBorders>
              <w:top w:val="nil"/>
              <w:left w:val="single" w:sz="4" w:space="0" w:color="000000"/>
              <w:bottom w:val="single" w:sz="4" w:space="0" w:color="000000"/>
              <w:right w:val="nil"/>
            </w:tcBorders>
            <w:shd w:val="clear" w:color="auto" w:fill="auto"/>
            <w:noWrap/>
            <w:vAlign w:val="bottom"/>
            <w:hideMark/>
          </w:tcPr>
          <w:p w14:paraId="1FF4738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00015F0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0102</w:t>
            </w:r>
          </w:p>
        </w:tc>
        <w:tc>
          <w:tcPr>
            <w:tcW w:w="502" w:type="pct"/>
            <w:tcBorders>
              <w:top w:val="nil"/>
              <w:left w:val="nil"/>
              <w:bottom w:val="single" w:sz="4" w:space="0" w:color="000000"/>
              <w:right w:val="single" w:sz="4" w:space="0" w:color="000000"/>
            </w:tcBorders>
            <w:shd w:val="clear" w:color="auto" w:fill="auto"/>
            <w:noWrap/>
            <w:vAlign w:val="bottom"/>
            <w:hideMark/>
          </w:tcPr>
          <w:p w14:paraId="4FA69C7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781,5</w:t>
            </w:r>
          </w:p>
        </w:tc>
        <w:tc>
          <w:tcPr>
            <w:tcW w:w="557" w:type="pct"/>
            <w:tcBorders>
              <w:top w:val="nil"/>
              <w:left w:val="nil"/>
              <w:bottom w:val="single" w:sz="4" w:space="0" w:color="000000"/>
              <w:right w:val="single" w:sz="4" w:space="0" w:color="000000"/>
            </w:tcBorders>
            <w:shd w:val="clear" w:color="auto" w:fill="auto"/>
            <w:noWrap/>
            <w:vAlign w:val="bottom"/>
            <w:hideMark/>
          </w:tcPr>
          <w:p w14:paraId="45CCE7F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740,2</w:t>
            </w:r>
          </w:p>
        </w:tc>
        <w:tc>
          <w:tcPr>
            <w:tcW w:w="1479" w:type="pct"/>
            <w:tcBorders>
              <w:top w:val="nil"/>
              <w:left w:val="nil"/>
              <w:bottom w:val="single" w:sz="4" w:space="0" w:color="000000"/>
              <w:right w:val="single" w:sz="8" w:space="0" w:color="000000"/>
            </w:tcBorders>
            <w:shd w:val="clear" w:color="auto" w:fill="auto"/>
            <w:noWrap/>
            <w:vAlign w:val="bottom"/>
            <w:hideMark/>
          </w:tcPr>
          <w:p w14:paraId="60EC67B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740,2</w:t>
            </w:r>
          </w:p>
        </w:tc>
      </w:tr>
      <w:tr w:rsidR="008A5EEA" w:rsidRPr="008A5EEA" w14:paraId="18642D0E"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712D614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выплату персоналу муниципальных органов</w:t>
            </w:r>
          </w:p>
        </w:tc>
        <w:tc>
          <w:tcPr>
            <w:tcW w:w="422" w:type="pct"/>
            <w:tcBorders>
              <w:top w:val="nil"/>
              <w:left w:val="single" w:sz="4" w:space="0" w:color="000000"/>
              <w:bottom w:val="single" w:sz="4" w:space="0" w:color="000000"/>
              <w:right w:val="nil"/>
            </w:tcBorders>
            <w:shd w:val="clear" w:color="auto" w:fill="auto"/>
            <w:noWrap/>
            <w:vAlign w:val="bottom"/>
            <w:hideMark/>
          </w:tcPr>
          <w:p w14:paraId="74F9A52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8800014110</w:t>
            </w:r>
          </w:p>
        </w:tc>
        <w:tc>
          <w:tcPr>
            <w:tcW w:w="205" w:type="pct"/>
            <w:tcBorders>
              <w:top w:val="nil"/>
              <w:left w:val="single" w:sz="4" w:space="0" w:color="000000"/>
              <w:bottom w:val="single" w:sz="4" w:space="0" w:color="000000"/>
              <w:right w:val="nil"/>
            </w:tcBorders>
            <w:shd w:val="clear" w:color="auto" w:fill="auto"/>
            <w:noWrap/>
            <w:vAlign w:val="bottom"/>
            <w:hideMark/>
          </w:tcPr>
          <w:p w14:paraId="2840AFA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49EF98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71D7667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3037,2</w:t>
            </w:r>
          </w:p>
        </w:tc>
        <w:tc>
          <w:tcPr>
            <w:tcW w:w="557" w:type="pct"/>
            <w:tcBorders>
              <w:top w:val="nil"/>
              <w:left w:val="nil"/>
              <w:bottom w:val="single" w:sz="4" w:space="0" w:color="000000"/>
              <w:right w:val="single" w:sz="4" w:space="0" w:color="000000"/>
            </w:tcBorders>
            <w:shd w:val="clear" w:color="auto" w:fill="auto"/>
            <w:noWrap/>
            <w:vAlign w:val="bottom"/>
            <w:hideMark/>
          </w:tcPr>
          <w:p w14:paraId="6F81D1F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1302,0</w:t>
            </w:r>
          </w:p>
        </w:tc>
        <w:tc>
          <w:tcPr>
            <w:tcW w:w="1479" w:type="pct"/>
            <w:tcBorders>
              <w:top w:val="nil"/>
              <w:left w:val="nil"/>
              <w:bottom w:val="single" w:sz="4" w:space="0" w:color="000000"/>
              <w:right w:val="single" w:sz="8" w:space="0" w:color="000000"/>
            </w:tcBorders>
            <w:shd w:val="clear" w:color="auto" w:fill="auto"/>
            <w:noWrap/>
            <w:vAlign w:val="bottom"/>
            <w:hideMark/>
          </w:tcPr>
          <w:p w14:paraId="6260031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1562,4</w:t>
            </w:r>
          </w:p>
        </w:tc>
      </w:tr>
      <w:tr w:rsidR="008A5EEA" w:rsidRPr="008A5EEA" w14:paraId="0C3D7A2B" w14:textId="77777777" w:rsidTr="008A5EEA">
        <w:trPr>
          <w:trHeight w:val="1125"/>
        </w:trPr>
        <w:tc>
          <w:tcPr>
            <w:tcW w:w="1582" w:type="pct"/>
            <w:tcBorders>
              <w:top w:val="nil"/>
              <w:left w:val="single" w:sz="8" w:space="0" w:color="000000"/>
              <w:bottom w:val="single" w:sz="4" w:space="0" w:color="000000"/>
              <w:right w:val="nil"/>
            </w:tcBorders>
            <w:shd w:val="clear" w:color="auto" w:fill="auto"/>
            <w:vAlign w:val="bottom"/>
            <w:hideMark/>
          </w:tcPr>
          <w:p w14:paraId="56212A6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nil"/>
              <w:left w:val="single" w:sz="4" w:space="0" w:color="000000"/>
              <w:bottom w:val="single" w:sz="4" w:space="0" w:color="000000"/>
              <w:right w:val="nil"/>
            </w:tcBorders>
            <w:shd w:val="clear" w:color="auto" w:fill="auto"/>
            <w:noWrap/>
            <w:vAlign w:val="bottom"/>
            <w:hideMark/>
          </w:tcPr>
          <w:p w14:paraId="5165AE9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8800014110</w:t>
            </w:r>
          </w:p>
        </w:tc>
        <w:tc>
          <w:tcPr>
            <w:tcW w:w="205" w:type="pct"/>
            <w:tcBorders>
              <w:top w:val="nil"/>
              <w:left w:val="single" w:sz="4" w:space="0" w:color="000000"/>
              <w:bottom w:val="single" w:sz="4" w:space="0" w:color="000000"/>
              <w:right w:val="nil"/>
            </w:tcBorders>
            <w:shd w:val="clear" w:color="auto" w:fill="auto"/>
            <w:noWrap/>
            <w:vAlign w:val="bottom"/>
            <w:hideMark/>
          </w:tcPr>
          <w:p w14:paraId="44E73DD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63BD49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7057983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3037,2</w:t>
            </w:r>
          </w:p>
        </w:tc>
        <w:tc>
          <w:tcPr>
            <w:tcW w:w="557" w:type="pct"/>
            <w:tcBorders>
              <w:top w:val="nil"/>
              <w:left w:val="nil"/>
              <w:bottom w:val="single" w:sz="4" w:space="0" w:color="000000"/>
              <w:right w:val="single" w:sz="4" w:space="0" w:color="000000"/>
            </w:tcBorders>
            <w:shd w:val="clear" w:color="auto" w:fill="auto"/>
            <w:noWrap/>
            <w:vAlign w:val="bottom"/>
            <w:hideMark/>
          </w:tcPr>
          <w:p w14:paraId="6B78783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1302,0</w:t>
            </w:r>
          </w:p>
        </w:tc>
        <w:tc>
          <w:tcPr>
            <w:tcW w:w="1479" w:type="pct"/>
            <w:tcBorders>
              <w:top w:val="nil"/>
              <w:left w:val="nil"/>
              <w:bottom w:val="single" w:sz="4" w:space="0" w:color="000000"/>
              <w:right w:val="single" w:sz="8" w:space="0" w:color="000000"/>
            </w:tcBorders>
            <w:shd w:val="clear" w:color="auto" w:fill="auto"/>
            <w:noWrap/>
            <w:vAlign w:val="bottom"/>
            <w:hideMark/>
          </w:tcPr>
          <w:p w14:paraId="07A97D6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1562,4</w:t>
            </w:r>
          </w:p>
        </w:tc>
      </w:tr>
      <w:tr w:rsidR="008A5EEA" w:rsidRPr="008A5EEA" w14:paraId="35BB7C8A"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2D84869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2" w:type="pct"/>
            <w:tcBorders>
              <w:top w:val="nil"/>
              <w:left w:val="single" w:sz="4" w:space="0" w:color="000000"/>
              <w:bottom w:val="single" w:sz="4" w:space="0" w:color="000000"/>
              <w:right w:val="nil"/>
            </w:tcBorders>
            <w:shd w:val="clear" w:color="auto" w:fill="auto"/>
            <w:noWrap/>
            <w:vAlign w:val="bottom"/>
            <w:hideMark/>
          </w:tcPr>
          <w:p w14:paraId="502CD0F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8800014110</w:t>
            </w:r>
          </w:p>
        </w:tc>
        <w:tc>
          <w:tcPr>
            <w:tcW w:w="205" w:type="pct"/>
            <w:tcBorders>
              <w:top w:val="nil"/>
              <w:left w:val="single" w:sz="4" w:space="0" w:color="000000"/>
              <w:bottom w:val="single" w:sz="4" w:space="0" w:color="000000"/>
              <w:right w:val="nil"/>
            </w:tcBorders>
            <w:shd w:val="clear" w:color="auto" w:fill="auto"/>
            <w:noWrap/>
            <w:vAlign w:val="bottom"/>
            <w:hideMark/>
          </w:tcPr>
          <w:p w14:paraId="625A23D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71EF11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3912BE7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3037,2</w:t>
            </w:r>
          </w:p>
        </w:tc>
        <w:tc>
          <w:tcPr>
            <w:tcW w:w="557" w:type="pct"/>
            <w:tcBorders>
              <w:top w:val="nil"/>
              <w:left w:val="nil"/>
              <w:bottom w:val="single" w:sz="4" w:space="0" w:color="000000"/>
              <w:right w:val="single" w:sz="4" w:space="0" w:color="000000"/>
            </w:tcBorders>
            <w:shd w:val="clear" w:color="auto" w:fill="auto"/>
            <w:noWrap/>
            <w:vAlign w:val="bottom"/>
            <w:hideMark/>
          </w:tcPr>
          <w:p w14:paraId="1F22ACC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1302,0</w:t>
            </w:r>
          </w:p>
        </w:tc>
        <w:tc>
          <w:tcPr>
            <w:tcW w:w="1479" w:type="pct"/>
            <w:tcBorders>
              <w:top w:val="nil"/>
              <w:left w:val="nil"/>
              <w:bottom w:val="single" w:sz="4" w:space="0" w:color="000000"/>
              <w:right w:val="single" w:sz="8" w:space="0" w:color="000000"/>
            </w:tcBorders>
            <w:shd w:val="clear" w:color="auto" w:fill="auto"/>
            <w:noWrap/>
            <w:vAlign w:val="bottom"/>
            <w:hideMark/>
          </w:tcPr>
          <w:p w14:paraId="104B59A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1562,4</w:t>
            </w:r>
          </w:p>
        </w:tc>
      </w:tr>
      <w:tr w:rsidR="008A5EEA" w:rsidRPr="008A5EEA" w14:paraId="74CECEB4"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74A5934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обеспечение деятельности (оказания услуг) муниципальных учреждений</w:t>
            </w:r>
          </w:p>
        </w:tc>
        <w:tc>
          <w:tcPr>
            <w:tcW w:w="422" w:type="pct"/>
            <w:tcBorders>
              <w:top w:val="nil"/>
              <w:left w:val="single" w:sz="4" w:space="0" w:color="000000"/>
              <w:bottom w:val="single" w:sz="4" w:space="0" w:color="000000"/>
              <w:right w:val="nil"/>
            </w:tcBorders>
            <w:shd w:val="clear" w:color="auto" w:fill="auto"/>
            <w:noWrap/>
            <w:vAlign w:val="bottom"/>
            <w:hideMark/>
          </w:tcPr>
          <w:p w14:paraId="0F10AA4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8800014590</w:t>
            </w:r>
          </w:p>
        </w:tc>
        <w:tc>
          <w:tcPr>
            <w:tcW w:w="205" w:type="pct"/>
            <w:tcBorders>
              <w:top w:val="nil"/>
              <w:left w:val="single" w:sz="4" w:space="0" w:color="000000"/>
              <w:bottom w:val="single" w:sz="4" w:space="0" w:color="000000"/>
              <w:right w:val="nil"/>
            </w:tcBorders>
            <w:shd w:val="clear" w:color="auto" w:fill="auto"/>
            <w:noWrap/>
            <w:vAlign w:val="bottom"/>
            <w:hideMark/>
          </w:tcPr>
          <w:p w14:paraId="0D61D77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D92B58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004A238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811,2</w:t>
            </w:r>
          </w:p>
        </w:tc>
        <w:tc>
          <w:tcPr>
            <w:tcW w:w="557" w:type="pct"/>
            <w:tcBorders>
              <w:top w:val="nil"/>
              <w:left w:val="nil"/>
              <w:bottom w:val="single" w:sz="4" w:space="0" w:color="000000"/>
              <w:right w:val="single" w:sz="4" w:space="0" w:color="000000"/>
            </w:tcBorders>
            <w:shd w:val="clear" w:color="auto" w:fill="auto"/>
            <w:noWrap/>
            <w:vAlign w:val="bottom"/>
            <w:hideMark/>
          </w:tcPr>
          <w:p w14:paraId="3742C4A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349,9</w:t>
            </w:r>
          </w:p>
        </w:tc>
        <w:tc>
          <w:tcPr>
            <w:tcW w:w="1479" w:type="pct"/>
            <w:tcBorders>
              <w:top w:val="nil"/>
              <w:left w:val="nil"/>
              <w:bottom w:val="single" w:sz="4" w:space="0" w:color="000000"/>
              <w:right w:val="single" w:sz="8" w:space="0" w:color="000000"/>
            </w:tcBorders>
            <w:shd w:val="clear" w:color="auto" w:fill="auto"/>
            <w:noWrap/>
            <w:vAlign w:val="bottom"/>
            <w:hideMark/>
          </w:tcPr>
          <w:p w14:paraId="177EC16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250,0</w:t>
            </w:r>
          </w:p>
        </w:tc>
      </w:tr>
      <w:tr w:rsidR="008A5EEA" w:rsidRPr="008A5EEA" w14:paraId="4C2FC4D8"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3CDCCF5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7E0C2C4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8800014590</w:t>
            </w:r>
          </w:p>
        </w:tc>
        <w:tc>
          <w:tcPr>
            <w:tcW w:w="205" w:type="pct"/>
            <w:tcBorders>
              <w:top w:val="nil"/>
              <w:left w:val="single" w:sz="4" w:space="0" w:color="000000"/>
              <w:bottom w:val="single" w:sz="4" w:space="0" w:color="000000"/>
              <w:right w:val="nil"/>
            </w:tcBorders>
            <w:shd w:val="clear" w:color="auto" w:fill="auto"/>
            <w:noWrap/>
            <w:vAlign w:val="bottom"/>
            <w:hideMark/>
          </w:tcPr>
          <w:p w14:paraId="340B858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90F191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13432B6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706,6</w:t>
            </w:r>
          </w:p>
        </w:tc>
        <w:tc>
          <w:tcPr>
            <w:tcW w:w="557" w:type="pct"/>
            <w:tcBorders>
              <w:top w:val="nil"/>
              <w:left w:val="nil"/>
              <w:bottom w:val="single" w:sz="4" w:space="0" w:color="000000"/>
              <w:right w:val="single" w:sz="4" w:space="0" w:color="000000"/>
            </w:tcBorders>
            <w:shd w:val="clear" w:color="auto" w:fill="auto"/>
            <w:noWrap/>
            <w:vAlign w:val="bottom"/>
            <w:hideMark/>
          </w:tcPr>
          <w:p w14:paraId="12E5CFC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349,9</w:t>
            </w:r>
          </w:p>
        </w:tc>
        <w:tc>
          <w:tcPr>
            <w:tcW w:w="1479" w:type="pct"/>
            <w:tcBorders>
              <w:top w:val="nil"/>
              <w:left w:val="nil"/>
              <w:bottom w:val="single" w:sz="4" w:space="0" w:color="000000"/>
              <w:right w:val="single" w:sz="8" w:space="0" w:color="000000"/>
            </w:tcBorders>
            <w:shd w:val="clear" w:color="auto" w:fill="auto"/>
            <w:noWrap/>
            <w:vAlign w:val="bottom"/>
            <w:hideMark/>
          </w:tcPr>
          <w:p w14:paraId="15612E0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250,0</w:t>
            </w:r>
          </w:p>
        </w:tc>
      </w:tr>
      <w:tr w:rsidR="008A5EEA" w:rsidRPr="008A5EEA" w14:paraId="232A1851"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5F9F677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01500CC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8800014590</w:t>
            </w:r>
          </w:p>
        </w:tc>
        <w:tc>
          <w:tcPr>
            <w:tcW w:w="205" w:type="pct"/>
            <w:tcBorders>
              <w:top w:val="nil"/>
              <w:left w:val="single" w:sz="4" w:space="0" w:color="000000"/>
              <w:bottom w:val="single" w:sz="4" w:space="0" w:color="000000"/>
              <w:right w:val="nil"/>
            </w:tcBorders>
            <w:shd w:val="clear" w:color="auto" w:fill="auto"/>
            <w:noWrap/>
            <w:vAlign w:val="bottom"/>
            <w:hideMark/>
          </w:tcPr>
          <w:p w14:paraId="7707070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3A4B3F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4098E0D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706,6</w:t>
            </w:r>
          </w:p>
        </w:tc>
        <w:tc>
          <w:tcPr>
            <w:tcW w:w="557" w:type="pct"/>
            <w:tcBorders>
              <w:top w:val="nil"/>
              <w:left w:val="nil"/>
              <w:bottom w:val="single" w:sz="4" w:space="0" w:color="000000"/>
              <w:right w:val="single" w:sz="4" w:space="0" w:color="000000"/>
            </w:tcBorders>
            <w:shd w:val="clear" w:color="auto" w:fill="auto"/>
            <w:noWrap/>
            <w:vAlign w:val="bottom"/>
            <w:hideMark/>
          </w:tcPr>
          <w:p w14:paraId="43F5CD2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349,9</w:t>
            </w:r>
          </w:p>
        </w:tc>
        <w:tc>
          <w:tcPr>
            <w:tcW w:w="1479" w:type="pct"/>
            <w:tcBorders>
              <w:top w:val="nil"/>
              <w:left w:val="nil"/>
              <w:bottom w:val="single" w:sz="4" w:space="0" w:color="000000"/>
              <w:right w:val="single" w:sz="8" w:space="0" w:color="000000"/>
            </w:tcBorders>
            <w:shd w:val="clear" w:color="auto" w:fill="auto"/>
            <w:noWrap/>
            <w:vAlign w:val="bottom"/>
            <w:hideMark/>
          </w:tcPr>
          <w:p w14:paraId="47CD1EF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250,0</w:t>
            </w:r>
          </w:p>
        </w:tc>
      </w:tr>
      <w:tr w:rsidR="008A5EEA" w:rsidRPr="008A5EEA" w14:paraId="167F3097"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20F39772"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бюджетные ассигнования</w:t>
            </w:r>
          </w:p>
        </w:tc>
        <w:tc>
          <w:tcPr>
            <w:tcW w:w="422" w:type="pct"/>
            <w:tcBorders>
              <w:top w:val="nil"/>
              <w:left w:val="single" w:sz="4" w:space="0" w:color="000000"/>
              <w:bottom w:val="single" w:sz="4" w:space="0" w:color="000000"/>
              <w:right w:val="nil"/>
            </w:tcBorders>
            <w:shd w:val="clear" w:color="auto" w:fill="auto"/>
            <w:noWrap/>
            <w:vAlign w:val="bottom"/>
            <w:hideMark/>
          </w:tcPr>
          <w:p w14:paraId="3C05B6D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8800014590</w:t>
            </w:r>
          </w:p>
        </w:tc>
        <w:tc>
          <w:tcPr>
            <w:tcW w:w="205" w:type="pct"/>
            <w:tcBorders>
              <w:top w:val="nil"/>
              <w:left w:val="single" w:sz="4" w:space="0" w:color="000000"/>
              <w:bottom w:val="single" w:sz="4" w:space="0" w:color="000000"/>
              <w:right w:val="nil"/>
            </w:tcBorders>
            <w:shd w:val="clear" w:color="auto" w:fill="auto"/>
            <w:noWrap/>
            <w:vAlign w:val="bottom"/>
            <w:hideMark/>
          </w:tcPr>
          <w:p w14:paraId="424472C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6F4353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71AAD25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104,6</w:t>
            </w:r>
          </w:p>
        </w:tc>
        <w:tc>
          <w:tcPr>
            <w:tcW w:w="557" w:type="pct"/>
            <w:tcBorders>
              <w:top w:val="nil"/>
              <w:left w:val="nil"/>
              <w:bottom w:val="single" w:sz="4" w:space="0" w:color="000000"/>
              <w:right w:val="single" w:sz="4" w:space="0" w:color="000000"/>
            </w:tcBorders>
            <w:shd w:val="clear" w:color="auto" w:fill="auto"/>
            <w:noWrap/>
            <w:vAlign w:val="bottom"/>
            <w:hideMark/>
          </w:tcPr>
          <w:p w14:paraId="4154B03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68F83E6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2CE4351"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2877E0A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Уплата налогов, сборов и иных платежей</w:t>
            </w:r>
          </w:p>
        </w:tc>
        <w:tc>
          <w:tcPr>
            <w:tcW w:w="422" w:type="pct"/>
            <w:tcBorders>
              <w:top w:val="nil"/>
              <w:left w:val="single" w:sz="4" w:space="0" w:color="000000"/>
              <w:bottom w:val="single" w:sz="4" w:space="0" w:color="000000"/>
              <w:right w:val="nil"/>
            </w:tcBorders>
            <w:shd w:val="clear" w:color="auto" w:fill="auto"/>
            <w:noWrap/>
            <w:vAlign w:val="bottom"/>
            <w:hideMark/>
          </w:tcPr>
          <w:p w14:paraId="19F251A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8800014590</w:t>
            </w:r>
          </w:p>
        </w:tc>
        <w:tc>
          <w:tcPr>
            <w:tcW w:w="205" w:type="pct"/>
            <w:tcBorders>
              <w:top w:val="nil"/>
              <w:left w:val="single" w:sz="4" w:space="0" w:color="000000"/>
              <w:bottom w:val="single" w:sz="4" w:space="0" w:color="000000"/>
              <w:right w:val="nil"/>
            </w:tcBorders>
            <w:shd w:val="clear" w:color="auto" w:fill="auto"/>
            <w:noWrap/>
            <w:vAlign w:val="bottom"/>
            <w:hideMark/>
          </w:tcPr>
          <w:p w14:paraId="0033CF4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850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EA3E5E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50B7CC9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104,6</w:t>
            </w:r>
          </w:p>
        </w:tc>
        <w:tc>
          <w:tcPr>
            <w:tcW w:w="557" w:type="pct"/>
            <w:tcBorders>
              <w:top w:val="nil"/>
              <w:left w:val="nil"/>
              <w:bottom w:val="single" w:sz="4" w:space="0" w:color="000000"/>
              <w:right w:val="single" w:sz="4" w:space="0" w:color="000000"/>
            </w:tcBorders>
            <w:shd w:val="clear" w:color="auto" w:fill="auto"/>
            <w:noWrap/>
            <w:vAlign w:val="bottom"/>
            <w:hideMark/>
          </w:tcPr>
          <w:p w14:paraId="362FFCB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69FEE61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1DE0152" w14:textId="77777777" w:rsidTr="008A5EEA">
        <w:trPr>
          <w:trHeight w:val="900"/>
        </w:trPr>
        <w:tc>
          <w:tcPr>
            <w:tcW w:w="1582" w:type="pct"/>
            <w:tcBorders>
              <w:top w:val="nil"/>
              <w:left w:val="single" w:sz="8" w:space="0" w:color="000000"/>
              <w:bottom w:val="single" w:sz="4" w:space="0" w:color="000000"/>
              <w:right w:val="nil"/>
            </w:tcBorders>
            <w:shd w:val="clear" w:color="auto" w:fill="auto"/>
            <w:vAlign w:val="bottom"/>
            <w:hideMark/>
          </w:tcPr>
          <w:p w14:paraId="6DF96C6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Осуществление первичного воинского учета на территориях, где </w:t>
            </w:r>
            <w:proofErr w:type="spellStart"/>
            <w:r w:rsidRPr="008A5EEA">
              <w:rPr>
                <w:rFonts w:ascii="Times New Roman" w:eastAsia="Times New Roman" w:hAnsi="Times New Roman" w:cs="Times New Roman"/>
                <w:sz w:val="20"/>
                <w:szCs w:val="20"/>
              </w:rPr>
              <w:t>отсутсвуют</w:t>
            </w:r>
            <w:proofErr w:type="spellEnd"/>
            <w:r w:rsidRPr="008A5EEA">
              <w:rPr>
                <w:rFonts w:ascii="Times New Roman" w:eastAsia="Times New Roman" w:hAnsi="Times New Roman" w:cs="Times New Roman"/>
                <w:sz w:val="20"/>
                <w:szCs w:val="20"/>
              </w:rPr>
              <w:t xml:space="preserve"> военные </w:t>
            </w:r>
            <w:proofErr w:type="spellStart"/>
            <w:r w:rsidRPr="008A5EEA">
              <w:rPr>
                <w:rFonts w:ascii="Times New Roman" w:eastAsia="Times New Roman" w:hAnsi="Times New Roman" w:cs="Times New Roman"/>
                <w:sz w:val="20"/>
                <w:szCs w:val="20"/>
              </w:rPr>
              <w:t>коммисариаты</w:t>
            </w:r>
            <w:proofErr w:type="spellEnd"/>
            <w:r w:rsidRPr="008A5EEA">
              <w:rPr>
                <w:rFonts w:ascii="Times New Roman" w:eastAsia="Times New Roman" w:hAnsi="Times New Roman" w:cs="Times New Roman"/>
                <w:sz w:val="20"/>
                <w:szCs w:val="20"/>
              </w:rPr>
              <w:t xml:space="preserve"> в рамках не программных расходов федеральных органов исполнительной власти</w:t>
            </w:r>
          </w:p>
        </w:tc>
        <w:tc>
          <w:tcPr>
            <w:tcW w:w="422" w:type="pct"/>
            <w:tcBorders>
              <w:top w:val="nil"/>
              <w:left w:val="single" w:sz="4" w:space="0" w:color="000000"/>
              <w:bottom w:val="single" w:sz="4" w:space="0" w:color="000000"/>
              <w:right w:val="nil"/>
            </w:tcBorders>
            <w:shd w:val="clear" w:color="auto" w:fill="auto"/>
            <w:noWrap/>
            <w:vAlign w:val="bottom"/>
            <w:hideMark/>
          </w:tcPr>
          <w:p w14:paraId="14C01CC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8800051180</w:t>
            </w:r>
          </w:p>
        </w:tc>
        <w:tc>
          <w:tcPr>
            <w:tcW w:w="205" w:type="pct"/>
            <w:tcBorders>
              <w:top w:val="nil"/>
              <w:left w:val="single" w:sz="4" w:space="0" w:color="000000"/>
              <w:bottom w:val="single" w:sz="4" w:space="0" w:color="000000"/>
              <w:right w:val="nil"/>
            </w:tcBorders>
            <w:shd w:val="clear" w:color="auto" w:fill="auto"/>
            <w:noWrap/>
            <w:vAlign w:val="bottom"/>
            <w:hideMark/>
          </w:tcPr>
          <w:p w14:paraId="291DFB0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E332BF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0C2B152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110,0</w:t>
            </w:r>
          </w:p>
        </w:tc>
        <w:tc>
          <w:tcPr>
            <w:tcW w:w="557" w:type="pct"/>
            <w:tcBorders>
              <w:top w:val="nil"/>
              <w:left w:val="nil"/>
              <w:bottom w:val="single" w:sz="4" w:space="0" w:color="000000"/>
              <w:right w:val="single" w:sz="4" w:space="0" w:color="000000"/>
            </w:tcBorders>
            <w:shd w:val="clear" w:color="auto" w:fill="auto"/>
            <w:noWrap/>
            <w:vAlign w:val="bottom"/>
            <w:hideMark/>
          </w:tcPr>
          <w:p w14:paraId="6BD6377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111,1</w:t>
            </w:r>
          </w:p>
        </w:tc>
        <w:tc>
          <w:tcPr>
            <w:tcW w:w="1479" w:type="pct"/>
            <w:tcBorders>
              <w:top w:val="nil"/>
              <w:left w:val="nil"/>
              <w:bottom w:val="single" w:sz="4" w:space="0" w:color="000000"/>
              <w:right w:val="single" w:sz="8" w:space="0" w:color="000000"/>
            </w:tcBorders>
            <w:shd w:val="clear" w:color="auto" w:fill="auto"/>
            <w:noWrap/>
            <w:vAlign w:val="bottom"/>
            <w:hideMark/>
          </w:tcPr>
          <w:p w14:paraId="141B2EC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115,6</w:t>
            </w:r>
          </w:p>
        </w:tc>
      </w:tr>
      <w:tr w:rsidR="008A5EEA" w:rsidRPr="008A5EEA" w14:paraId="21867611" w14:textId="77777777" w:rsidTr="008A5EEA">
        <w:trPr>
          <w:trHeight w:val="1125"/>
        </w:trPr>
        <w:tc>
          <w:tcPr>
            <w:tcW w:w="1582" w:type="pct"/>
            <w:tcBorders>
              <w:top w:val="nil"/>
              <w:left w:val="single" w:sz="8" w:space="0" w:color="000000"/>
              <w:bottom w:val="single" w:sz="4" w:space="0" w:color="000000"/>
              <w:right w:val="nil"/>
            </w:tcBorders>
            <w:shd w:val="clear" w:color="auto" w:fill="auto"/>
            <w:vAlign w:val="bottom"/>
            <w:hideMark/>
          </w:tcPr>
          <w:p w14:paraId="6CE5AB1C"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nil"/>
              <w:left w:val="single" w:sz="4" w:space="0" w:color="000000"/>
              <w:bottom w:val="single" w:sz="4" w:space="0" w:color="000000"/>
              <w:right w:val="nil"/>
            </w:tcBorders>
            <w:shd w:val="clear" w:color="auto" w:fill="auto"/>
            <w:noWrap/>
            <w:vAlign w:val="bottom"/>
            <w:hideMark/>
          </w:tcPr>
          <w:p w14:paraId="41E248F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8800051180</w:t>
            </w:r>
          </w:p>
        </w:tc>
        <w:tc>
          <w:tcPr>
            <w:tcW w:w="205" w:type="pct"/>
            <w:tcBorders>
              <w:top w:val="nil"/>
              <w:left w:val="single" w:sz="4" w:space="0" w:color="000000"/>
              <w:bottom w:val="single" w:sz="4" w:space="0" w:color="000000"/>
              <w:right w:val="nil"/>
            </w:tcBorders>
            <w:shd w:val="clear" w:color="auto" w:fill="auto"/>
            <w:noWrap/>
            <w:vAlign w:val="bottom"/>
            <w:hideMark/>
          </w:tcPr>
          <w:p w14:paraId="2116B01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E6EDD5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0203</w:t>
            </w:r>
          </w:p>
        </w:tc>
        <w:tc>
          <w:tcPr>
            <w:tcW w:w="502" w:type="pct"/>
            <w:tcBorders>
              <w:top w:val="nil"/>
              <w:left w:val="nil"/>
              <w:bottom w:val="single" w:sz="4" w:space="0" w:color="000000"/>
              <w:right w:val="single" w:sz="4" w:space="0" w:color="000000"/>
            </w:tcBorders>
            <w:shd w:val="clear" w:color="auto" w:fill="auto"/>
            <w:noWrap/>
            <w:vAlign w:val="bottom"/>
            <w:hideMark/>
          </w:tcPr>
          <w:p w14:paraId="7E2F25A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109,0</w:t>
            </w:r>
          </w:p>
        </w:tc>
        <w:tc>
          <w:tcPr>
            <w:tcW w:w="557" w:type="pct"/>
            <w:tcBorders>
              <w:top w:val="nil"/>
              <w:left w:val="nil"/>
              <w:bottom w:val="single" w:sz="4" w:space="0" w:color="000000"/>
              <w:right w:val="single" w:sz="4" w:space="0" w:color="000000"/>
            </w:tcBorders>
            <w:shd w:val="clear" w:color="auto" w:fill="auto"/>
            <w:noWrap/>
            <w:vAlign w:val="bottom"/>
            <w:hideMark/>
          </w:tcPr>
          <w:p w14:paraId="71C4750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110,1</w:t>
            </w:r>
          </w:p>
        </w:tc>
        <w:tc>
          <w:tcPr>
            <w:tcW w:w="1479" w:type="pct"/>
            <w:tcBorders>
              <w:top w:val="nil"/>
              <w:left w:val="nil"/>
              <w:bottom w:val="single" w:sz="4" w:space="0" w:color="000000"/>
              <w:right w:val="single" w:sz="8" w:space="0" w:color="000000"/>
            </w:tcBorders>
            <w:shd w:val="clear" w:color="auto" w:fill="auto"/>
            <w:noWrap/>
            <w:vAlign w:val="bottom"/>
            <w:hideMark/>
          </w:tcPr>
          <w:p w14:paraId="18CA3CA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114,6</w:t>
            </w:r>
          </w:p>
        </w:tc>
      </w:tr>
      <w:tr w:rsidR="008A5EEA" w:rsidRPr="008A5EEA" w14:paraId="04029E58"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3E6C2D0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2" w:type="pct"/>
            <w:tcBorders>
              <w:top w:val="nil"/>
              <w:left w:val="single" w:sz="4" w:space="0" w:color="000000"/>
              <w:bottom w:val="single" w:sz="4" w:space="0" w:color="000000"/>
              <w:right w:val="nil"/>
            </w:tcBorders>
            <w:shd w:val="clear" w:color="auto" w:fill="auto"/>
            <w:noWrap/>
            <w:vAlign w:val="bottom"/>
            <w:hideMark/>
          </w:tcPr>
          <w:p w14:paraId="5707A6D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8800051180</w:t>
            </w:r>
          </w:p>
        </w:tc>
        <w:tc>
          <w:tcPr>
            <w:tcW w:w="205" w:type="pct"/>
            <w:tcBorders>
              <w:top w:val="nil"/>
              <w:left w:val="single" w:sz="4" w:space="0" w:color="000000"/>
              <w:bottom w:val="single" w:sz="4" w:space="0" w:color="000000"/>
              <w:right w:val="nil"/>
            </w:tcBorders>
            <w:shd w:val="clear" w:color="auto" w:fill="auto"/>
            <w:noWrap/>
            <w:vAlign w:val="bottom"/>
            <w:hideMark/>
          </w:tcPr>
          <w:p w14:paraId="5B97EB9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E35816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0203</w:t>
            </w:r>
          </w:p>
        </w:tc>
        <w:tc>
          <w:tcPr>
            <w:tcW w:w="502" w:type="pct"/>
            <w:tcBorders>
              <w:top w:val="nil"/>
              <w:left w:val="nil"/>
              <w:bottom w:val="single" w:sz="4" w:space="0" w:color="000000"/>
              <w:right w:val="single" w:sz="4" w:space="0" w:color="000000"/>
            </w:tcBorders>
            <w:shd w:val="clear" w:color="auto" w:fill="auto"/>
            <w:noWrap/>
            <w:vAlign w:val="bottom"/>
            <w:hideMark/>
          </w:tcPr>
          <w:p w14:paraId="15B32BA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109,0</w:t>
            </w:r>
          </w:p>
        </w:tc>
        <w:tc>
          <w:tcPr>
            <w:tcW w:w="557" w:type="pct"/>
            <w:tcBorders>
              <w:top w:val="nil"/>
              <w:left w:val="nil"/>
              <w:bottom w:val="single" w:sz="4" w:space="0" w:color="000000"/>
              <w:right w:val="single" w:sz="4" w:space="0" w:color="000000"/>
            </w:tcBorders>
            <w:shd w:val="clear" w:color="auto" w:fill="auto"/>
            <w:noWrap/>
            <w:vAlign w:val="bottom"/>
            <w:hideMark/>
          </w:tcPr>
          <w:p w14:paraId="159FA06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110,1</w:t>
            </w:r>
          </w:p>
        </w:tc>
        <w:tc>
          <w:tcPr>
            <w:tcW w:w="1479" w:type="pct"/>
            <w:tcBorders>
              <w:top w:val="nil"/>
              <w:left w:val="nil"/>
              <w:bottom w:val="single" w:sz="4" w:space="0" w:color="000000"/>
              <w:right w:val="single" w:sz="8" w:space="0" w:color="000000"/>
            </w:tcBorders>
            <w:shd w:val="clear" w:color="auto" w:fill="auto"/>
            <w:noWrap/>
            <w:vAlign w:val="bottom"/>
            <w:hideMark/>
          </w:tcPr>
          <w:p w14:paraId="27DA7D3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114,6</w:t>
            </w:r>
          </w:p>
        </w:tc>
      </w:tr>
      <w:tr w:rsidR="008A5EEA" w:rsidRPr="008A5EEA" w14:paraId="15498827"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73815701"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43F3B4A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8800051180</w:t>
            </w:r>
          </w:p>
        </w:tc>
        <w:tc>
          <w:tcPr>
            <w:tcW w:w="205" w:type="pct"/>
            <w:tcBorders>
              <w:top w:val="nil"/>
              <w:left w:val="single" w:sz="4" w:space="0" w:color="000000"/>
              <w:bottom w:val="single" w:sz="4" w:space="0" w:color="000000"/>
              <w:right w:val="nil"/>
            </w:tcBorders>
            <w:shd w:val="clear" w:color="auto" w:fill="auto"/>
            <w:noWrap/>
            <w:vAlign w:val="bottom"/>
            <w:hideMark/>
          </w:tcPr>
          <w:p w14:paraId="77673FA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F024F6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0203</w:t>
            </w:r>
          </w:p>
        </w:tc>
        <w:tc>
          <w:tcPr>
            <w:tcW w:w="502" w:type="pct"/>
            <w:tcBorders>
              <w:top w:val="nil"/>
              <w:left w:val="nil"/>
              <w:bottom w:val="single" w:sz="4" w:space="0" w:color="000000"/>
              <w:right w:val="single" w:sz="4" w:space="0" w:color="000000"/>
            </w:tcBorders>
            <w:shd w:val="clear" w:color="auto" w:fill="auto"/>
            <w:noWrap/>
            <w:vAlign w:val="bottom"/>
            <w:hideMark/>
          </w:tcPr>
          <w:p w14:paraId="26ACD29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557" w:type="pct"/>
            <w:tcBorders>
              <w:top w:val="nil"/>
              <w:left w:val="nil"/>
              <w:bottom w:val="single" w:sz="4" w:space="0" w:color="000000"/>
              <w:right w:val="single" w:sz="4" w:space="0" w:color="000000"/>
            </w:tcBorders>
            <w:shd w:val="clear" w:color="auto" w:fill="auto"/>
            <w:noWrap/>
            <w:vAlign w:val="bottom"/>
            <w:hideMark/>
          </w:tcPr>
          <w:p w14:paraId="4F18098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1479" w:type="pct"/>
            <w:tcBorders>
              <w:top w:val="nil"/>
              <w:left w:val="nil"/>
              <w:bottom w:val="single" w:sz="4" w:space="0" w:color="000000"/>
              <w:right w:val="single" w:sz="8" w:space="0" w:color="000000"/>
            </w:tcBorders>
            <w:shd w:val="clear" w:color="auto" w:fill="auto"/>
            <w:noWrap/>
            <w:vAlign w:val="bottom"/>
            <w:hideMark/>
          </w:tcPr>
          <w:p w14:paraId="68335B7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r>
      <w:tr w:rsidR="008A5EEA" w:rsidRPr="008A5EEA" w14:paraId="1E22323B"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40F90D6B"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2D84A62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8800051180</w:t>
            </w:r>
          </w:p>
        </w:tc>
        <w:tc>
          <w:tcPr>
            <w:tcW w:w="205" w:type="pct"/>
            <w:tcBorders>
              <w:top w:val="nil"/>
              <w:left w:val="single" w:sz="4" w:space="0" w:color="000000"/>
              <w:bottom w:val="single" w:sz="4" w:space="0" w:color="000000"/>
              <w:right w:val="nil"/>
            </w:tcBorders>
            <w:shd w:val="clear" w:color="auto" w:fill="auto"/>
            <w:noWrap/>
            <w:vAlign w:val="bottom"/>
            <w:hideMark/>
          </w:tcPr>
          <w:p w14:paraId="54E5F4D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4EDAB9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0203</w:t>
            </w:r>
          </w:p>
        </w:tc>
        <w:tc>
          <w:tcPr>
            <w:tcW w:w="502" w:type="pct"/>
            <w:tcBorders>
              <w:top w:val="nil"/>
              <w:left w:val="nil"/>
              <w:bottom w:val="single" w:sz="4" w:space="0" w:color="000000"/>
              <w:right w:val="single" w:sz="4" w:space="0" w:color="000000"/>
            </w:tcBorders>
            <w:shd w:val="clear" w:color="auto" w:fill="auto"/>
            <w:noWrap/>
            <w:vAlign w:val="bottom"/>
            <w:hideMark/>
          </w:tcPr>
          <w:p w14:paraId="7CDC025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557" w:type="pct"/>
            <w:tcBorders>
              <w:top w:val="nil"/>
              <w:left w:val="nil"/>
              <w:bottom w:val="single" w:sz="4" w:space="0" w:color="000000"/>
              <w:right w:val="single" w:sz="4" w:space="0" w:color="000000"/>
            </w:tcBorders>
            <w:shd w:val="clear" w:color="auto" w:fill="auto"/>
            <w:noWrap/>
            <w:vAlign w:val="bottom"/>
            <w:hideMark/>
          </w:tcPr>
          <w:p w14:paraId="1F52989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c>
          <w:tcPr>
            <w:tcW w:w="1479" w:type="pct"/>
            <w:tcBorders>
              <w:top w:val="nil"/>
              <w:left w:val="nil"/>
              <w:bottom w:val="single" w:sz="4" w:space="0" w:color="000000"/>
              <w:right w:val="single" w:sz="8" w:space="0" w:color="000000"/>
            </w:tcBorders>
            <w:shd w:val="clear" w:color="auto" w:fill="auto"/>
            <w:noWrap/>
            <w:vAlign w:val="bottom"/>
            <w:hideMark/>
          </w:tcPr>
          <w:p w14:paraId="3EB418A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w:t>
            </w:r>
          </w:p>
        </w:tc>
      </w:tr>
      <w:tr w:rsidR="008A5EEA" w:rsidRPr="008A5EEA" w14:paraId="6E571425"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20EDD56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по решению вопросов в сфере административных нарушений</w:t>
            </w:r>
          </w:p>
        </w:tc>
        <w:tc>
          <w:tcPr>
            <w:tcW w:w="422" w:type="pct"/>
            <w:tcBorders>
              <w:top w:val="nil"/>
              <w:left w:val="single" w:sz="4" w:space="0" w:color="000000"/>
              <w:bottom w:val="single" w:sz="4" w:space="0" w:color="000000"/>
              <w:right w:val="nil"/>
            </w:tcBorders>
            <w:shd w:val="clear" w:color="auto" w:fill="auto"/>
            <w:noWrap/>
            <w:vAlign w:val="bottom"/>
            <w:hideMark/>
          </w:tcPr>
          <w:p w14:paraId="5F21A83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8800070190</w:t>
            </w:r>
          </w:p>
        </w:tc>
        <w:tc>
          <w:tcPr>
            <w:tcW w:w="205" w:type="pct"/>
            <w:tcBorders>
              <w:top w:val="nil"/>
              <w:left w:val="single" w:sz="4" w:space="0" w:color="000000"/>
              <w:bottom w:val="single" w:sz="4" w:space="0" w:color="000000"/>
              <w:right w:val="nil"/>
            </w:tcBorders>
            <w:shd w:val="clear" w:color="auto" w:fill="auto"/>
            <w:noWrap/>
            <w:vAlign w:val="bottom"/>
            <w:hideMark/>
          </w:tcPr>
          <w:p w14:paraId="293E215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F92C42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4C7BDE1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557" w:type="pct"/>
            <w:tcBorders>
              <w:top w:val="nil"/>
              <w:left w:val="nil"/>
              <w:bottom w:val="single" w:sz="4" w:space="0" w:color="000000"/>
              <w:right w:val="single" w:sz="4" w:space="0" w:color="000000"/>
            </w:tcBorders>
            <w:shd w:val="clear" w:color="auto" w:fill="auto"/>
            <w:noWrap/>
            <w:vAlign w:val="bottom"/>
            <w:hideMark/>
          </w:tcPr>
          <w:p w14:paraId="4702FA1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1479" w:type="pct"/>
            <w:tcBorders>
              <w:top w:val="nil"/>
              <w:left w:val="nil"/>
              <w:bottom w:val="single" w:sz="4" w:space="0" w:color="000000"/>
              <w:right w:val="single" w:sz="8" w:space="0" w:color="000000"/>
            </w:tcBorders>
            <w:shd w:val="clear" w:color="auto" w:fill="auto"/>
            <w:noWrap/>
            <w:vAlign w:val="bottom"/>
            <w:hideMark/>
          </w:tcPr>
          <w:p w14:paraId="5841C60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r>
      <w:tr w:rsidR="008A5EEA" w:rsidRPr="008A5EEA" w14:paraId="451BFC5E"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1DACB73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Закупка товаров, работ и услуг для обеспечения </w:t>
            </w:r>
            <w:r w:rsidRPr="008A5EEA">
              <w:rPr>
                <w:rFonts w:ascii="Times New Roman" w:eastAsia="Times New Roman" w:hAnsi="Times New Roman" w:cs="Times New Roman"/>
                <w:sz w:val="20"/>
                <w:szCs w:val="20"/>
              </w:rPr>
              <w:lastRenderedPageBreak/>
              <w:t>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05FDA8D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8800070190</w:t>
            </w:r>
          </w:p>
        </w:tc>
        <w:tc>
          <w:tcPr>
            <w:tcW w:w="205" w:type="pct"/>
            <w:tcBorders>
              <w:top w:val="nil"/>
              <w:left w:val="single" w:sz="4" w:space="0" w:color="000000"/>
              <w:bottom w:val="single" w:sz="4" w:space="0" w:color="000000"/>
              <w:right w:val="nil"/>
            </w:tcBorders>
            <w:shd w:val="clear" w:color="auto" w:fill="auto"/>
            <w:noWrap/>
            <w:vAlign w:val="bottom"/>
            <w:hideMark/>
          </w:tcPr>
          <w:p w14:paraId="6F436DF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08DD799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338F456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557" w:type="pct"/>
            <w:tcBorders>
              <w:top w:val="nil"/>
              <w:left w:val="nil"/>
              <w:bottom w:val="single" w:sz="4" w:space="0" w:color="000000"/>
              <w:right w:val="single" w:sz="4" w:space="0" w:color="000000"/>
            </w:tcBorders>
            <w:shd w:val="clear" w:color="auto" w:fill="auto"/>
            <w:noWrap/>
            <w:vAlign w:val="bottom"/>
            <w:hideMark/>
          </w:tcPr>
          <w:p w14:paraId="1A65E08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1479" w:type="pct"/>
            <w:tcBorders>
              <w:top w:val="nil"/>
              <w:left w:val="nil"/>
              <w:bottom w:val="single" w:sz="4" w:space="0" w:color="000000"/>
              <w:right w:val="single" w:sz="8" w:space="0" w:color="000000"/>
            </w:tcBorders>
            <w:shd w:val="clear" w:color="auto" w:fill="auto"/>
            <w:noWrap/>
            <w:vAlign w:val="bottom"/>
            <w:hideMark/>
          </w:tcPr>
          <w:p w14:paraId="516259C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r>
      <w:tr w:rsidR="008A5EEA" w:rsidRPr="008A5EEA" w14:paraId="06FBF75D"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5DAD756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627D75F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8800070190</w:t>
            </w:r>
          </w:p>
        </w:tc>
        <w:tc>
          <w:tcPr>
            <w:tcW w:w="205" w:type="pct"/>
            <w:tcBorders>
              <w:top w:val="nil"/>
              <w:left w:val="single" w:sz="4" w:space="0" w:color="000000"/>
              <w:bottom w:val="single" w:sz="4" w:space="0" w:color="000000"/>
              <w:right w:val="nil"/>
            </w:tcBorders>
            <w:shd w:val="clear" w:color="auto" w:fill="auto"/>
            <w:noWrap/>
            <w:vAlign w:val="bottom"/>
            <w:hideMark/>
          </w:tcPr>
          <w:p w14:paraId="0223492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EB9BDB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56AF4AC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557" w:type="pct"/>
            <w:tcBorders>
              <w:top w:val="nil"/>
              <w:left w:val="nil"/>
              <w:bottom w:val="single" w:sz="4" w:space="0" w:color="000000"/>
              <w:right w:val="single" w:sz="4" w:space="0" w:color="000000"/>
            </w:tcBorders>
            <w:shd w:val="clear" w:color="auto" w:fill="auto"/>
            <w:noWrap/>
            <w:vAlign w:val="bottom"/>
            <w:hideMark/>
          </w:tcPr>
          <w:p w14:paraId="1DD4A17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c>
          <w:tcPr>
            <w:tcW w:w="1479" w:type="pct"/>
            <w:tcBorders>
              <w:top w:val="nil"/>
              <w:left w:val="nil"/>
              <w:bottom w:val="single" w:sz="4" w:space="0" w:color="000000"/>
              <w:right w:val="single" w:sz="8" w:space="0" w:color="000000"/>
            </w:tcBorders>
            <w:shd w:val="clear" w:color="auto" w:fill="auto"/>
            <w:noWrap/>
            <w:vAlign w:val="bottom"/>
            <w:hideMark/>
          </w:tcPr>
          <w:p w14:paraId="01431EA9"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w:t>
            </w:r>
          </w:p>
        </w:tc>
      </w:tr>
      <w:tr w:rsidR="008A5EEA" w:rsidRPr="008A5EEA" w14:paraId="1E42F02E" w14:textId="77777777" w:rsidTr="008A5EEA">
        <w:trPr>
          <w:trHeight w:val="1125"/>
        </w:trPr>
        <w:tc>
          <w:tcPr>
            <w:tcW w:w="1582" w:type="pct"/>
            <w:tcBorders>
              <w:top w:val="nil"/>
              <w:left w:val="single" w:sz="8" w:space="0" w:color="000000"/>
              <w:bottom w:val="single" w:sz="4" w:space="0" w:color="000000"/>
              <w:right w:val="nil"/>
            </w:tcBorders>
            <w:shd w:val="clear" w:color="auto" w:fill="auto"/>
            <w:vAlign w:val="bottom"/>
            <w:hideMark/>
          </w:tcPr>
          <w:p w14:paraId="0B4D6695"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расходы на развитие территорий </w:t>
            </w:r>
            <w:proofErr w:type="gramStart"/>
            <w:r w:rsidRPr="008A5EEA">
              <w:rPr>
                <w:rFonts w:ascii="Times New Roman" w:eastAsia="Times New Roman" w:hAnsi="Times New Roman" w:cs="Times New Roman"/>
                <w:sz w:val="20"/>
                <w:szCs w:val="20"/>
              </w:rPr>
              <w:t>муниципальных образований Новосибирской области</w:t>
            </w:r>
            <w:proofErr w:type="gramEnd"/>
            <w:r w:rsidRPr="008A5EEA">
              <w:rPr>
                <w:rFonts w:ascii="Times New Roman" w:eastAsia="Times New Roman" w:hAnsi="Times New Roman" w:cs="Times New Roman"/>
                <w:sz w:val="20"/>
                <w:szCs w:val="20"/>
              </w:rPr>
              <w:t xml:space="preserve">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422" w:type="pct"/>
            <w:tcBorders>
              <w:top w:val="nil"/>
              <w:left w:val="single" w:sz="4" w:space="0" w:color="000000"/>
              <w:bottom w:val="single" w:sz="4" w:space="0" w:color="000000"/>
              <w:right w:val="nil"/>
            </w:tcBorders>
            <w:shd w:val="clear" w:color="auto" w:fill="auto"/>
            <w:noWrap/>
            <w:vAlign w:val="bottom"/>
            <w:hideMark/>
          </w:tcPr>
          <w:p w14:paraId="33651F2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8800070240</w:t>
            </w:r>
          </w:p>
        </w:tc>
        <w:tc>
          <w:tcPr>
            <w:tcW w:w="205" w:type="pct"/>
            <w:tcBorders>
              <w:top w:val="nil"/>
              <w:left w:val="single" w:sz="4" w:space="0" w:color="000000"/>
              <w:bottom w:val="single" w:sz="4" w:space="0" w:color="000000"/>
              <w:right w:val="nil"/>
            </w:tcBorders>
            <w:shd w:val="clear" w:color="auto" w:fill="auto"/>
            <w:noWrap/>
            <w:vAlign w:val="bottom"/>
            <w:hideMark/>
          </w:tcPr>
          <w:p w14:paraId="49692C7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2DCAFA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474AB18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163,8</w:t>
            </w:r>
          </w:p>
        </w:tc>
        <w:tc>
          <w:tcPr>
            <w:tcW w:w="557" w:type="pct"/>
            <w:tcBorders>
              <w:top w:val="nil"/>
              <w:left w:val="nil"/>
              <w:bottom w:val="single" w:sz="4" w:space="0" w:color="000000"/>
              <w:right w:val="single" w:sz="4" w:space="0" w:color="000000"/>
            </w:tcBorders>
            <w:shd w:val="clear" w:color="auto" w:fill="auto"/>
            <w:noWrap/>
            <w:vAlign w:val="bottom"/>
            <w:hideMark/>
          </w:tcPr>
          <w:p w14:paraId="178902B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7E3A510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8B35F7D"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0904D39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1935977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8800070240</w:t>
            </w:r>
          </w:p>
        </w:tc>
        <w:tc>
          <w:tcPr>
            <w:tcW w:w="205" w:type="pct"/>
            <w:tcBorders>
              <w:top w:val="nil"/>
              <w:left w:val="single" w:sz="4" w:space="0" w:color="000000"/>
              <w:bottom w:val="single" w:sz="4" w:space="0" w:color="000000"/>
              <w:right w:val="nil"/>
            </w:tcBorders>
            <w:shd w:val="clear" w:color="auto" w:fill="auto"/>
            <w:noWrap/>
            <w:vAlign w:val="bottom"/>
            <w:hideMark/>
          </w:tcPr>
          <w:p w14:paraId="380009F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48A435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7746EDF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163,8</w:t>
            </w:r>
          </w:p>
        </w:tc>
        <w:tc>
          <w:tcPr>
            <w:tcW w:w="557" w:type="pct"/>
            <w:tcBorders>
              <w:top w:val="nil"/>
              <w:left w:val="nil"/>
              <w:bottom w:val="single" w:sz="4" w:space="0" w:color="000000"/>
              <w:right w:val="single" w:sz="4" w:space="0" w:color="000000"/>
            </w:tcBorders>
            <w:shd w:val="clear" w:color="auto" w:fill="auto"/>
            <w:noWrap/>
            <w:vAlign w:val="bottom"/>
            <w:hideMark/>
          </w:tcPr>
          <w:p w14:paraId="7724434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45368C5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422FE2F"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746335D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1D158DD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8800070240</w:t>
            </w:r>
          </w:p>
        </w:tc>
        <w:tc>
          <w:tcPr>
            <w:tcW w:w="205" w:type="pct"/>
            <w:tcBorders>
              <w:top w:val="nil"/>
              <w:left w:val="single" w:sz="4" w:space="0" w:color="000000"/>
              <w:bottom w:val="single" w:sz="4" w:space="0" w:color="000000"/>
              <w:right w:val="nil"/>
            </w:tcBorders>
            <w:shd w:val="clear" w:color="auto" w:fill="auto"/>
            <w:noWrap/>
            <w:vAlign w:val="bottom"/>
            <w:hideMark/>
          </w:tcPr>
          <w:p w14:paraId="5EEF3A0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A9154D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546F939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163,8</w:t>
            </w:r>
          </w:p>
        </w:tc>
        <w:tc>
          <w:tcPr>
            <w:tcW w:w="557" w:type="pct"/>
            <w:tcBorders>
              <w:top w:val="nil"/>
              <w:left w:val="nil"/>
              <w:bottom w:val="single" w:sz="4" w:space="0" w:color="000000"/>
              <w:right w:val="single" w:sz="4" w:space="0" w:color="000000"/>
            </w:tcBorders>
            <w:shd w:val="clear" w:color="auto" w:fill="auto"/>
            <w:noWrap/>
            <w:vAlign w:val="bottom"/>
            <w:hideMark/>
          </w:tcPr>
          <w:p w14:paraId="577DF48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1619BAE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5A4F1D1" w14:textId="77777777" w:rsidTr="008A5EEA">
        <w:trPr>
          <w:trHeight w:val="900"/>
        </w:trPr>
        <w:tc>
          <w:tcPr>
            <w:tcW w:w="1582" w:type="pct"/>
            <w:tcBorders>
              <w:top w:val="nil"/>
              <w:left w:val="single" w:sz="8" w:space="0" w:color="000000"/>
              <w:bottom w:val="single" w:sz="4" w:space="0" w:color="000000"/>
              <w:right w:val="nil"/>
            </w:tcBorders>
            <w:shd w:val="clear" w:color="auto" w:fill="auto"/>
            <w:vAlign w:val="bottom"/>
            <w:hideMark/>
          </w:tcPr>
          <w:p w14:paraId="7D7E56F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w:t>
            </w:r>
            <w:proofErr w:type="gramStart"/>
            <w:r w:rsidRPr="008A5EEA">
              <w:rPr>
                <w:rFonts w:ascii="Times New Roman" w:eastAsia="Times New Roman" w:hAnsi="Times New Roman" w:cs="Times New Roman"/>
                <w:sz w:val="20"/>
                <w:szCs w:val="20"/>
              </w:rPr>
              <w:t>Управление  финансами</w:t>
            </w:r>
            <w:proofErr w:type="gramEnd"/>
            <w:r w:rsidRPr="008A5EEA">
              <w:rPr>
                <w:rFonts w:ascii="Times New Roman" w:eastAsia="Times New Roman" w:hAnsi="Times New Roman" w:cs="Times New Roman"/>
                <w:sz w:val="20"/>
                <w:szCs w:val="20"/>
              </w:rPr>
              <w:t xml:space="preserve"> в Новосибирской области"</w:t>
            </w:r>
          </w:p>
        </w:tc>
        <w:tc>
          <w:tcPr>
            <w:tcW w:w="422" w:type="pct"/>
            <w:tcBorders>
              <w:top w:val="nil"/>
              <w:left w:val="single" w:sz="4" w:space="0" w:color="000000"/>
              <w:bottom w:val="single" w:sz="4" w:space="0" w:color="000000"/>
              <w:right w:val="nil"/>
            </w:tcBorders>
            <w:shd w:val="clear" w:color="auto" w:fill="auto"/>
            <w:noWrap/>
            <w:vAlign w:val="bottom"/>
            <w:hideMark/>
          </w:tcPr>
          <w:p w14:paraId="72DB58B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8800070510</w:t>
            </w:r>
          </w:p>
        </w:tc>
        <w:tc>
          <w:tcPr>
            <w:tcW w:w="205" w:type="pct"/>
            <w:tcBorders>
              <w:top w:val="nil"/>
              <w:left w:val="single" w:sz="4" w:space="0" w:color="000000"/>
              <w:bottom w:val="single" w:sz="4" w:space="0" w:color="000000"/>
              <w:right w:val="nil"/>
            </w:tcBorders>
            <w:shd w:val="clear" w:color="auto" w:fill="auto"/>
            <w:noWrap/>
            <w:vAlign w:val="bottom"/>
            <w:hideMark/>
          </w:tcPr>
          <w:p w14:paraId="63E7184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39A633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44DDC4A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133,0</w:t>
            </w:r>
          </w:p>
        </w:tc>
        <w:tc>
          <w:tcPr>
            <w:tcW w:w="557" w:type="pct"/>
            <w:tcBorders>
              <w:top w:val="nil"/>
              <w:left w:val="nil"/>
              <w:bottom w:val="single" w:sz="4" w:space="0" w:color="000000"/>
              <w:right w:val="single" w:sz="4" w:space="0" w:color="000000"/>
            </w:tcBorders>
            <w:shd w:val="clear" w:color="auto" w:fill="auto"/>
            <w:noWrap/>
            <w:vAlign w:val="bottom"/>
            <w:hideMark/>
          </w:tcPr>
          <w:p w14:paraId="0ACEC61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39921E6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D2F1AB6" w14:textId="77777777" w:rsidTr="008A5EEA">
        <w:trPr>
          <w:trHeight w:val="1125"/>
        </w:trPr>
        <w:tc>
          <w:tcPr>
            <w:tcW w:w="1582" w:type="pct"/>
            <w:tcBorders>
              <w:top w:val="nil"/>
              <w:left w:val="single" w:sz="8" w:space="0" w:color="000000"/>
              <w:bottom w:val="single" w:sz="4" w:space="0" w:color="000000"/>
              <w:right w:val="nil"/>
            </w:tcBorders>
            <w:shd w:val="clear" w:color="auto" w:fill="auto"/>
            <w:vAlign w:val="bottom"/>
            <w:hideMark/>
          </w:tcPr>
          <w:p w14:paraId="13DDB2B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nil"/>
              <w:left w:val="single" w:sz="4" w:space="0" w:color="000000"/>
              <w:bottom w:val="single" w:sz="4" w:space="0" w:color="000000"/>
              <w:right w:val="nil"/>
            </w:tcBorders>
            <w:shd w:val="clear" w:color="auto" w:fill="auto"/>
            <w:noWrap/>
            <w:vAlign w:val="bottom"/>
            <w:hideMark/>
          </w:tcPr>
          <w:p w14:paraId="3B1D335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8800070510</w:t>
            </w:r>
          </w:p>
        </w:tc>
        <w:tc>
          <w:tcPr>
            <w:tcW w:w="205" w:type="pct"/>
            <w:tcBorders>
              <w:top w:val="nil"/>
              <w:left w:val="single" w:sz="4" w:space="0" w:color="000000"/>
              <w:bottom w:val="single" w:sz="4" w:space="0" w:color="000000"/>
              <w:right w:val="nil"/>
            </w:tcBorders>
            <w:shd w:val="clear" w:color="auto" w:fill="auto"/>
            <w:noWrap/>
            <w:vAlign w:val="bottom"/>
            <w:hideMark/>
          </w:tcPr>
          <w:p w14:paraId="6A47D19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6041970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4F4ADDD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33,0</w:t>
            </w:r>
          </w:p>
        </w:tc>
        <w:tc>
          <w:tcPr>
            <w:tcW w:w="557" w:type="pct"/>
            <w:tcBorders>
              <w:top w:val="nil"/>
              <w:left w:val="nil"/>
              <w:bottom w:val="single" w:sz="4" w:space="0" w:color="000000"/>
              <w:right w:val="single" w:sz="4" w:space="0" w:color="000000"/>
            </w:tcBorders>
            <w:shd w:val="clear" w:color="auto" w:fill="auto"/>
            <w:noWrap/>
            <w:vAlign w:val="bottom"/>
            <w:hideMark/>
          </w:tcPr>
          <w:p w14:paraId="062CC70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7EDC86D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0756932"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4320A22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2" w:type="pct"/>
            <w:tcBorders>
              <w:top w:val="nil"/>
              <w:left w:val="single" w:sz="4" w:space="0" w:color="000000"/>
              <w:bottom w:val="single" w:sz="4" w:space="0" w:color="000000"/>
              <w:right w:val="nil"/>
            </w:tcBorders>
            <w:shd w:val="clear" w:color="auto" w:fill="auto"/>
            <w:noWrap/>
            <w:vAlign w:val="bottom"/>
            <w:hideMark/>
          </w:tcPr>
          <w:p w14:paraId="55F919D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8800070510</w:t>
            </w:r>
          </w:p>
        </w:tc>
        <w:tc>
          <w:tcPr>
            <w:tcW w:w="205" w:type="pct"/>
            <w:tcBorders>
              <w:top w:val="nil"/>
              <w:left w:val="single" w:sz="4" w:space="0" w:color="000000"/>
              <w:bottom w:val="single" w:sz="4" w:space="0" w:color="000000"/>
              <w:right w:val="nil"/>
            </w:tcBorders>
            <w:shd w:val="clear" w:color="auto" w:fill="auto"/>
            <w:noWrap/>
            <w:vAlign w:val="bottom"/>
            <w:hideMark/>
          </w:tcPr>
          <w:p w14:paraId="50603F7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120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770931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54C7129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33,0</w:t>
            </w:r>
          </w:p>
        </w:tc>
        <w:tc>
          <w:tcPr>
            <w:tcW w:w="557" w:type="pct"/>
            <w:tcBorders>
              <w:top w:val="nil"/>
              <w:left w:val="nil"/>
              <w:bottom w:val="single" w:sz="4" w:space="0" w:color="000000"/>
              <w:right w:val="single" w:sz="4" w:space="0" w:color="000000"/>
            </w:tcBorders>
            <w:shd w:val="clear" w:color="auto" w:fill="auto"/>
            <w:noWrap/>
            <w:vAlign w:val="bottom"/>
            <w:hideMark/>
          </w:tcPr>
          <w:p w14:paraId="74224BF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62C9BD7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0552493"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63519880"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4C5451B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8800070510</w:t>
            </w:r>
          </w:p>
        </w:tc>
        <w:tc>
          <w:tcPr>
            <w:tcW w:w="205" w:type="pct"/>
            <w:tcBorders>
              <w:top w:val="nil"/>
              <w:left w:val="single" w:sz="4" w:space="0" w:color="000000"/>
              <w:bottom w:val="single" w:sz="4" w:space="0" w:color="000000"/>
              <w:right w:val="nil"/>
            </w:tcBorders>
            <w:shd w:val="clear" w:color="auto" w:fill="auto"/>
            <w:noWrap/>
            <w:vAlign w:val="bottom"/>
            <w:hideMark/>
          </w:tcPr>
          <w:p w14:paraId="59CFFD4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B3442D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3EF4245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100,0</w:t>
            </w:r>
          </w:p>
        </w:tc>
        <w:tc>
          <w:tcPr>
            <w:tcW w:w="557" w:type="pct"/>
            <w:tcBorders>
              <w:top w:val="nil"/>
              <w:left w:val="nil"/>
              <w:bottom w:val="single" w:sz="4" w:space="0" w:color="000000"/>
              <w:right w:val="single" w:sz="4" w:space="0" w:color="000000"/>
            </w:tcBorders>
            <w:shd w:val="clear" w:color="auto" w:fill="auto"/>
            <w:noWrap/>
            <w:vAlign w:val="bottom"/>
            <w:hideMark/>
          </w:tcPr>
          <w:p w14:paraId="3723045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556A0BD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3A7BAAC"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3D6903B4"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00BFE43D"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8800070510</w:t>
            </w:r>
          </w:p>
        </w:tc>
        <w:tc>
          <w:tcPr>
            <w:tcW w:w="205" w:type="pct"/>
            <w:tcBorders>
              <w:top w:val="nil"/>
              <w:left w:val="single" w:sz="4" w:space="0" w:color="000000"/>
              <w:bottom w:val="single" w:sz="4" w:space="0" w:color="000000"/>
              <w:right w:val="nil"/>
            </w:tcBorders>
            <w:shd w:val="clear" w:color="auto" w:fill="auto"/>
            <w:noWrap/>
            <w:vAlign w:val="bottom"/>
            <w:hideMark/>
          </w:tcPr>
          <w:p w14:paraId="5CA3B57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0F74ECF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13B2E20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100,0</w:t>
            </w:r>
          </w:p>
        </w:tc>
        <w:tc>
          <w:tcPr>
            <w:tcW w:w="557" w:type="pct"/>
            <w:tcBorders>
              <w:top w:val="nil"/>
              <w:left w:val="nil"/>
              <w:bottom w:val="single" w:sz="4" w:space="0" w:color="000000"/>
              <w:right w:val="single" w:sz="4" w:space="0" w:color="000000"/>
            </w:tcBorders>
            <w:shd w:val="clear" w:color="auto" w:fill="auto"/>
            <w:noWrap/>
            <w:vAlign w:val="bottom"/>
            <w:hideMark/>
          </w:tcPr>
          <w:p w14:paraId="5094C48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7645826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3C6759FE" w14:textId="77777777" w:rsidTr="008A5EEA">
        <w:trPr>
          <w:trHeight w:val="900"/>
        </w:trPr>
        <w:tc>
          <w:tcPr>
            <w:tcW w:w="1582" w:type="pct"/>
            <w:tcBorders>
              <w:top w:val="nil"/>
              <w:left w:val="single" w:sz="8" w:space="0" w:color="000000"/>
              <w:bottom w:val="single" w:sz="4" w:space="0" w:color="000000"/>
              <w:right w:val="nil"/>
            </w:tcBorders>
            <w:shd w:val="clear" w:color="auto" w:fill="auto"/>
            <w:vAlign w:val="bottom"/>
            <w:hideMark/>
          </w:tcPr>
          <w:p w14:paraId="34B14701"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межбюджетные трансферты на проведение комплекса работ по мероприятиям развития автомобильных работ муниципальными образованиями Мошковского района</w:t>
            </w:r>
          </w:p>
        </w:tc>
        <w:tc>
          <w:tcPr>
            <w:tcW w:w="422" w:type="pct"/>
            <w:tcBorders>
              <w:top w:val="nil"/>
              <w:left w:val="single" w:sz="4" w:space="0" w:color="000000"/>
              <w:bottom w:val="single" w:sz="4" w:space="0" w:color="000000"/>
              <w:right w:val="nil"/>
            </w:tcBorders>
            <w:shd w:val="clear" w:color="auto" w:fill="auto"/>
            <w:noWrap/>
            <w:vAlign w:val="bottom"/>
            <w:hideMark/>
          </w:tcPr>
          <w:p w14:paraId="0FFDC82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8800083060</w:t>
            </w:r>
          </w:p>
        </w:tc>
        <w:tc>
          <w:tcPr>
            <w:tcW w:w="205" w:type="pct"/>
            <w:tcBorders>
              <w:top w:val="nil"/>
              <w:left w:val="single" w:sz="4" w:space="0" w:color="000000"/>
              <w:bottom w:val="single" w:sz="4" w:space="0" w:color="000000"/>
              <w:right w:val="nil"/>
            </w:tcBorders>
            <w:shd w:val="clear" w:color="auto" w:fill="auto"/>
            <w:noWrap/>
            <w:vAlign w:val="bottom"/>
            <w:hideMark/>
          </w:tcPr>
          <w:p w14:paraId="15F380D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9A3872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5185FB4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424,9</w:t>
            </w:r>
          </w:p>
        </w:tc>
        <w:tc>
          <w:tcPr>
            <w:tcW w:w="557" w:type="pct"/>
            <w:tcBorders>
              <w:top w:val="nil"/>
              <w:left w:val="nil"/>
              <w:bottom w:val="single" w:sz="4" w:space="0" w:color="000000"/>
              <w:right w:val="single" w:sz="4" w:space="0" w:color="000000"/>
            </w:tcBorders>
            <w:shd w:val="clear" w:color="auto" w:fill="auto"/>
            <w:noWrap/>
            <w:vAlign w:val="bottom"/>
            <w:hideMark/>
          </w:tcPr>
          <w:p w14:paraId="1C06A20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448,1</w:t>
            </w:r>
          </w:p>
        </w:tc>
        <w:tc>
          <w:tcPr>
            <w:tcW w:w="1479" w:type="pct"/>
            <w:tcBorders>
              <w:top w:val="nil"/>
              <w:left w:val="nil"/>
              <w:bottom w:val="single" w:sz="4" w:space="0" w:color="000000"/>
              <w:right w:val="single" w:sz="8" w:space="0" w:color="000000"/>
            </w:tcBorders>
            <w:shd w:val="clear" w:color="auto" w:fill="auto"/>
            <w:noWrap/>
            <w:vAlign w:val="bottom"/>
            <w:hideMark/>
          </w:tcPr>
          <w:p w14:paraId="45828CF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473,9</w:t>
            </w:r>
          </w:p>
        </w:tc>
      </w:tr>
      <w:tr w:rsidR="008A5EEA" w:rsidRPr="008A5EEA" w14:paraId="09EE4624"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63F432D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Закупка товаров, работ и услуг для обеспечения </w:t>
            </w:r>
            <w:r w:rsidRPr="008A5EEA">
              <w:rPr>
                <w:rFonts w:ascii="Times New Roman" w:eastAsia="Times New Roman" w:hAnsi="Times New Roman" w:cs="Times New Roman"/>
                <w:sz w:val="20"/>
                <w:szCs w:val="20"/>
              </w:rPr>
              <w:lastRenderedPageBreak/>
              <w:t>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2A4EA26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lastRenderedPageBreak/>
              <w:t>8800083060</w:t>
            </w:r>
          </w:p>
        </w:tc>
        <w:tc>
          <w:tcPr>
            <w:tcW w:w="205" w:type="pct"/>
            <w:tcBorders>
              <w:top w:val="nil"/>
              <w:left w:val="single" w:sz="4" w:space="0" w:color="000000"/>
              <w:bottom w:val="single" w:sz="4" w:space="0" w:color="000000"/>
              <w:right w:val="nil"/>
            </w:tcBorders>
            <w:shd w:val="clear" w:color="auto" w:fill="auto"/>
            <w:noWrap/>
            <w:vAlign w:val="bottom"/>
            <w:hideMark/>
          </w:tcPr>
          <w:p w14:paraId="25B9AD9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F44BDE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02" w:type="pct"/>
            <w:tcBorders>
              <w:top w:val="nil"/>
              <w:left w:val="nil"/>
              <w:bottom w:val="single" w:sz="4" w:space="0" w:color="000000"/>
              <w:right w:val="single" w:sz="4" w:space="0" w:color="000000"/>
            </w:tcBorders>
            <w:shd w:val="clear" w:color="auto" w:fill="auto"/>
            <w:noWrap/>
            <w:vAlign w:val="bottom"/>
            <w:hideMark/>
          </w:tcPr>
          <w:p w14:paraId="6B3687DB"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424,9</w:t>
            </w:r>
          </w:p>
        </w:tc>
        <w:tc>
          <w:tcPr>
            <w:tcW w:w="557" w:type="pct"/>
            <w:tcBorders>
              <w:top w:val="nil"/>
              <w:left w:val="nil"/>
              <w:bottom w:val="single" w:sz="4" w:space="0" w:color="000000"/>
              <w:right w:val="single" w:sz="4" w:space="0" w:color="000000"/>
            </w:tcBorders>
            <w:shd w:val="clear" w:color="auto" w:fill="auto"/>
            <w:noWrap/>
            <w:vAlign w:val="bottom"/>
            <w:hideMark/>
          </w:tcPr>
          <w:p w14:paraId="2606D23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448,1</w:t>
            </w:r>
          </w:p>
        </w:tc>
        <w:tc>
          <w:tcPr>
            <w:tcW w:w="1479" w:type="pct"/>
            <w:tcBorders>
              <w:top w:val="nil"/>
              <w:left w:val="nil"/>
              <w:bottom w:val="single" w:sz="4" w:space="0" w:color="000000"/>
              <w:right w:val="single" w:sz="8" w:space="0" w:color="000000"/>
            </w:tcBorders>
            <w:shd w:val="clear" w:color="auto" w:fill="auto"/>
            <w:noWrap/>
            <w:vAlign w:val="bottom"/>
            <w:hideMark/>
          </w:tcPr>
          <w:p w14:paraId="6EBAA8E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473,9</w:t>
            </w:r>
          </w:p>
        </w:tc>
      </w:tr>
      <w:tr w:rsidR="008A5EEA" w:rsidRPr="008A5EEA" w14:paraId="3857DCC0"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15058AC1"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10A8C00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8800083060</w:t>
            </w:r>
          </w:p>
        </w:tc>
        <w:tc>
          <w:tcPr>
            <w:tcW w:w="205" w:type="pct"/>
            <w:tcBorders>
              <w:top w:val="nil"/>
              <w:left w:val="single" w:sz="4" w:space="0" w:color="000000"/>
              <w:bottom w:val="single" w:sz="4" w:space="0" w:color="000000"/>
              <w:right w:val="nil"/>
            </w:tcBorders>
            <w:shd w:val="clear" w:color="auto" w:fill="auto"/>
            <w:noWrap/>
            <w:vAlign w:val="bottom"/>
            <w:hideMark/>
          </w:tcPr>
          <w:p w14:paraId="34DB323F"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82357B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0409</w:t>
            </w:r>
          </w:p>
        </w:tc>
        <w:tc>
          <w:tcPr>
            <w:tcW w:w="502" w:type="pct"/>
            <w:tcBorders>
              <w:top w:val="nil"/>
              <w:left w:val="nil"/>
              <w:bottom w:val="single" w:sz="4" w:space="0" w:color="000000"/>
              <w:right w:val="single" w:sz="4" w:space="0" w:color="000000"/>
            </w:tcBorders>
            <w:shd w:val="clear" w:color="auto" w:fill="auto"/>
            <w:noWrap/>
            <w:vAlign w:val="bottom"/>
            <w:hideMark/>
          </w:tcPr>
          <w:p w14:paraId="5EE9674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424,9</w:t>
            </w:r>
          </w:p>
        </w:tc>
        <w:tc>
          <w:tcPr>
            <w:tcW w:w="557" w:type="pct"/>
            <w:tcBorders>
              <w:top w:val="nil"/>
              <w:left w:val="nil"/>
              <w:bottom w:val="single" w:sz="4" w:space="0" w:color="000000"/>
              <w:right w:val="single" w:sz="4" w:space="0" w:color="000000"/>
            </w:tcBorders>
            <w:shd w:val="clear" w:color="auto" w:fill="auto"/>
            <w:noWrap/>
            <w:vAlign w:val="bottom"/>
            <w:hideMark/>
          </w:tcPr>
          <w:p w14:paraId="3B2C713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448,1</w:t>
            </w:r>
          </w:p>
        </w:tc>
        <w:tc>
          <w:tcPr>
            <w:tcW w:w="1479" w:type="pct"/>
            <w:tcBorders>
              <w:top w:val="nil"/>
              <w:left w:val="nil"/>
              <w:bottom w:val="single" w:sz="4" w:space="0" w:color="000000"/>
              <w:right w:val="single" w:sz="8" w:space="0" w:color="000000"/>
            </w:tcBorders>
            <w:shd w:val="clear" w:color="auto" w:fill="auto"/>
            <w:noWrap/>
            <w:vAlign w:val="bottom"/>
            <w:hideMark/>
          </w:tcPr>
          <w:p w14:paraId="330094C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473,9</w:t>
            </w:r>
          </w:p>
        </w:tc>
      </w:tr>
      <w:tr w:rsidR="008A5EEA" w:rsidRPr="008A5EEA" w14:paraId="644E4D7A"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1DBC7869"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проведение противопожарных мероприятий</w:t>
            </w:r>
          </w:p>
        </w:tc>
        <w:tc>
          <w:tcPr>
            <w:tcW w:w="422" w:type="pct"/>
            <w:tcBorders>
              <w:top w:val="nil"/>
              <w:left w:val="single" w:sz="4" w:space="0" w:color="000000"/>
              <w:bottom w:val="single" w:sz="4" w:space="0" w:color="000000"/>
              <w:right w:val="nil"/>
            </w:tcBorders>
            <w:shd w:val="clear" w:color="auto" w:fill="auto"/>
            <w:noWrap/>
            <w:vAlign w:val="bottom"/>
            <w:hideMark/>
          </w:tcPr>
          <w:p w14:paraId="626412A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8800083070</w:t>
            </w:r>
          </w:p>
        </w:tc>
        <w:tc>
          <w:tcPr>
            <w:tcW w:w="205" w:type="pct"/>
            <w:tcBorders>
              <w:top w:val="nil"/>
              <w:left w:val="single" w:sz="4" w:space="0" w:color="000000"/>
              <w:bottom w:val="single" w:sz="4" w:space="0" w:color="000000"/>
              <w:right w:val="nil"/>
            </w:tcBorders>
            <w:shd w:val="clear" w:color="auto" w:fill="auto"/>
            <w:noWrap/>
            <w:vAlign w:val="bottom"/>
            <w:hideMark/>
          </w:tcPr>
          <w:p w14:paraId="342BBD6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0D0EB9A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08F4A78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30,0</w:t>
            </w:r>
          </w:p>
        </w:tc>
        <w:tc>
          <w:tcPr>
            <w:tcW w:w="557" w:type="pct"/>
            <w:tcBorders>
              <w:top w:val="nil"/>
              <w:left w:val="nil"/>
              <w:bottom w:val="single" w:sz="4" w:space="0" w:color="000000"/>
              <w:right w:val="single" w:sz="4" w:space="0" w:color="000000"/>
            </w:tcBorders>
            <w:shd w:val="clear" w:color="auto" w:fill="auto"/>
            <w:noWrap/>
            <w:vAlign w:val="bottom"/>
            <w:hideMark/>
          </w:tcPr>
          <w:p w14:paraId="2CCB2BC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095A327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3FE2776"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2AFF2A2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1A00ABB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8800083070</w:t>
            </w:r>
          </w:p>
        </w:tc>
        <w:tc>
          <w:tcPr>
            <w:tcW w:w="205" w:type="pct"/>
            <w:tcBorders>
              <w:top w:val="nil"/>
              <w:left w:val="single" w:sz="4" w:space="0" w:color="000000"/>
              <w:bottom w:val="single" w:sz="4" w:space="0" w:color="000000"/>
              <w:right w:val="nil"/>
            </w:tcBorders>
            <w:shd w:val="clear" w:color="auto" w:fill="auto"/>
            <w:noWrap/>
            <w:vAlign w:val="bottom"/>
            <w:hideMark/>
          </w:tcPr>
          <w:p w14:paraId="26C7DF3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CCA73F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0310</w:t>
            </w:r>
          </w:p>
        </w:tc>
        <w:tc>
          <w:tcPr>
            <w:tcW w:w="502" w:type="pct"/>
            <w:tcBorders>
              <w:top w:val="nil"/>
              <w:left w:val="nil"/>
              <w:bottom w:val="single" w:sz="4" w:space="0" w:color="000000"/>
              <w:right w:val="single" w:sz="4" w:space="0" w:color="000000"/>
            </w:tcBorders>
            <w:shd w:val="clear" w:color="auto" w:fill="auto"/>
            <w:noWrap/>
            <w:vAlign w:val="bottom"/>
            <w:hideMark/>
          </w:tcPr>
          <w:p w14:paraId="5DCF3BF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30,0</w:t>
            </w:r>
          </w:p>
        </w:tc>
        <w:tc>
          <w:tcPr>
            <w:tcW w:w="557" w:type="pct"/>
            <w:tcBorders>
              <w:top w:val="nil"/>
              <w:left w:val="nil"/>
              <w:bottom w:val="single" w:sz="4" w:space="0" w:color="000000"/>
              <w:right w:val="single" w:sz="4" w:space="0" w:color="000000"/>
            </w:tcBorders>
            <w:shd w:val="clear" w:color="auto" w:fill="auto"/>
            <w:noWrap/>
            <w:vAlign w:val="bottom"/>
            <w:hideMark/>
          </w:tcPr>
          <w:p w14:paraId="723C7B3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15511E2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4712A937"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283CD8A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415018A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8800083070</w:t>
            </w:r>
          </w:p>
        </w:tc>
        <w:tc>
          <w:tcPr>
            <w:tcW w:w="205" w:type="pct"/>
            <w:tcBorders>
              <w:top w:val="nil"/>
              <w:left w:val="single" w:sz="4" w:space="0" w:color="000000"/>
              <w:bottom w:val="single" w:sz="4" w:space="0" w:color="000000"/>
              <w:right w:val="nil"/>
            </w:tcBorders>
            <w:shd w:val="clear" w:color="auto" w:fill="auto"/>
            <w:noWrap/>
            <w:vAlign w:val="bottom"/>
            <w:hideMark/>
          </w:tcPr>
          <w:p w14:paraId="38CF3316"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FE79A18"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0310</w:t>
            </w:r>
          </w:p>
        </w:tc>
        <w:tc>
          <w:tcPr>
            <w:tcW w:w="502" w:type="pct"/>
            <w:tcBorders>
              <w:top w:val="nil"/>
              <w:left w:val="nil"/>
              <w:bottom w:val="single" w:sz="4" w:space="0" w:color="000000"/>
              <w:right w:val="single" w:sz="4" w:space="0" w:color="000000"/>
            </w:tcBorders>
            <w:shd w:val="clear" w:color="auto" w:fill="auto"/>
            <w:noWrap/>
            <w:vAlign w:val="bottom"/>
            <w:hideMark/>
          </w:tcPr>
          <w:p w14:paraId="730F9961"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30,0</w:t>
            </w:r>
          </w:p>
        </w:tc>
        <w:tc>
          <w:tcPr>
            <w:tcW w:w="557" w:type="pct"/>
            <w:tcBorders>
              <w:top w:val="nil"/>
              <w:left w:val="nil"/>
              <w:bottom w:val="single" w:sz="4" w:space="0" w:color="000000"/>
              <w:right w:val="single" w:sz="4" w:space="0" w:color="000000"/>
            </w:tcBorders>
            <w:shd w:val="clear" w:color="auto" w:fill="auto"/>
            <w:noWrap/>
            <w:vAlign w:val="bottom"/>
            <w:hideMark/>
          </w:tcPr>
          <w:p w14:paraId="387C187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0BC2B12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1659062C" w14:textId="77777777" w:rsidTr="008A5EEA">
        <w:trPr>
          <w:trHeight w:val="450"/>
        </w:trPr>
        <w:tc>
          <w:tcPr>
            <w:tcW w:w="1582" w:type="pct"/>
            <w:tcBorders>
              <w:top w:val="nil"/>
              <w:left w:val="single" w:sz="8" w:space="0" w:color="000000"/>
              <w:bottom w:val="single" w:sz="4" w:space="0" w:color="000000"/>
              <w:right w:val="nil"/>
            </w:tcBorders>
            <w:shd w:val="clear" w:color="auto" w:fill="auto"/>
            <w:vAlign w:val="bottom"/>
            <w:hideMark/>
          </w:tcPr>
          <w:p w14:paraId="31F2757A"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МБ трансферты по переданным полномочиям на </w:t>
            </w:r>
            <w:proofErr w:type="spellStart"/>
            <w:r w:rsidRPr="008A5EEA">
              <w:rPr>
                <w:rFonts w:ascii="Times New Roman" w:eastAsia="Times New Roman" w:hAnsi="Times New Roman" w:cs="Times New Roman"/>
                <w:sz w:val="20"/>
                <w:szCs w:val="20"/>
              </w:rPr>
              <w:t>осущ</w:t>
            </w:r>
            <w:proofErr w:type="spellEnd"/>
            <w:r w:rsidRPr="008A5EEA">
              <w:rPr>
                <w:rFonts w:ascii="Times New Roman" w:eastAsia="Times New Roman" w:hAnsi="Times New Roman" w:cs="Times New Roman"/>
                <w:sz w:val="20"/>
                <w:szCs w:val="20"/>
              </w:rPr>
              <w:t xml:space="preserve">. </w:t>
            </w:r>
            <w:proofErr w:type="spellStart"/>
            <w:proofErr w:type="gramStart"/>
            <w:r w:rsidRPr="008A5EEA">
              <w:rPr>
                <w:rFonts w:ascii="Times New Roman" w:eastAsia="Times New Roman" w:hAnsi="Times New Roman" w:cs="Times New Roman"/>
                <w:sz w:val="20"/>
                <w:szCs w:val="20"/>
              </w:rPr>
              <w:t>перед.полномочий</w:t>
            </w:r>
            <w:proofErr w:type="spellEnd"/>
            <w:proofErr w:type="gramEnd"/>
            <w:r w:rsidRPr="008A5EEA">
              <w:rPr>
                <w:rFonts w:ascii="Times New Roman" w:eastAsia="Times New Roman" w:hAnsi="Times New Roman" w:cs="Times New Roman"/>
                <w:sz w:val="20"/>
                <w:szCs w:val="20"/>
              </w:rPr>
              <w:t xml:space="preserve"> контрольно-счетных органов </w:t>
            </w:r>
            <w:proofErr w:type="spellStart"/>
            <w:r w:rsidRPr="008A5EEA">
              <w:rPr>
                <w:rFonts w:ascii="Times New Roman" w:eastAsia="Times New Roman" w:hAnsi="Times New Roman" w:cs="Times New Roman"/>
                <w:sz w:val="20"/>
                <w:szCs w:val="20"/>
              </w:rPr>
              <w:t>пос</w:t>
            </w:r>
            <w:proofErr w:type="spellEnd"/>
          </w:p>
        </w:tc>
        <w:tc>
          <w:tcPr>
            <w:tcW w:w="422" w:type="pct"/>
            <w:tcBorders>
              <w:top w:val="nil"/>
              <w:left w:val="single" w:sz="4" w:space="0" w:color="000000"/>
              <w:bottom w:val="single" w:sz="4" w:space="0" w:color="000000"/>
              <w:right w:val="nil"/>
            </w:tcBorders>
            <w:shd w:val="clear" w:color="auto" w:fill="auto"/>
            <w:noWrap/>
            <w:vAlign w:val="bottom"/>
            <w:hideMark/>
          </w:tcPr>
          <w:p w14:paraId="3D91A2A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8800085010</w:t>
            </w:r>
          </w:p>
        </w:tc>
        <w:tc>
          <w:tcPr>
            <w:tcW w:w="205" w:type="pct"/>
            <w:tcBorders>
              <w:top w:val="nil"/>
              <w:left w:val="single" w:sz="4" w:space="0" w:color="000000"/>
              <w:bottom w:val="single" w:sz="4" w:space="0" w:color="000000"/>
              <w:right w:val="nil"/>
            </w:tcBorders>
            <w:shd w:val="clear" w:color="auto" w:fill="auto"/>
            <w:noWrap/>
            <w:vAlign w:val="bottom"/>
            <w:hideMark/>
          </w:tcPr>
          <w:p w14:paraId="17190E7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74D07D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213241F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557" w:type="pct"/>
            <w:tcBorders>
              <w:top w:val="nil"/>
              <w:left w:val="nil"/>
              <w:bottom w:val="single" w:sz="4" w:space="0" w:color="000000"/>
              <w:right w:val="single" w:sz="4" w:space="0" w:color="000000"/>
            </w:tcBorders>
            <w:shd w:val="clear" w:color="auto" w:fill="auto"/>
            <w:noWrap/>
            <w:vAlign w:val="bottom"/>
            <w:hideMark/>
          </w:tcPr>
          <w:p w14:paraId="201A1E9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1479" w:type="pct"/>
            <w:tcBorders>
              <w:top w:val="nil"/>
              <w:left w:val="nil"/>
              <w:bottom w:val="single" w:sz="4" w:space="0" w:color="000000"/>
              <w:right w:val="single" w:sz="8" w:space="0" w:color="000000"/>
            </w:tcBorders>
            <w:shd w:val="clear" w:color="auto" w:fill="auto"/>
            <w:noWrap/>
            <w:vAlign w:val="bottom"/>
            <w:hideMark/>
          </w:tcPr>
          <w:p w14:paraId="2514499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r>
      <w:tr w:rsidR="008A5EEA" w:rsidRPr="008A5EEA" w14:paraId="7B75A30D"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704E7C4E"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Межбюджетные трансферты</w:t>
            </w:r>
          </w:p>
        </w:tc>
        <w:tc>
          <w:tcPr>
            <w:tcW w:w="422" w:type="pct"/>
            <w:tcBorders>
              <w:top w:val="nil"/>
              <w:left w:val="single" w:sz="4" w:space="0" w:color="000000"/>
              <w:bottom w:val="single" w:sz="4" w:space="0" w:color="000000"/>
              <w:right w:val="nil"/>
            </w:tcBorders>
            <w:shd w:val="clear" w:color="auto" w:fill="auto"/>
            <w:noWrap/>
            <w:vAlign w:val="bottom"/>
            <w:hideMark/>
          </w:tcPr>
          <w:p w14:paraId="0E03B0A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8800085010</w:t>
            </w:r>
          </w:p>
        </w:tc>
        <w:tc>
          <w:tcPr>
            <w:tcW w:w="205" w:type="pct"/>
            <w:tcBorders>
              <w:top w:val="nil"/>
              <w:left w:val="single" w:sz="4" w:space="0" w:color="000000"/>
              <w:bottom w:val="single" w:sz="4" w:space="0" w:color="000000"/>
              <w:right w:val="nil"/>
            </w:tcBorders>
            <w:shd w:val="clear" w:color="auto" w:fill="auto"/>
            <w:noWrap/>
            <w:vAlign w:val="bottom"/>
            <w:hideMark/>
          </w:tcPr>
          <w:p w14:paraId="3E9BC05E"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82FB29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0106</w:t>
            </w:r>
          </w:p>
        </w:tc>
        <w:tc>
          <w:tcPr>
            <w:tcW w:w="502" w:type="pct"/>
            <w:tcBorders>
              <w:top w:val="nil"/>
              <w:left w:val="nil"/>
              <w:bottom w:val="single" w:sz="4" w:space="0" w:color="000000"/>
              <w:right w:val="single" w:sz="4" w:space="0" w:color="000000"/>
            </w:tcBorders>
            <w:shd w:val="clear" w:color="auto" w:fill="auto"/>
            <w:noWrap/>
            <w:vAlign w:val="bottom"/>
            <w:hideMark/>
          </w:tcPr>
          <w:p w14:paraId="58E3EA0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557" w:type="pct"/>
            <w:tcBorders>
              <w:top w:val="nil"/>
              <w:left w:val="nil"/>
              <w:bottom w:val="single" w:sz="4" w:space="0" w:color="000000"/>
              <w:right w:val="single" w:sz="4" w:space="0" w:color="000000"/>
            </w:tcBorders>
            <w:shd w:val="clear" w:color="auto" w:fill="auto"/>
            <w:noWrap/>
            <w:vAlign w:val="bottom"/>
            <w:hideMark/>
          </w:tcPr>
          <w:p w14:paraId="3A96FDC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1479" w:type="pct"/>
            <w:tcBorders>
              <w:top w:val="nil"/>
              <w:left w:val="nil"/>
              <w:bottom w:val="single" w:sz="4" w:space="0" w:color="000000"/>
              <w:right w:val="single" w:sz="8" w:space="0" w:color="000000"/>
            </w:tcBorders>
            <w:shd w:val="clear" w:color="auto" w:fill="auto"/>
            <w:noWrap/>
            <w:vAlign w:val="bottom"/>
            <w:hideMark/>
          </w:tcPr>
          <w:p w14:paraId="4D922A8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r>
      <w:tr w:rsidR="008A5EEA" w:rsidRPr="008A5EEA" w14:paraId="5D962163" w14:textId="77777777" w:rsidTr="008A5EEA">
        <w:trPr>
          <w:trHeight w:val="360"/>
        </w:trPr>
        <w:tc>
          <w:tcPr>
            <w:tcW w:w="1582" w:type="pct"/>
            <w:tcBorders>
              <w:top w:val="nil"/>
              <w:left w:val="single" w:sz="8" w:space="0" w:color="000000"/>
              <w:bottom w:val="single" w:sz="4" w:space="0" w:color="000000"/>
              <w:right w:val="nil"/>
            </w:tcBorders>
            <w:shd w:val="clear" w:color="auto" w:fill="auto"/>
            <w:vAlign w:val="bottom"/>
            <w:hideMark/>
          </w:tcPr>
          <w:p w14:paraId="6AFD242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межбюджетные трансферты</w:t>
            </w:r>
          </w:p>
        </w:tc>
        <w:tc>
          <w:tcPr>
            <w:tcW w:w="422" w:type="pct"/>
            <w:tcBorders>
              <w:top w:val="nil"/>
              <w:left w:val="single" w:sz="4" w:space="0" w:color="000000"/>
              <w:bottom w:val="single" w:sz="4" w:space="0" w:color="000000"/>
              <w:right w:val="nil"/>
            </w:tcBorders>
            <w:shd w:val="clear" w:color="auto" w:fill="auto"/>
            <w:noWrap/>
            <w:vAlign w:val="bottom"/>
            <w:hideMark/>
          </w:tcPr>
          <w:p w14:paraId="0C60E4E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8800085010</w:t>
            </w:r>
          </w:p>
        </w:tc>
        <w:tc>
          <w:tcPr>
            <w:tcW w:w="205" w:type="pct"/>
            <w:tcBorders>
              <w:top w:val="nil"/>
              <w:left w:val="single" w:sz="4" w:space="0" w:color="000000"/>
              <w:bottom w:val="single" w:sz="4" w:space="0" w:color="000000"/>
              <w:right w:val="nil"/>
            </w:tcBorders>
            <w:shd w:val="clear" w:color="auto" w:fill="auto"/>
            <w:noWrap/>
            <w:vAlign w:val="bottom"/>
            <w:hideMark/>
          </w:tcPr>
          <w:p w14:paraId="7C39573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3ED2C94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0106</w:t>
            </w:r>
          </w:p>
        </w:tc>
        <w:tc>
          <w:tcPr>
            <w:tcW w:w="502" w:type="pct"/>
            <w:tcBorders>
              <w:top w:val="nil"/>
              <w:left w:val="nil"/>
              <w:bottom w:val="single" w:sz="4" w:space="0" w:color="000000"/>
              <w:right w:val="single" w:sz="4" w:space="0" w:color="000000"/>
            </w:tcBorders>
            <w:shd w:val="clear" w:color="auto" w:fill="auto"/>
            <w:noWrap/>
            <w:vAlign w:val="bottom"/>
            <w:hideMark/>
          </w:tcPr>
          <w:p w14:paraId="37802738"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557" w:type="pct"/>
            <w:tcBorders>
              <w:top w:val="nil"/>
              <w:left w:val="nil"/>
              <w:bottom w:val="single" w:sz="4" w:space="0" w:color="000000"/>
              <w:right w:val="single" w:sz="4" w:space="0" w:color="000000"/>
            </w:tcBorders>
            <w:shd w:val="clear" w:color="auto" w:fill="auto"/>
            <w:noWrap/>
            <w:vAlign w:val="bottom"/>
            <w:hideMark/>
          </w:tcPr>
          <w:p w14:paraId="4A6D704D"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c>
          <w:tcPr>
            <w:tcW w:w="1479" w:type="pct"/>
            <w:tcBorders>
              <w:top w:val="nil"/>
              <w:left w:val="nil"/>
              <w:bottom w:val="single" w:sz="4" w:space="0" w:color="000000"/>
              <w:right w:val="single" w:sz="8" w:space="0" w:color="000000"/>
            </w:tcBorders>
            <w:shd w:val="clear" w:color="auto" w:fill="auto"/>
            <w:noWrap/>
            <w:vAlign w:val="bottom"/>
            <w:hideMark/>
          </w:tcPr>
          <w:p w14:paraId="637A157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113,5</w:t>
            </w:r>
          </w:p>
        </w:tc>
      </w:tr>
      <w:tr w:rsidR="008A5EEA" w:rsidRPr="008A5EEA" w14:paraId="575113B2" w14:textId="77777777" w:rsidTr="008A5EEA">
        <w:trPr>
          <w:trHeight w:val="1125"/>
        </w:trPr>
        <w:tc>
          <w:tcPr>
            <w:tcW w:w="1582" w:type="pct"/>
            <w:tcBorders>
              <w:top w:val="nil"/>
              <w:left w:val="single" w:sz="8" w:space="0" w:color="000000"/>
              <w:bottom w:val="single" w:sz="4" w:space="0" w:color="000000"/>
              <w:right w:val="nil"/>
            </w:tcBorders>
            <w:shd w:val="clear" w:color="auto" w:fill="auto"/>
            <w:vAlign w:val="bottom"/>
            <w:hideMark/>
          </w:tcPr>
          <w:p w14:paraId="638BC4C7"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xml:space="preserve">Осуществление деятельности на </w:t>
            </w:r>
            <w:proofErr w:type="spellStart"/>
            <w:proofErr w:type="gramStart"/>
            <w:r w:rsidRPr="008A5EEA">
              <w:rPr>
                <w:rFonts w:ascii="Times New Roman" w:eastAsia="Times New Roman" w:hAnsi="Times New Roman" w:cs="Times New Roman"/>
                <w:sz w:val="20"/>
                <w:szCs w:val="20"/>
              </w:rPr>
              <w:t>исполн.переданных</w:t>
            </w:r>
            <w:proofErr w:type="spellEnd"/>
            <w:proofErr w:type="gramEnd"/>
            <w:r w:rsidRPr="008A5EEA">
              <w:rPr>
                <w:rFonts w:ascii="Times New Roman" w:eastAsia="Times New Roman" w:hAnsi="Times New Roman" w:cs="Times New Roman"/>
                <w:sz w:val="20"/>
                <w:szCs w:val="20"/>
              </w:rPr>
              <w:t xml:space="preserve"> полномочий из бюджетов поселений в бюджет района на закупку товаров, работ услуг в части определения поставщиков (подрядчиков, исполнителей) для заказчиков муниципальных образований района</w:t>
            </w:r>
          </w:p>
        </w:tc>
        <w:tc>
          <w:tcPr>
            <w:tcW w:w="422" w:type="pct"/>
            <w:tcBorders>
              <w:top w:val="nil"/>
              <w:left w:val="single" w:sz="4" w:space="0" w:color="000000"/>
              <w:bottom w:val="single" w:sz="4" w:space="0" w:color="000000"/>
              <w:right w:val="nil"/>
            </w:tcBorders>
            <w:shd w:val="clear" w:color="auto" w:fill="auto"/>
            <w:noWrap/>
            <w:vAlign w:val="bottom"/>
            <w:hideMark/>
          </w:tcPr>
          <w:p w14:paraId="0409032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8800085040</w:t>
            </w:r>
          </w:p>
        </w:tc>
        <w:tc>
          <w:tcPr>
            <w:tcW w:w="205" w:type="pct"/>
            <w:tcBorders>
              <w:top w:val="nil"/>
              <w:left w:val="single" w:sz="4" w:space="0" w:color="000000"/>
              <w:bottom w:val="single" w:sz="4" w:space="0" w:color="000000"/>
              <w:right w:val="nil"/>
            </w:tcBorders>
            <w:shd w:val="clear" w:color="auto" w:fill="auto"/>
            <w:noWrap/>
            <w:vAlign w:val="bottom"/>
            <w:hideMark/>
          </w:tcPr>
          <w:p w14:paraId="68C9ADA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C16CC8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31B07AF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w:t>
            </w:r>
          </w:p>
        </w:tc>
        <w:tc>
          <w:tcPr>
            <w:tcW w:w="557" w:type="pct"/>
            <w:tcBorders>
              <w:top w:val="nil"/>
              <w:left w:val="nil"/>
              <w:bottom w:val="single" w:sz="4" w:space="0" w:color="000000"/>
              <w:right w:val="single" w:sz="4" w:space="0" w:color="000000"/>
            </w:tcBorders>
            <w:shd w:val="clear" w:color="auto" w:fill="auto"/>
            <w:noWrap/>
            <w:vAlign w:val="bottom"/>
            <w:hideMark/>
          </w:tcPr>
          <w:p w14:paraId="5A69D9C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29D479C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C0302EE"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5C6D814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Межбюджетные трансферты</w:t>
            </w:r>
          </w:p>
        </w:tc>
        <w:tc>
          <w:tcPr>
            <w:tcW w:w="422" w:type="pct"/>
            <w:tcBorders>
              <w:top w:val="nil"/>
              <w:left w:val="single" w:sz="4" w:space="0" w:color="000000"/>
              <w:bottom w:val="single" w:sz="4" w:space="0" w:color="000000"/>
              <w:right w:val="nil"/>
            </w:tcBorders>
            <w:shd w:val="clear" w:color="auto" w:fill="auto"/>
            <w:noWrap/>
            <w:vAlign w:val="bottom"/>
            <w:hideMark/>
          </w:tcPr>
          <w:p w14:paraId="70059D6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8800085040</w:t>
            </w:r>
          </w:p>
        </w:tc>
        <w:tc>
          <w:tcPr>
            <w:tcW w:w="205" w:type="pct"/>
            <w:tcBorders>
              <w:top w:val="nil"/>
              <w:left w:val="single" w:sz="4" w:space="0" w:color="000000"/>
              <w:bottom w:val="single" w:sz="4" w:space="0" w:color="000000"/>
              <w:right w:val="nil"/>
            </w:tcBorders>
            <w:shd w:val="clear" w:color="auto" w:fill="auto"/>
            <w:noWrap/>
            <w:vAlign w:val="bottom"/>
            <w:hideMark/>
          </w:tcPr>
          <w:p w14:paraId="2273F74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5E2DCB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7B3A954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w:t>
            </w:r>
          </w:p>
        </w:tc>
        <w:tc>
          <w:tcPr>
            <w:tcW w:w="557" w:type="pct"/>
            <w:tcBorders>
              <w:top w:val="nil"/>
              <w:left w:val="nil"/>
              <w:bottom w:val="single" w:sz="4" w:space="0" w:color="000000"/>
              <w:right w:val="single" w:sz="4" w:space="0" w:color="000000"/>
            </w:tcBorders>
            <w:shd w:val="clear" w:color="auto" w:fill="auto"/>
            <w:noWrap/>
            <w:vAlign w:val="bottom"/>
            <w:hideMark/>
          </w:tcPr>
          <w:p w14:paraId="117E7AA0"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3C3302E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7DADB7C9"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6A9421FA"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межбюджетные трансферты</w:t>
            </w:r>
          </w:p>
        </w:tc>
        <w:tc>
          <w:tcPr>
            <w:tcW w:w="422" w:type="pct"/>
            <w:tcBorders>
              <w:top w:val="nil"/>
              <w:left w:val="single" w:sz="4" w:space="0" w:color="000000"/>
              <w:bottom w:val="single" w:sz="4" w:space="0" w:color="000000"/>
              <w:right w:val="nil"/>
            </w:tcBorders>
            <w:shd w:val="clear" w:color="auto" w:fill="auto"/>
            <w:noWrap/>
            <w:vAlign w:val="bottom"/>
            <w:hideMark/>
          </w:tcPr>
          <w:p w14:paraId="4FE8528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8800085040</w:t>
            </w:r>
          </w:p>
        </w:tc>
        <w:tc>
          <w:tcPr>
            <w:tcW w:w="205" w:type="pct"/>
            <w:tcBorders>
              <w:top w:val="nil"/>
              <w:left w:val="single" w:sz="4" w:space="0" w:color="000000"/>
              <w:bottom w:val="single" w:sz="4" w:space="0" w:color="000000"/>
              <w:right w:val="nil"/>
            </w:tcBorders>
            <w:shd w:val="clear" w:color="auto" w:fill="auto"/>
            <w:noWrap/>
            <w:vAlign w:val="bottom"/>
            <w:hideMark/>
          </w:tcPr>
          <w:p w14:paraId="1EB2F5A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540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2872E75"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0104</w:t>
            </w:r>
          </w:p>
        </w:tc>
        <w:tc>
          <w:tcPr>
            <w:tcW w:w="502" w:type="pct"/>
            <w:tcBorders>
              <w:top w:val="nil"/>
              <w:left w:val="nil"/>
              <w:bottom w:val="single" w:sz="4" w:space="0" w:color="000000"/>
              <w:right w:val="single" w:sz="4" w:space="0" w:color="000000"/>
            </w:tcBorders>
            <w:shd w:val="clear" w:color="auto" w:fill="auto"/>
            <w:noWrap/>
            <w:vAlign w:val="bottom"/>
            <w:hideMark/>
          </w:tcPr>
          <w:p w14:paraId="270E2515"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11,0</w:t>
            </w:r>
          </w:p>
        </w:tc>
        <w:tc>
          <w:tcPr>
            <w:tcW w:w="557" w:type="pct"/>
            <w:tcBorders>
              <w:top w:val="nil"/>
              <w:left w:val="nil"/>
              <w:bottom w:val="single" w:sz="4" w:space="0" w:color="000000"/>
              <w:right w:val="single" w:sz="4" w:space="0" w:color="000000"/>
            </w:tcBorders>
            <w:shd w:val="clear" w:color="auto" w:fill="auto"/>
            <w:noWrap/>
            <w:vAlign w:val="bottom"/>
            <w:hideMark/>
          </w:tcPr>
          <w:p w14:paraId="64B163A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0448F36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63C75A40"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0C709B46"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условно утвержденные расходы</w:t>
            </w:r>
          </w:p>
        </w:tc>
        <w:tc>
          <w:tcPr>
            <w:tcW w:w="422" w:type="pct"/>
            <w:tcBorders>
              <w:top w:val="nil"/>
              <w:left w:val="single" w:sz="4" w:space="0" w:color="000000"/>
              <w:bottom w:val="single" w:sz="4" w:space="0" w:color="000000"/>
              <w:right w:val="nil"/>
            </w:tcBorders>
            <w:shd w:val="clear" w:color="auto" w:fill="auto"/>
            <w:noWrap/>
            <w:vAlign w:val="bottom"/>
            <w:hideMark/>
          </w:tcPr>
          <w:p w14:paraId="57018CA4"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8800099990</w:t>
            </w:r>
          </w:p>
        </w:tc>
        <w:tc>
          <w:tcPr>
            <w:tcW w:w="205" w:type="pct"/>
            <w:tcBorders>
              <w:top w:val="nil"/>
              <w:left w:val="single" w:sz="4" w:space="0" w:color="000000"/>
              <w:bottom w:val="single" w:sz="4" w:space="0" w:color="000000"/>
              <w:right w:val="nil"/>
            </w:tcBorders>
            <w:shd w:val="clear" w:color="auto" w:fill="auto"/>
            <w:noWrap/>
            <w:vAlign w:val="bottom"/>
            <w:hideMark/>
          </w:tcPr>
          <w:p w14:paraId="717D62F7"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724A9371"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32073DA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57" w:type="pct"/>
            <w:tcBorders>
              <w:top w:val="nil"/>
              <w:left w:val="nil"/>
              <w:bottom w:val="single" w:sz="4" w:space="0" w:color="000000"/>
              <w:right w:val="single" w:sz="4" w:space="0" w:color="000000"/>
            </w:tcBorders>
            <w:shd w:val="clear" w:color="auto" w:fill="auto"/>
            <w:noWrap/>
            <w:vAlign w:val="bottom"/>
            <w:hideMark/>
          </w:tcPr>
          <w:p w14:paraId="5AD5F7C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131,7</w:t>
            </w:r>
          </w:p>
        </w:tc>
        <w:tc>
          <w:tcPr>
            <w:tcW w:w="1479" w:type="pct"/>
            <w:tcBorders>
              <w:top w:val="nil"/>
              <w:left w:val="nil"/>
              <w:bottom w:val="single" w:sz="4" w:space="0" w:color="000000"/>
              <w:right w:val="single" w:sz="8" w:space="0" w:color="000000"/>
            </w:tcBorders>
            <w:shd w:val="clear" w:color="auto" w:fill="auto"/>
            <w:noWrap/>
            <w:vAlign w:val="bottom"/>
            <w:hideMark/>
          </w:tcPr>
          <w:p w14:paraId="5D8F76A4"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306,7</w:t>
            </w:r>
          </w:p>
        </w:tc>
      </w:tr>
      <w:tr w:rsidR="008A5EEA" w:rsidRPr="008A5EEA" w14:paraId="2A1A30E9"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71DE3FEF" w14:textId="77777777" w:rsidR="008A5EEA" w:rsidRPr="008A5EEA" w:rsidRDefault="008A5EEA" w:rsidP="008A5EEA">
            <w:pPr>
              <w:spacing w:after="0" w:line="240" w:lineRule="auto"/>
              <w:rPr>
                <w:rFonts w:ascii="Times New Roman" w:eastAsia="Times New Roman" w:hAnsi="Times New Roman" w:cs="Times New Roman"/>
                <w:sz w:val="20"/>
                <w:szCs w:val="20"/>
              </w:rPr>
            </w:pPr>
            <w:proofErr w:type="spellStart"/>
            <w:r w:rsidRPr="008A5EEA">
              <w:rPr>
                <w:rFonts w:ascii="Times New Roman" w:eastAsia="Times New Roman" w:hAnsi="Times New Roman" w:cs="Times New Roman"/>
                <w:sz w:val="20"/>
                <w:szCs w:val="20"/>
              </w:rPr>
              <w:t>софинансирование</w:t>
            </w:r>
            <w:proofErr w:type="spellEnd"/>
            <w:r w:rsidRPr="008A5EEA">
              <w:rPr>
                <w:rFonts w:ascii="Times New Roman" w:eastAsia="Times New Roman" w:hAnsi="Times New Roman" w:cs="Times New Roman"/>
                <w:sz w:val="20"/>
                <w:szCs w:val="20"/>
              </w:rPr>
              <w:t xml:space="preserve"> развития территорий </w:t>
            </w:r>
            <w:proofErr w:type="gramStart"/>
            <w:r w:rsidRPr="008A5EEA">
              <w:rPr>
                <w:rFonts w:ascii="Times New Roman" w:eastAsia="Times New Roman" w:hAnsi="Times New Roman" w:cs="Times New Roman"/>
                <w:sz w:val="20"/>
                <w:szCs w:val="20"/>
              </w:rPr>
              <w:t>муниципальных образований Новосибирской области</w:t>
            </w:r>
            <w:proofErr w:type="gramEnd"/>
            <w:r w:rsidRPr="008A5EEA">
              <w:rPr>
                <w:rFonts w:ascii="Times New Roman" w:eastAsia="Times New Roman" w:hAnsi="Times New Roman" w:cs="Times New Roman"/>
                <w:sz w:val="20"/>
                <w:szCs w:val="20"/>
              </w:rPr>
              <w:t xml:space="preserve">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422" w:type="pct"/>
            <w:tcBorders>
              <w:top w:val="nil"/>
              <w:left w:val="single" w:sz="4" w:space="0" w:color="000000"/>
              <w:bottom w:val="single" w:sz="4" w:space="0" w:color="000000"/>
              <w:right w:val="nil"/>
            </w:tcBorders>
            <w:shd w:val="clear" w:color="auto" w:fill="auto"/>
            <w:noWrap/>
            <w:vAlign w:val="bottom"/>
            <w:hideMark/>
          </w:tcPr>
          <w:p w14:paraId="7647A93C"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88000S0240</w:t>
            </w:r>
          </w:p>
        </w:tc>
        <w:tc>
          <w:tcPr>
            <w:tcW w:w="205" w:type="pct"/>
            <w:tcBorders>
              <w:top w:val="nil"/>
              <w:left w:val="single" w:sz="4" w:space="0" w:color="000000"/>
              <w:bottom w:val="single" w:sz="4" w:space="0" w:color="000000"/>
              <w:right w:val="nil"/>
            </w:tcBorders>
            <w:shd w:val="clear" w:color="auto" w:fill="auto"/>
            <w:noWrap/>
            <w:vAlign w:val="bottom"/>
            <w:hideMark/>
          </w:tcPr>
          <w:p w14:paraId="363454EA"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10AA6110"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502" w:type="pct"/>
            <w:tcBorders>
              <w:top w:val="nil"/>
              <w:left w:val="nil"/>
              <w:bottom w:val="single" w:sz="4" w:space="0" w:color="000000"/>
              <w:right w:val="single" w:sz="4" w:space="0" w:color="000000"/>
            </w:tcBorders>
            <w:shd w:val="clear" w:color="auto" w:fill="auto"/>
            <w:noWrap/>
            <w:vAlign w:val="bottom"/>
            <w:hideMark/>
          </w:tcPr>
          <w:p w14:paraId="735A644C"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49,2</w:t>
            </w:r>
          </w:p>
        </w:tc>
        <w:tc>
          <w:tcPr>
            <w:tcW w:w="557" w:type="pct"/>
            <w:tcBorders>
              <w:top w:val="nil"/>
              <w:left w:val="nil"/>
              <w:bottom w:val="single" w:sz="4" w:space="0" w:color="000000"/>
              <w:right w:val="single" w:sz="4" w:space="0" w:color="000000"/>
            </w:tcBorders>
            <w:shd w:val="clear" w:color="auto" w:fill="auto"/>
            <w:noWrap/>
            <w:vAlign w:val="bottom"/>
            <w:hideMark/>
          </w:tcPr>
          <w:p w14:paraId="6DC6AE5E"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7A1C489A"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192AC01"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49D322F3"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43F0A8FB"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88000S0240</w:t>
            </w:r>
          </w:p>
        </w:tc>
        <w:tc>
          <w:tcPr>
            <w:tcW w:w="205" w:type="pct"/>
            <w:tcBorders>
              <w:top w:val="nil"/>
              <w:left w:val="single" w:sz="4" w:space="0" w:color="000000"/>
              <w:bottom w:val="single" w:sz="4" w:space="0" w:color="000000"/>
              <w:right w:val="nil"/>
            </w:tcBorders>
            <w:shd w:val="clear" w:color="auto" w:fill="auto"/>
            <w:noWrap/>
            <w:vAlign w:val="bottom"/>
            <w:hideMark/>
          </w:tcPr>
          <w:p w14:paraId="028F83D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200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56C0D29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3E5B2F97"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49,2</w:t>
            </w:r>
          </w:p>
        </w:tc>
        <w:tc>
          <w:tcPr>
            <w:tcW w:w="557" w:type="pct"/>
            <w:tcBorders>
              <w:top w:val="nil"/>
              <w:left w:val="nil"/>
              <w:bottom w:val="single" w:sz="4" w:space="0" w:color="000000"/>
              <w:right w:val="single" w:sz="4" w:space="0" w:color="000000"/>
            </w:tcBorders>
            <w:shd w:val="clear" w:color="auto" w:fill="auto"/>
            <w:noWrap/>
            <w:vAlign w:val="bottom"/>
            <w:hideMark/>
          </w:tcPr>
          <w:p w14:paraId="4B3D8AB2"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12FEBC8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06DE03E3" w14:textId="77777777" w:rsidTr="008A5EEA">
        <w:trPr>
          <w:trHeight w:val="255"/>
        </w:trPr>
        <w:tc>
          <w:tcPr>
            <w:tcW w:w="1582" w:type="pct"/>
            <w:tcBorders>
              <w:top w:val="nil"/>
              <w:left w:val="single" w:sz="8" w:space="0" w:color="000000"/>
              <w:bottom w:val="single" w:sz="4" w:space="0" w:color="000000"/>
              <w:right w:val="nil"/>
            </w:tcBorders>
            <w:shd w:val="clear" w:color="auto" w:fill="auto"/>
            <w:vAlign w:val="bottom"/>
            <w:hideMark/>
          </w:tcPr>
          <w:p w14:paraId="02DD87F8" w14:textId="77777777" w:rsidR="008A5EEA" w:rsidRPr="008A5EEA" w:rsidRDefault="008A5EEA" w:rsidP="008A5EEA">
            <w:pPr>
              <w:spacing w:after="0" w:line="240" w:lineRule="auto"/>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2" w:type="pct"/>
            <w:tcBorders>
              <w:top w:val="nil"/>
              <w:left w:val="single" w:sz="4" w:space="0" w:color="000000"/>
              <w:bottom w:val="single" w:sz="4" w:space="0" w:color="000000"/>
              <w:right w:val="nil"/>
            </w:tcBorders>
            <w:shd w:val="clear" w:color="auto" w:fill="auto"/>
            <w:noWrap/>
            <w:vAlign w:val="bottom"/>
            <w:hideMark/>
          </w:tcPr>
          <w:p w14:paraId="07B5F443"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88000S0240</w:t>
            </w:r>
          </w:p>
        </w:tc>
        <w:tc>
          <w:tcPr>
            <w:tcW w:w="205" w:type="pct"/>
            <w:tcBorders>
              <w:top w:val="nil"/>
              <w:left w:val="single" w:sz="4" w:space="0" w:color="000000"/>
              <w:bottom w:val="single" w:sz="4" w:space="0" w:color="000000"/>
              <w:right w:val="nil"/>
            </w:tcBorders>
            <w:shd w:val="clear" w:color="auto" w:fill="auto"/>
            <w:noWrap/>
            <w:vAlign w:val="bottom"/>
            <w:hideMark/>
          </w:tcPr>
          <w:p w14:paraId="6A686689"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240</w:t>
            </w:r>
          </w:p>
        </w:tc>
        <w:tc>
          <w:tcPr>
            <w:tcW w:w="254" w:type="pct"/>
            <w:tcBorders>
              <w:top w:val="nil"/>
              <w:left w:val="single" w:sz="4" w:space="0" w:color="000000"/>
              <w:bottom w:val="single" w:sz="4" w:space="0" w:color="000000"/>
              <w:right w:val="single" w:sz="4" w:space="0" w:color="000000"/>
            </w:tcBorders>
            <w:shd w:val="clear" w:color="auto" w:fill="auto"/>
            <w:noWrap/>
            <w:vAlign w:val="bottom"/>
            <w:hideMark/>
          </w:tcPr>
          <w:p w14:paraId="42328F72" w14:textId="77777777" w:rsidR="008A5EEA" w:rsidRPr="008A5EEA" w:rsidRDefault="008A5EEA" w:rsidP="008A5EEA">
            <w:pPr>
              <w:spacing w:after="0" w:line="240" w:lineRule="auto"/>
              <w:jc w:val="center"/>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0503</w:t>
            </w:r>
          </w:p>
        </w:tc>
        <w:tc>
          <w:tcPr>
            <w:tcW w:w="502" w:type="pct"/>
            <w:tcBorders>
              <w:top w:val="nil"/>
              <w:left w:val="nil"/>
              <w:bottom w:val="single" w:sz="4" w:space="0" w:color="000000"/>
              <w:right w:val="single" w:sz="4" w:space="0" w:color="000000"/>
            </w:tcBorders>
            <w:shd w:val="clear" w:color="auto" w:fill="auto"/>
            <w:noWrap/>
            <w:vAlign w:val="bottom"/>
            <w:hideMark/>
          </w:tcPr>
          <w:p w14:paraId="28B5D25F"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49,2</w:t>
            </w:r>
          </w:p>
        </w:tc>
        <w:tc>
          <w:tcPr>
            <w:tcW w:w="557" w:type="pct"/>
            <w:tcBorders>
              <w:top w:val="nil"/>
              <w:left w:val="nil"/>
              <w:bottom w:val="single" w:sz="4" w:space="0" w:color="000000"/>
              <w:right w:val="single" w:sz="4" w:space="0" w:color="000000"/>
            </w:tcBorders>
            <w:shd w:val="clear" w:color="auto" w:fill="auto"/>
            <w:noWrap/>
            <w:vAlign w:val="bottom"/>
            <w:hideMark/>
          </w:tcPr>
          <w:p w14:paraId="625444B3"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c>
          <w:tcPr>
            <w:tcW w:w="1479" w:type="pct"/>
            <w:tcBorders>
              <w:top w:val="nil"/>
              <w:left w:val="nil"/>
              <w:bottom w:val="single" w:sz="4" w:space="0" w:color="000000"/>
              <w:right w:val="single" w:sz="8" w:space="0" w:color="000000"/>
            </w:tcBorders>
            <w:shd w:val="clear" w:color="auto" w:fill="auto"/>
            <w:noWrap/>
            <w:vAlign w:val="bottom"/>
            <w:hideMark/>
          </w:tcPr>
          <w:p w14:paraId="55DC7E16" w14:textId="77777777" w:rsidR="008A5EEA" w:rsidRPr="008A5EEA" w:rsidRDefault="008A5EEA" w:rsidP="008A5EEA">
            <w:pPr>
              <w:spacing w:after="0" w:line="240" w:lineRule="auto"/>
              <w:jc w:val="right"/>
              <w:rPr>
                <w:rFonts w:ascii="Times New Roman" w:eastAsia="Times New Roman" w:hAnsi="Times New Roman" w:cs="Times New Roman"/>
                <w:sz w:val="20"/>
                <w:szCs w:val="20"/>
              </w:rPr>
            </w:pPr>
            <w:r w:rsidRPr="008A5EEA">
              <w:rPr>
                <w:rFonts w:ascii="Times New Roman" w:eastAsia="Times New Roman" w:hAnsi="Times New Roman" w:cs="Times New Roman"/>
                <w:sz w:val="20"/>
                <w:szCs w:val="20"/>
              </w:rPr>
              <w:t> </w:t>
            </w:r>
          </w:p>
        </w:tc>
      </w:tr>
      <w:tr w:rsidR="008A5EEA" w:rsidRPr="008A5EEA" w14:paraId="59C1C9DA" w14:textId="77777777" w:rsidTr="008A5EEA">
        <w:trPr>
          <w:trHeight w:val="255"/>
        </w:trPr>
        <w:tc>
          <w:tcPr>
            <w:tcW w:w="1582" w:type="pct"/>
            <w:tcBorders>
              <w:top w:val="single" w:sz="8" w:space="0" w:color="000000"/>
              <w:left w:val="single" w:sz="8" w:space="0" w:color="000000"/>
              <w:bottom w:val="single" w:sz="8" w:space="0" w:color="000000"/>
              <w:right w:val="nil"/>
            </w:tcBorders>
            <w:shd w:val="clear" w:color="C0C0C0" w:fill="DAEEF3"/>
            <w:vAlign w:val="center"/>
            <w:hideMark/>
          </w:tcPr>
          <w:p w14:paraId="0E47D28A" w14:textId="77777777" w:rsidR="008A5EEA" w:rsidRPr="008A5EEA" w:rsidRDefault="008A5EEA" w:rsidP="008A5EEA">
            <w:pPr>
              <w:spacing w:after="0" w:line="240" w:lineRule="auto"/>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 xml:space="preserve"> ВСЕГО РАСХОДОВ</w:t>
            </w:r>
          </w:p>
        </w:tc>
        <w:tc>
          <w:tcPr>
            <w:tcW w:w="422" w:type="pct"/>
            <w:tcBorders>
              <w:top w:val="single" w:sz="8" w:space="0" w:color="000000"/>
              <w:left w:val="nil"/>
              <w:bottom w:val="single" w:sz="8" w:space="0" w:color="000000"/>
              <w:right w:val="nil"/>
            </w:tcBorders>
            <w:shd w:val="clear" w:color="C0C0C0" w:fill="DAEEF3"/>
            <w:noWrap/>
            <w:vAlign w:val="bottom"/>
            <w:hideMark/>
          </w:tcPr>
          <w:p w14:paraId="7464BF03" w14:textId="77777777" w:rsidR="008A5EEA" w:rsidRPr="008A5EEA" w:rsidRDefault="008A5EEA" w:rsidP="008A5EEA">
            <w:pPr>
              <w:spacing w:after="0" w:line="240" w:lineRule="auto"/>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 </w:t>
            </w:r>
          </w:p>
        </w:tc>
        <w:tc>
          <w:tcPr>
            <w:tcW w:w="205" w:type="pct"/>
            <w:tcBorders>
              <w:top w:val="single" w:sz="8" w:space="0" w:color="000000"/>
              <w:left w:val="nil"/>
              <w:bottom w:val="single" w:sz="8" w:space="0" w:color="000000"/>
              <w:right w:val="nil"/>
            </w:tcBorders>
            <w:shd w:val="clear" w:color="C0C0C0" w:fill="DAEEF3"/>
            <w:noWrap/>
            <w:vAlign w:val="bottom"/>
            <w:hideMark/>
          </w:tcPr>
          <w:p w14:paraId="5800CFD9" w14:textId="77777777" w:rsidR="008A5EEA" w:rsidRPr="008A5EEA" w:rsidRDefault="008A5EEA" w:rsidP="008A5EEA">
            <w:pPr>
              <w:spacing w:after="0" w:line="240" w:lineRule="auto"/>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 </w:t>
            </w:r>
          </w:p>
        </w:tc>
        <w:tc>
          <w:tcPr>
            <w:tcW w:w="254" w:type="pct"/>
            <w:tcBorders>
              <w:top w:val="single" w:sz="8" w:space="0" w:color="000000"/>
              <w:left w:val="nil"/>
              <w:bottom w:val="single" w:sz="8" w:space="0" w:color="000000"/>
              <w:right w:val="single" w:sz="4" w:space="0" w:color="000000"/>
            </w:tcBorders>
            <w:shd w:val="clear" w:color="C0C0C0" w:fill="DAEEF3"/>
            <w:noWrap/>
            <w:vAlign w:val="bottom"/>
            <w:hideMark/>
          </w:tcPr>
          <w:p w14:paraId="3232981E" w14:textId="77777777" w:rsidR="008A5EEA" w:rsidRPr="008A5EEA" w:rsidRDefault="008A5EEA" w:rsidP="008A5EEA">
            <w:pPr>
              <w:spacing w:after="0" w:line="240" w:lineRule="auto"/>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 </w:t>
            </w:r>
          </w:p>
        </w:tc>
        <w:tc>
          <w:tcPr>
            <w:tcW w:w="502" w:type="pct"/>
            <w:tcBorders>
              <w:top w:val="single" w:sz="8" w:space="0" w:color="000000"/>
              <w:left w:val="nil"/>
              <w:bottom w:val="single" w:sz="8" w:space="0" w:color="000000"/>
              <w:right w:val="single" w:sz="4" w:space="0" w:color="000000"/>
            </w:tcBorders>
            <w:shd w:val="clear" w:color="C0C0C0" w:fill="DAEEF3"/>
            <w:noWrap/>
            <w:vAlign w:val="center"/>
            <w:hideMark/>
          </w:tcPr>
          <w:p w14:paraId="5A027A08" w14:textId="77777777" w:rsidR="008A5EEA" w:rsidRPr="008A5EEA" w:rsidRDefault="008A5EEA" w:rsidP="008A5EEA">
            <w:pPr>
              <w:spacing w:after="0" w:line="240" w:lineRule="auto"/>
              <w:jc w:val="right"/>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13661,5</w:t>
            </w:r>
          </w:p>
        </w:tc>
        <w:tc>
          <w:tcPr>
            <w:tcW w:w="557" w:type="pct"/>
            <w:tcBorders>
              <w:top w:val="single" w:sz="8" w:space="0" w:color="000000"/>
              <w:left w:val="nil"/>
              <w:bottom w:val="single" w:sz="8" w:space="0" w:color="000000"/>
              <w:right w:val="single" w:sz="4" w:space="0" w:color="000000"/>
            </w:tcBorders>
            <w:shd w:val="clear" w:color="C0C0C0" w:fill="DAEEF3"/>
            <w:noWrap/>
            <w:vAlign w:val="center"/>
            <w:hideMark/>
          </w:tcPr>
          <w:p w14:paraId="2C107B85" w14:textId="77777777" w:rsidR="008A5EEA" w:rsidRPr="008A5EEA" w:rsidRDefault="008A5EEA" w:rsidP="008A5EEA">
            <w:pPr>
              <w:spacing w:after="0" w:line="240" w:lineRule="auto"/>
              <w:jc w:val="right"/>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6660,4</w:t>
            </w:r>
          </w:p>
        </w:tc>
        <w:tc>
          <w:tcPr>
            <w:tcW w:w="1479" w:type="pct"/>
            <w:tcBorders>
              <w:top w:val="single" w:sz="8" w:space="0" w:color="000000"/>
              <w:left w:val="nil"/>
              <w:bottom w:val="single" w:sz="8" w:space="0" w:color="000000"/>
              <w:right w:val="single" w:sz="8" w:space="0" w:color="000000"/>
            </w:tcBorders>
            <w:shd w:val="clear" w:color="C0C0C0" w:fill="DAEEF3"/>
            <w:noWrap/>
            <w:vAlign w:val="center"/>
            <w:hideMark/>
          </w:tcPr>
          <w:p w14:paraId="0F5F6567" w14:textId="77777777" w:rsidR="008A5EEA" w:rsidRPr="008A5EEA" w:rsidRDefault="008A5EEA" w:rsidP="008A5EEA">
            <w:pPr>
              <w:spacing w:after="0" w:line="240" w:lineRule="auto"/>
              <w:jc w:val="right"/>
              <w:rPr>
                <w:rFonts w:ascii="Times New Roman" w:eastAsia="Times New Roman" w:hAnsi="Times New Roman" w:cs="Times New Roman"/>
                <w:b/>
                <w:bCs/>
                <w:sz w:val="20"/>
                <w:szCs w:val="20"/>
              </w:rPr>
            </w:pPr>
            <w:r w:rsidRPr="008A5EEA">
              <w:rPr>
                <w:rFonts w:ascii="Times New Roman" w:eastAsia="Times New Roman" w:hAnsi="Times New Roman" w:cs="Times New Roman"/>
                <w:b/>
                <w:bCs/>
                <w:sz w:val="20"/>
                <w:szCs w:val="20"/>
              </w:rPr>
              <w:t>7936,1</w:t>
            </w:r>
          </w:p>
        </w:tc>
      </w:tr>
    </w:tbl>
    <w:p w14:paraId="0C20CF22" w14:textId="61B6F409" w:rsidR="0070766A" w:rsidRDefault="0070766A"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48C5DC14" w14:textId="77777777" w:rsidR="00375CC7" w:rsidRDefault="00375CC7"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22926838" w14:textId="77777777" w:rsidR="00375CC7" w:rsidRDefault="00375CC7"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579"/>
        <w:gridCol w:w="2600"/>
        <w:gridCol w:w="614"/>
        <w:gridCol w:w="986"/>
        <w:gridCol w:w="504"/>
        <w:gridCol w:w="749"/>
        <w:gridCol w:w="673"/>
        <w:gridCol w:w="3500"/>
      </w:tblGrid>
      <w:tr w:rsidR="00AD26A8" w:rsidRPr="00AD26A8" w14:paraId="3ED2EF78" w14:textId="77777777" w:rsidTr="00AD26A8">
        <w:trPr>
          <w:trHeight w:val="255"/>
        </w:trPr>
        <w:tc>
          <w:tcPr>
            <w:tcW w:w="260" w:type="pct"/>
            <w:tcBorders>
              <w:top w:val="nil"/>
              <w:left w:val="nil"/>
              <w:bottom w:val="nil"/>
              <w:right w:val="nil"/>
            </w:tcBorders>
            <w:shd w:val="clear" w:color="auto" w:fill="auto"/>
            <w:vAlign w:val="bottom"/>
            <w:hideMark/>
          </w:tcPr>
          <w:p w14:paraId="2B383F7C"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1260" w:type="pct"/>
            <w:tcBorders>
              <w:top w:val="nil"/>
              <w:left w:val="nil"/>
              <w:bottom w:val="nil"/>
              <w:right w:val="nil"/>
            </w:tcBorders>
            <w:shd w:val="clear" w:color="auto" w:fill="auto"/>
            <w:vAlign w:val="bottom"/>
            <w:hideMark/>
          </w:tcPr>
          <w:p w14:paraId="27E83304"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vAlign w:val="bottom"/>
            <w:hideMark/>
          </w:tcPr>
          <w:p w14:paraId="11F9F86C"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62" w:type="pct"/>
            <w:tcBorders>
              <w:top w:val="nil"/>
              <w:left w:val="nil"/>
              <w:bottom w:val="nil"/>
              <w:right w:val="nil"/>
            </w:tcBorders>
            <w:shd w:val="clear" w:color="auto" w:fill="auto"/>
            <w:vAlign w:val="center"/>
            <w:hideMark/>
          </w:tcPr>
          <w:p w14:paraId="3DBC0427"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vAlign w:val="center"/>
            <w:hideMark/>
          </w:tcPr>
          <w:p w14:paraId="70F8197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vAlign w:val="center"/>
            <w:hideMark/>
          </w:tcPr>
          <w:p w14:paraId="78F6E1F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610" w:type="pct"/>
            <w:tcBorders>
              <w:top w:val="nil"/>
              <w:left w:val="nil"/>
              <w:bottom w:val="nil"/>
              <w:right w:val="nil"/>
            </w:tcBorders>
            <w:shd w:val="clear" w:color="auto" w:fill="auto"/>
            <w:noWrap/>
            <w:vAlign w:val="bottom"/>
            <w:hideMark/>
          </w:tcPr>
          <w:p w14:paraId="3248CAC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1618" w:type="pct"/>
            <w:tcBorders>
              <w:top w:val="nil"/>
              <w:left w:val="nil"/>
              <w:bottom w:val="nil"/>
              <w:right w:val="nil"/>
            </w:tcBorders>
            <w:shd w:val="clear" w:color="auto" w:fill="auto"/>
            <w:noWrap/>
            <w:vAlign w:val="bottom"/>
            <w:hideMark/>
          </w:tcPr>
          <w:p w14:paraId="2D9817B9" w14:textId="77777777" w:rsidR="00AD26A8" w:rsidRPr="00AD26A8" w:rsidRDefault="00AD26A8" w:rsidP="00AD26A8">
            <w:pPr>
              <w:spacing w:after="0" w:line="240" w:lineRule="auto"/>
              <w:jc w:val="right"/>
              <w:rPr>
                <w:rFonts w:ascii="Times New Roman" w:eastAsia="Times New Roman" w:hAnsi="Times New Roman" w:cs="Times New Roman"/>
                <w:i/>
                <w:iCs/>
                <w:sz w:val="20"/>
                <w:szCs w:val="20"/>
              </w:rPr>
            </w:pPr>
            <w:r w:rsidRPr="00AD26A8">
              <w:rPr>
                <w:rFonts w:ascii="Times New Roman" w:eastAsia="Times New Roman" w:hAnsi="Times New Roman" w:cs="Times New Roman"/>
                <w:i/>
                <w:iCs/>
                <w:sz w:val="20"/>
                <w:szCs w:val="20"/>
              </w:rPr>
              <w:t>Приложение 5</w:t>
            </w:r>
          </w:p>
        </w:tc>
      </w:tr>
      <w:tr w:rsidR="00AD26A8" w:rsidRPr="00AD26A8" w14:paraId="25321D57" w14:textId="77777777" w:rsidTr="00AD26A8">
        <w:trPr>
          <w:trHeight w:val="255"/>
        </w:trPr>
        <w:tc>
          <w:tcPr>
            <w:tcW w:w="260" w:type="pct"/>
            <w:tcBorders>
              <w:top w:val="nil"/>
              <w:left w:val="nil"/>
              <w:bottom w:val="nil"/>
              <w:right w:val="nil"/>
            </w:tcBorders>
            <w:shd w:val="clear" w:color="auto" w:fill="auto"/>
            <w:vAlign w:val="bottom"/>
            <w:hideMark/>
          </w:tcPr>
          <w:p w14:paraId="3D39B193" w14:textId="77777777" w:rsidR="00AD26A8" w:rsidRPr="00AD26A8" w:rsidRDefault="00AD26A8" w:rsidP="00AD26A8">
            <w:pPr>
              <w:spacing w:after="0" w:line="240" w:lineRule="auto"/>
              <w:jc w:val="right"/>
              <w:rPr>
                <w:rFonts w:ascii="Times New Roman" w:eastAsia="Times New Roman" w:hAnsi="Times New Roman" w:cs="Times New Roman"/>
                <w:i/>
                <w:iCs/>
                <w:sz w:val="20"/>
                <w:szCs w:val="20"/>
              </w:rPr>
            </w:pPr>
          </w:p>
        </w:tc>
        <w:tc>
          <w:tcPr>
            <w:tcW w:w="1260" w:type="pct"/>
            <w:tcBorders>
              <w:top w:val="nil"/>
              <w:left w:val="nil"/>
              <w:bottom w:val="nil"/>
              <w:right w:val="nil"/>
            </w:tcBorders>
            <w:shd w:val="clear" w:color="auto" w:fill="auto"/>
            <w:vAlign w:val="bottom"/>
            <w:hideMark/>
          </w:tcPr>
          <w:p w14:paraId="695E2C37"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vAlign w:val="bottom"/>
            <w:hideMark/>
          </w:tcPr>
          <w:p w14:paraId="5CD335B0"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3202" w:type="pct"/>
            <w:gridSpan w:val="5"/>
            <w:vMerge w:val="restart"/>
            <w:tcBorders>
              <w:top w:val="nil"/>
              <w:left w:val="nil"/>
              <w:bottom w:val="nil"/>
              <w:right w:val="nil"/>
            </w:tcBorders>
            <w:shd w:val="clear" w:color="auto" w:fill="auto"/>
            <w:vAlign w:val="bottom"/>
            <w:hideMark/>
          </w:tcPr>
          <w:p w14:paraId="2DBF768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к бюджету Балтинского сельсовета Мошковского района Новосибирской области</w:t>
            </w:r>
          </w:p>
        </w:tc>
      </w:tr>
      <w:tr w:rsidR="00AD26A8" w:rsidRPr="00AD26A8" w14:paraId="2D0BECF4" w14:textId="77777777" w:rsidTr="00AD26A8">
        <w:trPr>
          <w:trHeight w:val="255"/>
        </w:trPr>
        <w:tc>
          <w:tcPr>
            <w:tcW w:w="260" w:type="pct"/>
            <w:tcBorders>
              <w:top w:val="nil"/>
              <w:left w:val="nil"/>
              <w:bottom w:val="nil"/>
              <w:right w:val="nil"/>
            </w:tcBorders>
            <w:shd w:val="clear" w:color="auto" w:fill="auto"/>
            <w:noWrap/>
            <w:vAlign w:val="bottom"/>
            <w:hideMark/>
          </w:tcPr>
          <w:p w14:paraId="0E9C4A5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1260" w:type="pct"/>
            <w:tcBorders>
              <w:top w:val="nil"/>
              <w:left w:val="nil"/>
              <w:bottom w:val="nil"/>
              <w:right w:val="nil"/>
            </w:tcBorders>
            <w:shd w:val="clear" w:color="auto" w:fill="auto"/>
            <w:noWrap/>
            <w:vAlign w:val="bottom"/>
            <w:hideMark/>
          </w:tcPr>
          <w:p w14:paraId="1CDD3DEF"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bottom"/>
            <w:hideMark/>
          </w:tcPr>
          <w:p w14:paraId="6E9DA821"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3202" w:type="pct"/>
            <w:gridSpan w:val="5"/>
            <w:vMerge/>
            <w:tcBorders>
              <w:top w:val="nil"/>
              <w:left w:val="nil"/>
              <w:bottom w:val="nil"/>
              <w:right w:val="nil"/>
            </w:tcBorders>
            <w:vAlign w:val="center"/>
            <w:hideMark/>
          </w:tcPr>
          <w:p w14:paraId="3147DD92" w14:textId="77777777" w:rsidR="00AD26A8" w:rsidRPr="00AD26A8" w:rsidRDefault="00AD26A8" w:rsidP="00AD26A8">
            <w:pPr>
              <w:spacing w:after="0" w:line="240" w:lineRule="auto"/>
              <w:rPr>
                <w:rFonts w:ascii="Times New Roman" w:eastAsia="Times New Roman" w:hAnsi="Times New Roman" w:cs="Times New Roman"/>
                <w:sz w:val="20"/>
                <w:szCs w:val="20"/>
              </w:rPr>
            </w:pPr>
          </w:p>
        </w:tc>
      </w:tr>
      <w:tr w:rsidR="00AD26A8" w:rsidRPr="00AD26A8" w14:paraId="1EFA6811" w14:textId="77777777" w:rsidTr="00AD26A8">
        <w:trPr>
          <w:trHeight w:val="345"/>
        </w:trPr>
        <w:tc>
          <w:tcPr>
            <w:tcW w:w="260" w:type="pct"/>
            <w:tcBorders>
              <w:top w:val="nil"/>
              <w:left w:val="nil"/>
              <w:bottom w:val="nil"/>
              <w:right w:val="nil"/>
            </w:tcBorders>
            <w:shd w:val="clear" w:color="auto" w:fill="auto"/>
            <w:noWrap/>
            <w:vAlign w:val="bottom"/>
            <w:hideMark/>
          </w:tcPr>
          <w:p w14:paraId="3D8E07FC"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1260" w:type="pct"/>
            <w:tcBorders>
              <w:top w:val="nil"/>
              <w:left w:val="nil"/>
              <w:bottom w:val="nil"/>
              <w:right w:val="nil"/>
            </w:tcBorders>
            <w:shd w:val="clear" w:color="auto" w:fill="auto"/>
            <w:noWrap/>
            <w:vAlign w:val="bottom"/>
            <w:hideMark/>
          </w:tcPr>
          <w:p w14:paraId="0CD522FF"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bottom"/>
            <w:hideMark/>
          </w:tcPr>
          <w:p w14:paraId="67AC38F2"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62" w:type="pct"/>
            <w:tcBorders>
              <w:top w:val="nil"/>
              <w:left w:val="nil"/>
              <w:bottom w:val="nil"/>
              <w:right w:val="nil"/>
            </w:tcBorders>
            <w:shd w:val="clear" w:color="auto" w:fill="auto"/>
            <w:noWrap/>
            <w:vAlign w:val="bottom"/>
            <w:hideMark/>
          </w:tcPr>
          <w:p w14:paraId="5511917A"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14:paraId="1E06CEF0"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noWrap/>
            <w:hideMark/>
          </w:tcPr>
          <w:p w14:paraId="063D89F5"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610" w:type="pct"/>
            <w:tcBorders>
              <w:top w:val="nil"/>
              <w:left w:val="nil"/>
              <w:bottom w:val="nil"/>
              <w:right w:val="nil"/>
            </w:tcBorders>
            <w:shd w:val="clear" w:color="auto" w:fill="auto"/>
            <w:hideMark/>
          </w:tcPr>
          <w:p w14:paraId="01E23B66"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1618" w:type="pct"/>
            <w:tcBorders>
              <w:top w:val="nil"/>
              <w:left w:val="nil"/>
              <w:bottom w:val="nil"/>
              <w:right w:val="nil"/>
            </w:tcBorders>
            <w:shd w:val="clear" w:color="auto" w:fill="auto"/>
            <w:noWrap/>
            <w:hideMark/>
          </w:tcPr>
          <w:p w14:paraId="5F0D5EC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на 2021 год и плановый период 2022 и </w:t>
            </w:r>
            <w:proofErr w:type="gramStart"/>
            <w:r w:rsidRPr="00AD26A8">
              <w:rPr>
                <w:rFonts w:ascii="Times New Roman" w:eastAsia="Times New Roman" w:hAnsi="Times New Roman" w:cs="Times New Roman"/>
                <w:sz w:val="20"/>
                <w:szCs w:val="20"/>
              </w:rPr>
              <w:t>2023  годов</w:t>
            </w:r>
            <w:proofErr w:type="gramEnd"/>
          </w:p>
        </w:tc>
      </w:tr>
      <w:tr w:rsidR="00AD26A8" w:rsidRPr="00AD26A8" w14:paraId="6D2EC86E" w14:textId="77777777" w:rsidTr="00AD26A8">
        <w:trPr>
          <w:trHeight w:val="735"/>
        </w:trPr>
        <w:tc>
          <w:tcPr>
            <w:tcW w:w="260" w:type="pct"/>
            <w:tcBorders>
              <w:top w:val="nil"/>
              <w:left w:val="nil"/>
              <w:bottom w:val="nil"/>
              <w:right w:val="nil"/>
            </w:tcBorders>
            <w:shd w:val="clear" w:color="auto" w:fill="auto"/>
            <w:noWrap/>
            <w:vAlign w:val="bottom"/>
            <w:hideMark/>
          </w:tcPr>
          <w:p w14:paraId="0777284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4740" w:type="pct"/>
            <w:gridSpan w:val="7"/>
            <w:tcBorders>
              <w:top w:val="nil"/>
              <w:left w:val="nil"/>
              <w:bottom w:val="nil"/>
              <w:right w:val="nil"/>
            </w:tcBorders>
            <w:shd w:val="clear" w:color="auto" w:fill="auto"/>
            <w:vAlign w:val="bottom"/>
            <w:hideMark/>
          </w:tcPr>
          <w:p w14:paraId="014FCB16" w14:textId="77777777" w:rsidR="00AD26A8" w:rsidRPr="00AD26A8" w:rsidRDefault="00AD26A8" w:rsidP="00AD26A8">
            <w:pPr>
              <w:spacing w:after="0" w:line="240" w:lineRule="auto"/>
              <w:jc w:val="center"/>
              <w:rPr>
                <w:rFonts w:ascii="Times New Roman" w:eastAsia="Times New Roman" w:hAnsi="Times New Roman" w:cs="Times New Roman"/>
                <w:b/>
                <w:bCs/>
                <w:sz w:val="20"/>
                <w:szCs w:val="20"/>
              </w:rPr>
            </w:pPr>
            <w:r w:rsidRPr="00AD26A8">
              <w:rPr>
                <w:rFonts w:ascii="Times New Roman" w:eastAsia="Times New Roman" w:hAnsi="Times New Roman" w:cs="Times New Roman"/>
                <w:b/>
                <w:bCs/>
                <w:sz w:val="20"/>
                <w:szCs w:val="20"/>
              </w:rPr>
              <w:t xml:space="preserve">Ведомственная структура расходов бюджета Балтинского сельсовета Мошковского района Новосибирской области на 2021 год </w:t>
            </w:r>
            <w:proofErr w:type="spellStart"/>
            <w:r w:rsidRPr="00AD26A8">
              <w:rPr>
                <w:rFonts w:ascii="Times New Roman" w:eastAsia="Times New Roman" w:hAnsi="Times New Roman" w:cs="Times New Roman"/>
                <w:b/>
                <w:bCs/>
                <w:sz w:val="20"/>
                <w:szCs w:val="20"/>
              </w:rPr>
              <w:t>год</w:t>
            </w:r>
            <w:proofErr w:type="spellEnd"/>
            <w:r w:rsidRPr="00AD26A8">
              <w:rPr>
                <w:rFonts w:ascii="Times New Roman" w:eastAsia="Times New Roman" w:hAnsi="Times New Roman" w:cs="Times New Roman"/>
                <w:b/>
                <w:bCs/>
                <w:sz w:val="20"/>
                <w:szCs w:val="20"/>
              </w:rPr>
              <w:t xml:space="preserve"> и плановый период 2022 год и 2023 год годов</w:t>
            </w:r>
          </w:p>
        </w:tc>
      </w:tr>
      <w:tr w:rsidR="00AD26A8" w:rsidRPr="00AD26A8" w14:paraId="13DF8395" w14:textId="77777777" w:rsidTr="00AD26A8">
        <w:trPr>
          <w:trHeight w:val="240"/>
        </w:trPr>
        <w:tc>
          <w:tcPr>
            <w:tcW w:w="260" w:type="pct"/>
            <w:tcBorders>
              <w:top w:val="nil"/>
              <w:left w:val="nil"/>
              <w:bottom w:val="nil"/>
              <w:right w:val="nil"/>
            </w:tcBorders>
            <w:shd w:val="clear" w:color="auto" w:fill="auto"/>
            <w:vAlign w:val="bottom"/>
            <w:hideMark/>
          </w:tcPr>
          <w:p w14:paraId="36CC2211" w14:textId="77777777" w:rsidR="00AD26A8" w:rsidRPr="00AD26A8" w:rsidRDefault="00AD26A8" w:rsidP="00AD26A8">
            <w:pPr>
              <w:spacing w:after="0" w:line="240" w:lineRule="auto"/>
              <w:jc w:val="center"/>
              <w:rPr>
                <w:rFonts w:ascii="Times New Roman" w:eastAsia="Times New Roman" w:hAnsi="Times New Roman" w:cs="Times New Roman"/>
                <w:b/>
                <w:bCs/>
                <w:sz w:val="20"/>
                <w:szCs w:val="20"/>
              </w:rPr>
            </w:pPr>
          </w:p>
        </w:tc>
        <w:tc>
          <w:tcPr>
            <w:tcW w:w="1260" w:type="pct"/>
            <w:tcBorders>
              <w:top w:val="nil"/>
              <w:left w:val="nil"/>
              <w:bottom w:val="nil"/>
              <w:right w:val="nil"/>
            </w:tcBorders>
            <w:shd w:val="clear" w:color="auto" w:fill="auto"/>
            <w:noWrap/>
            <w:vAlign w:val="bottom"/>
            <w:hideMark/>
          </w:tcPr>
          <w:p w14:paraId="5043C02A"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Единица измерения: </w:t>
            </w:r>
            <w:proofErr w:type="spellStart"/>
            <w:proofErr w:type="gramStart"/>
            <w:r w:rsidRPr="00AD26A8">
              <w:rPr>
                <w:rFonts w:ascii="Times New Roman" w:eastAsia="Times New Roman" w:hAnsi="Times New Roman" w:cs="Times New Roman"/>
                <w:sz w:val="20"/>
                <w:szCs w:val="20"/>
              </w:rPr>
              <w:t>тыс.руб</w:t>
            </w:r>
            <w:proofErr w:type="spellEnd"/>
            <w:proofErr w:type="gramEnd"/>
          </w:p>
        </w:tc>
        <w:tc>
          <w:tcPr>
            <w:tcW w:w="278" w:type="pct"/>
            <w:tcBorders>
              <w:top w:val="nil"/>
              <w:left w:val="nil"/>
              <w:bottom w:val="nil"/>
              <w:right w:val="nil"/>
            </w:tcBorders>
            <w:shd w:val="clear" w:color="auto" w:fill="auto"/>
            <w:vAlign w:val="bottom"/>
            <w:hideMark/>
          </w:tcPr>
          <w:p w14:paraId="522FEADE"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62" w:type="pct"/>
            <w:tcBorders>
              <w:top w:val="nil"/>
              <w:left w:val="nil"/>
              <w:bottom w:val="nil"/>
              <w:right w:val="nil"/>
            </w:tcBorders>
            <w:shd w:val="clear" w:color="auto" w:fill="auto"/>
            <w:vAlign w:val="bottom"/>
            <w:hideMark/>
          </w:tcPr>
          <w:p w14:paraId="135217C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vAlign w:val="bottom"/>
            <w:hideMark/>
          </w:tcPr>
          <w:p w14:paraId="4F67BC1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vAlign w:val="bottom"/>
            <w:hideMark/>
          </w:tcPr>
          <w:p w14:paraId="59A75CB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c>
          <w:tcPr>
            <w:tcW w:w="610" w:type="pct"/>
            <w:tcBorders>
              <w:top w:val="nil"/>
              <w:left w:val="nil"/>
              <w:bottom w:val="nil"/>
              <w:right w:val="nil"/>
            </w:tcBorders>
            <w:shd w:val="clear" w:color="auto" w:fill="auto"/>
            <w:vAlign w:val="bottom"/>
            <w:hideMark/>
          </w:tcPr>
          <w:p w14:paraId="049C2E8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c>
          <w:tcPr>
            <w:tcW w:w="1618" w:type="pct"/>
            <w:tcBorders>
              <w:top w:val="nil"/>
              <w:left w:val="nil"/>
              <w:bottom w:val="nil"/>
              <w:right w:val="nil"/>
            </w:tcBorders>
            <w:shd w:val="clear" w:color="auto" w:fill="auto"/>
            <w:vAlign w:val="bottom"/>
            <w:hideMark/>
          </w:tcPr>
          <w:p w14:paraId="76B188F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r>
      <w:tr w:rsidR="00AD26A8" w:rsidRPr="00AD26A8" w14:paraId="6E83241C" w14:textId="77777777" w:rsidTr="00AD26A8">
        <w:trPr>
          <w:trHeight w:val="75"/>
        </w:trPr>
        <w:tc>
          <w:tcPr>
            <w:tcW w:w="260" w:type="pct"/>
            <w:tcBorders>
              <w:top w:val="nil"/>
              <w:left w:val="nil"/>
              <w:bottom w:val="nil"/>
              <w:right w:val="nil"/>
            </w:tcBorders>
            <w:shd w:val="clear" w:color="auto" w:fill="auto"/>
            <w:noWrap/>
            <w:vAlign w:val="bottom"/>
            <w:hideMark/>
          </w:tcPr>
          <w:p w14:paraId="00C7B2B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c>
          <w:tcPr>
            <w:tcW w:w="1260" w:type="pct"/>
            <w:tcBorders>
              <w:top w:val="nil"/>
              <w:left w:val="nil"/>
              <w:bottom w:val="nil"/>
              <w:right w:val="nil"/>
            </w:tcBorders>
            <w:shd w:val="clear" w:color="auto" w:fill="auto"/>
            <w:noWrap/>
            <w:vAlign w:val="bottom"/>
            <w:hideMark/>
          </w:tcPr>
          <w:p w14:paraId="081ECF5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bottom"/>
            <w:hideMark/>
          </w:tcPr>
          <w:p w14:paraId="21045E4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c>
          <w:tcPr>
            <w:tcW w:w="462" w:type="pct"/>
            <w:tcBorders>
              <w:top w:val="nil"/>
              <w:left w:val="nil"/>
              <w:bottom w:val="nil"/>
              <w:right w:val="nil"/>
            </w:tcBorders>
            <w:shd w:val="clear" w:color="auto" w:fill="auto"/>
            <w:noWrap/>
            <w:vAlign w:val="bottom"/>
            <w:hideMark/>
          </w:tcPr>
          <w:p w14:paraId="3FA16E7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14:paraId="2F17DB4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noWrap/>
            <w:vAlign w:val="bottom"/>
            <w:hideMark/>
          </w:tcPr>
          <w:p w14:paraId="414427A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c>
          <w:tcPr>
            <w:tcW w:w="610" w:type="pct"/>
            <w:tcBorders>
              <w:top w:val="nil"/>
              <w:left w:val="nil"/>
              <w:bottom w:val="nil"/>
              <w:right w:val="nil"/>
            </w:tcBorders>
            <w:shd w:val="clear" w:color="auto" w:fill="auto"/>
            <w:noWrap/>
            <w:vAlign w:val="bottom"/>
            <w:hideMark/>
          </w:tcPr>
          <w:p w14:paraId="6EB325D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1618" w:type="pct"/>
            <w:tcBorders>
              <w:top w:val="nil"/>
              <w:left w:val="nil"/>
              <w:bottom w:val="nil"/>
              <w:right w:val="nil"/>
            </w:tcBorders>
            <w:shd w:val="clear" w:color="auto" w:fill="auto"/>
            <w:noWrap/>
            <w:vAlign w:val="bottom"/>
            <w:hideMark/>
          </w:tcPr>
          <w:p w14:paraId="69BF649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r>
      <w:tr w:rsidR="00AD26A8" w:rsidRPr="00AD26A8" w14:paraId="2D935F4B" w14:textId="77777777" w:rsidTr="00AD26A8">
        <w:trPr>
          <w:trHeight w:val="345"/>
        </w:trPr>
        <w:tc>
          <w:tcPr>
            <w:tcW w:w="260"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380D40E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ГРБС</w:t>
            </w:r>
          </w:p>
        </w:tc>
        <w:tc>
          <w:tcPr>
            <w:tcW w:w="1260"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6F7FCC2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Наименование показателей</w:t>
            </w:r>
          </w:p>
        </w:tc>
        <w:tc>
          <w:tcPr>
            <w:tcW w:w="278"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14C73BF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РЗ/ПР</w:t>
            </w:r>
          </w:p>
        </w:tc>
        <w:tc>
          <w:tcPr>
            <w:tcW w:w="462"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3A54909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КЦСР</w:t>
            </w:r>
          </w:p>
        </w:tc>
        <w:tc>
          <w:tcPr>
            <w:tcW w:w="224"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593C594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КВР</w:t>
            </w:r>
          </w:p>
        </w:tc>
        <w:tc>
          <w:tcPr>
            <w:tcW w:w="288" w:type="pct"/>
            <w:tcBorders>
              <w:top w:val="single" w:sz="8" w:space="0" w:color="000000"/>
              <w:left w:val="nil"/>
              <w:bottom w:val="nil"/>
              <w:right w:val="single" w:sz="4" w:space="0" w:color="000000"/>
            </w:tcBorders>
            <w:shd w:val="clear" w:color="auto" w:fill="auto"/>
            <w:vAlign w:val="bottom"/>
            <w:hideMark/>
          </w:tcPr>
          <w:p w14:paraId="7B3A0A3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План на</w:t>
            </w:r>
          </w:p>
        </w:tc>
        <w:tc>
          <w:tcPr>
            <w:tcW w:w="610" w:type="pct"/>
            <w:tcBorders>
              <w:top w:val="single" w:sz="8" w:space="0" w:color="000000"/>
              <w:left w:val="nil"/>
              <w:bottom w:val="nil"/>
              <w:right w:val="single" w:sz="4" w:space="0" w:color="000000"/>
            </w:tcBorders>
            <w:shd w:val="clear" w:color="auto" w:fill="auto"/>
            <w:vAlign w:val="bottom"/>
            <w:hideMark/>
          </w:tcPr>
          <w:p w14:paraId="7CA7428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План на</w:t>
            </w:r>
          </w:p>
        </w:tc>
        <w:tc>
          <w:tcPr>
            <w:tcW w:w="1618" w:type="pct"/>
            <w:tcBorders>
              <w:top w:val="single" w:sz="8" w:space="0" w:color="000000"/>
              <w:left w:val="nil"/>
              <w:bottom w:val="nil"/>
              <w:right w:val="single" w:sz="4" w:space="0" w:color="000000"/>
            </w:tcBorders>
            <w:shd w:val="clear" w:color="auto" w:fill="auto"/>
            <w:vAlign w:val="bottom"/>
            <w:hideMark/>
          </w:tcPr>
          <w:p w14:paraId="37B172F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План на</w:t>
            </w:r>
          </w:p>
        </w:tc>
      </w:tr>
      <w:tr w:rsidR="00AD26A8" w:rsidRPr="00AD26A8" w14:paraId="66579058" w14:textId="77777777" w:rsidTr="00AD26A8">
        <w:trPr>
          <w:trHeight w:val="345"/>
        </w:trPr>
        <w:tc>
          <w:tcPr>
            <w:tcW w:w="260" w:type="pct"/>
            <w:vMerge/>
            <w:tcBorders>
              <w:top w:val="single" w:sz="8" w:space="0" w:color="000000"/>
              <w:left w:val="single" w:sz="4" w:space="0" w:color="000000"/>
              <w:bottom w:val="single" w:sz="4" w:space="0" w:color="000000"/>
              <w:right w:val="single" w:sz="4" w:space="0" w:color="000000"/>
            </w:tcBorders>
            <w:vAlign w:val="center"/>
            <w:hideMark/>
          </w:tcPr>
          <w:p w14:paraId="09BB8EA0"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1260" w:type="pct"/>
            <w:vMerge/>
            <w:tcBorders>
              <w:top w:val="single" w:sz="8" w:space="0" w:color="000000"/>
              <w:left w:val="single" w:sz="4" w:space="0" w:color="000000"/>
              <w:bottom w:val="single" w:sz="4" w:space="0" w:color="000000"/>
              <w:right w:val="single" w:sz="4" w:space="0" w:color="000000"/>
            </w:tcBorders>
            <w:vAlign w:val="center"/>
            <w:hideMark/>
          </w:tcPr>
          <w:p w14:paraId="7B5B4373"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78" w:type="pct"/>
            <w:vMerge/>
            <w:tcBorders>
              <w:top w:val="single" w:sz="8" w:space="0" w:color="000000"/>
              <w:left w:val="single" w:sz="4" w:space="0" w:color="000000"/>
              <w:bottom w:val="single" w:sz="4" w:space="0" w:color="000000"/>
              <w:right w:val="single" w:sz="4" w:space="0" w:color="000000"/>
            </w:tcBorders>
            <w:vAlign w:val="center"/>
            <w:hideMark/>
          </w:tcPr>
          <w:p w14:paraId="77377CDF"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62" w:type="pct"/>
            <w:vMerge/>
            <w:tcBorders>
              <w:top w:val="single" w:sz="8" w:space="0" w:color="000000"/>
              <w:left w:val="single" w:sz="4" w:space="0" w:color="000000"/>
              <w:bottom w:val="single" w:sz="4" w:space="0" w:color="000000"/>
              <w:right w:val="single" w:sz="4" w:space="0" w:color="000000"/>
            </w:tcBorders>
            <w:vAlign w:val="center"/>
            <w:hideMark/>
          </w:tcPr>
          <w:p w14:paraId="26BE7F02"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24" w:type="pct"/>
            <w:vMerge/>
            <w:tcBorders>
              <w:top w:val="single" w:sz="8" w:space="0" w:color="000000"/>
              <w:left w:val="single" w:sz="4" w:space="0" w:color="000000"/>
              <w:bottom w:val="single" w:sz="4" w:space="0" w:color="000000"/>
              <w:right w:val="single" w:sz="4" w:space="0" w:color="000000"/>
            </w:tcBorders>
            <w:vAlign w:val="center"/>
            <w:hideMark/>
          </w:tcPr>
          <w:p w14:paraId="751B3D46"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88" w:type="pct"/>
            <w:tcBorders>
              <w:top w:val="nil"/>
              <w:left w:val="nil"/>
              <w:bottom w:val="single" w:sz="4" w:space="0" w:color="000000"/>
              <w:right w:val="single" w:sz="4" w:space="0" w:color="000000"/>
            </w:tcBorders>
            <w:shd w:val="clear" w:color="auto" w:fill="auto"/>
            <w:hideMark/>
          </w:tcPr>
          <w:p w14:paraId="310AA68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2021 год </w:t>
            </w:r>
            <w:proofErr w:type="spellStart"/>
            <w:r w:rsidRPr="00AD26A8">
              <w:rPr>
                <w:rFonts w:ascii="Times New Roman" w:eastAsia="Times New Roman" w:hAnsi="Times New Roman" w:cs="Times New Roman"/>
                <w:sz w:val="20"/>
                <w:szCs w:val="20"/>
              </w:rPr>
              <w:t>год</w:t>
            </w:r>
            <w:proofErr w:type="spellEnd"/>
          </w:p>
        </w:tc>
        <w:tc>
          <w:tcPr>
            <w:tcW w:w="610" w:type="pct"/>
            <w:tcBorders>
              <w:top w:val="nil"/>
              <w:left w:val="nil"/>
              <w:bottom w:val="single" w:sz="4" w:space="0" w:color="000000"/>
              <w:right w:val="single" w:sz="4" w:space="0" w:color="000000"/>
            </w:tcBorders>
            <w:shd w:val="clear" w:color="auto" w:fill="auto"/>
            <w:hideMark/>
          </w:tcPr>
          <w:p w14:paraId="00A486C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2022 год </w:t>
            </w:r>
            <w:proofErr w:type="spellStart"/>
            <w:r w:rsidRPr="00AD26A8">
              <w:rPr>
                <w:rFonts w:ascii="Times New Roman" w:eastAsia="Times New Roman" w:hAnsi="Times New Roman" w:cs="Times New Roman"/>
                <w:sz w:val="20"/>
                <w:szCs w:val="20"/>
              </w:rPr>
              <w:t>год</w:t>
            </w:r>
            <w:proofErr w:type="spellEnd"/>
          </w:p>
        </w:tc>
        <w:tc>
          <w:tcPr>
            <w:tcW w:w="1618" w:type="pct"/>
            <w:tcBorders>
              <w:top w:val="nil"/>
              <w:left w:val="nil"/>
              <w:bottom w:val="single" w:sz="4" w:space="0" w:color="000000"/>
              <w:right w:val="single" w:sz="4" w:space="0" w:color="000000"/>
            </w:tcBorders>
            <w:shd w:val="clear" w:color="auto" w:fill="auto"/>
            <w:noWrap/>
            <w:hideMark/>
          </w:tcPr>
          <w:p w14:paraId="42D451E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2023 год </w:t>
            </w:r>
            <w:proofErr w:type="spellStart"/>
            <w:r w:rsidRPr="00AD26A8">
              <w:rPr>
                <w:rFonts w:ascii="Times New Roman" w:eastAsia="Times New Roman" w:hAnsi="Times New Roman" w:cs="Times New Roman"/>
                <w:sz w:val="20"/>
                <w:szCs w:val="20"/>
              </w:rPr>
              <w:t>год</w:t>
            </w:r>
            <w:proofErr w:type="spellEnd"/>
          </w:p>
        </w:tc>
      </w:tr>
      <w:tr w:rsidR="00AD26A8" w:rsidRPr="00AD26A8" w14:paraId="29E88708" w14:textId="77777777" w:rsidTr="00AD26A8">
        <w:trPr>
          <w:trHeight w:val="255"/>
        </w:trPr>
        <w:tc>
          <w:tcPr>
            <w:tcW w:w="260" w:type="pct"/>
            <w:tcBorders>
              <w:top w:val="nil"/>
              <w:left w:val="single" w:sz="4" w:space="0" w:color="000000"/>
              <w:bottom w:val="single" w:sz="8" w:space="0" w:color="000000"/>
              <w:right w:val="single" w:sz="4" w:space="0" w:color="000000"/>
            </w:tcBorders>
            <w:shd w:val="clear" w:color="auto" w:fill="auto"/>
            <w:noWrap/>
            <w:vAlign w:val="bottom"/>
            <w:hideMark/>
          </w:tcPr>
          <w:p w14:paraId="48495B7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w:t>
            </w:r>
          </w:p>
        </w:tc>
        <w:tc>
          <w:tcPr>
            <w:tcW w:w="1260" w:type="pct"/>
            <w:tcBorders>
              <w:top w:val="nil"/>
              <w:left w:val="nil"/>
              <w:bottom w:val="single" w:sz="8" w:space="0" w:color="000000"/>
              <w:right w:val="single" w:sz="4" w:space="0" w:color="000000"/>
            </w:tcBorders>
            <w:shd w:val="clear" w:color="auto" w:fill="auto"/>
            <w:noWrap/>
            <w:vAlign w:val="bottom"/>
            <w:hideMark/>
          </w:tcPr>
          <w:p w14:paraId="4146690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w:t>
            </w:r>
          </w:p>
        </w:tc>
        <w:tc>
          <w:tcPr>
            <w:tcW w:w="278" w:type="pct"/>
            <w:tcBorders>
              <w:top w:val="nil"/>
              <w:left w:val="nil"/>
              <w:bottom w:val="single" w:sz="8" w:space="0" w:color="000000"/>
              <w:right w:val="single" w:sz="4" w:space="0" w:color="000000"/>
            </w:tcBorders>
            <w:shd w:val="clear" w:color="auto" w:fill="auto"/>
            <w:noWrap/>
            <w:vAlign w:val="bottom"/>
            <w:hideMark/>
          </w:tcPr>
          <w:p w14:paraId="4537FCF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3</w:t>
            </w:r>
          </w:p>
        </w:tc>
        <w:tc>
          <w:tcPr>
            <w:tcW w:w="462" w:type="pct"/>
            <w:tcBorders>
              <w:top w:val="nil"/>
              <w:left w:val="nil"/>
              <w:bottom w:val="single" w:sz="8" w:space="0" w:color="000000"/>
              <w:right w:val="single" w:sz="4" w:space="0" w:color="000000"/>
            </w:tcBorders>
            <w:shd w:val="clear" w:color="auto" w:fill="auto"/>
            <w:noWrap/>
            <w:vAlign w:val="bottom"/>
            <w:hideMark/>
          </w:tcPr>
          <w:p w14:paraId="0FF1991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4</w:t>
            </w:r>
          </w:p>
        </w:tc>
        <w:tc>
          <w:tcPr>
            <w:tcW w:w="224" w:type="pct"/>
            <w:tcBorders>
              <w:top w:val="nil"/>
              <w:left w:val="nil"/>
              <w:bottom w:val="single" w:sz="8" w:space="0" w:color="000000"/>
              <w:right w:val="single" w:sz="4" w:space="0" w:color="000000"/>
            </w:tcBorders>
            <w:shd w:val="clear" w:color="auto" w:fill="auto"/>
            <w:noWrap/>
            <w:vAlign w:val="bottom"/>
            <w:hideMark/>
          </w:tcPr>
          <w:p w14:paraId="428B6BD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w:t>
            </w:r>
          </w:p>
        </w:tc>
        <w:tc>
          <w:tcPr>
            <w:tcW w:w="288" w:type="pct"/>
            <w:tcBorders>
              <w:top w:val="nil"/>
              <w:left w:val="nil"/>
              <w:bottom w:val="single" w:sz="8" w:space="0" w:color="000000"/>
              <w:right w:val="single" w:sz="4" w:space="0" w:color="000000"/>
            </w:tcBorders>
            <w:shd w:val="clear" w:color="auto" w:fill="auto"/>
            <w:noWrap/>
            <w:vAlign w:val="bottom"/>
            <w:hideMark/>
          </w:tcPr>
          <w:p w14:paraId="79B3DD9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6</w:t>
            </w:r>
          </w:p>
        </w:tc>
        <w:tc>
          <w:tcPr>
            <w:tcW w:w="610" w:type="pct"/>
            <w:tcBorders>
              <w:top w:val="nil"/>
              <w:left w:val="nil"/>
              <w:bottom w:val="single" w:sz="8" w:space="0" w:color="000000"/>
              <w:right w:val="single" w:sz="4" w:space="0" w:color="000000"/>
            </w:tcBorders>
            <w:shd w:val="clear" w:color="auto" w:fill="auto"/>
            <w:noWrap/>
            <w:vAlign w:val="bottom"/>
            <w:hideMark/>
          </w:tcPr>
          <w:p w14:paraId="044880D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7</w:t>
            </w:r>
          </w:p>
        </w:tc>
        <w:tc>
          <w:tcPr>
            <w:tcW w:w="1618" w:type="pct"/>
            <w:tcBorders>
              <w:top w:val="nil"/>
              <w:left w:val="nil"/>
              <w:bottom w:val="single" w:sz="8" w:space="0" w:color="000000"/>
              <w:right w:val="single" w:sz="4" w:space="0" w:color="000000"/>
            </w:tcBorders>
            <w:shd w:val="clear" w:color="auto" w:fill="auto"/>
            <w:noWrap/>
            <w:vAlign w:val="center"/>
            <w:hideMark/>
          </w:tcPr>
          <w:p w14:paraId="6C8448C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w:t>
            </w:r>
          </w:p>
        </w:tc>
      </w:tr>
      <w:tr w:rsidR="00AD26A8" w:rsidRPr="00AD26A8" w14:paraId="3BAE3BCA"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891134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09C53D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ОБЩЕГОСУДАРСТВЕННЫЕ ВОПРОСЫ</w:t>
            </w:r>
          </w:p>
        </w:tc>
        <w:tc>
          <w:tcPr>
            <w:tcW w:w="278" w:type="pct"/>
            <w:tcBorders>
              <w:top w:val="single" w:sz="4" w:space="0" w:color="000000"/>
              <w:left w:val="nil"/>
              <w:bottom w:val="single" w:sz="4" w:space="0" w:color="000000"/>
              <w:right w:val="single" w:sz="4" w:space="0" w:color="000000"/>
            </w:tcBorders>
            <w:shd w:val="clear" w:color="auto" w:fill="auto"/>
            <w:noWrap/>
            <w:vAlign w:val="bottom"/>
            <w:hideMark/>
          </w:tcPr>
          <w:p w14:paraId="1848636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0100</w:t>
            </w:r>
          </w:p>
        </w:tc>
        <w:tc>
          <w:tcPr>
            <w:tcW w:w="462" w:type="pct"/>
            <w:tcBorders>
              <w:top w:val="single" w:sz="4" w:space="0" w:color="000000"/>
              <w:left w:val="nil"/>
              <w:bottom w:val="single" w:sz="4" w:space="0" w:color="000000"/>
              <w:right w:val="nil"/>
            </w:tcBorders>
            <w:shd w:val="clear" w:color="auto" w:fill="auto"/>
            <w:noWrap/>
            <w:vAlign w:val="bottom"/>
            <w:hideMark/>
          </w:tcPr>
          <w:p w14:paraId="2C1A1E2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single" w:sz="4" w:space="0" w:color="000000"/>
              <w:left w:val="single" w:sz="4" w:space="0" w:color="000000"/>
              <w:bottom w:val="single" w:sz="4" w:space="0" w:color="000000"/>
              <w:right w:val="nil"/>
            </w:tcBorders>
            <w:shd w:val="clear" w:color="auto" w:fill="auto"/>
            <w:noWrap/>
            <w:vAlign w:val="bottom"/>
            <w:hideMark/>
          </w:tcPr>
          <w:p w14:paraId="0104107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F9867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4 796,4 </w:t>
            </w:r>
          </w:p>
        </w:tc>
        <w:tc>
          <w:tcPr>
            <w:tcW w:w="610" w:type="pct"/>
            <w:tcBorders>
              <w:top w:val="single" w:sz="4" w:space="0" w:color="000000"/>
              <w:left w:val="nil"/>
              <w:bottom w:val="single" w:sz="4" w:space="0" w:color="000000"/>
              <w:right w:val="single" w:sz="4" w:space="0" w:color="000000"/>
            </w:tcBorders>
            <w:shd w:val="clear" w:color="auto" w:fill="auto"/>
            <w:noWrap/>
            <w:vAlign w:val="bottom"/>
            <w:hideMark/>
          </w:tcPr>
          <w:p w14:paraId="66A780A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2 510,7 </w:t>
            </w:r>
          </w:p>
        </w:tc>
        <w:tc>
          <w:tcPr>
            <w:tcW w:w="1618" w:type="pct"/>
            <w:tcBorders>
              <w:top w:val="single" w:sz="4" w:space="0" w:color="000000"/>
              <w:left w:val="nil"/>
              <w:bottom w:val="single" w:sz="4" w:space="0" w:color="000000"/>
              <w:right w:val="single" w:sz="8" w:space="0" w:color="000000"/>
            </w:tcBorders>
            <w:shd w:val="clear" w:color="auto" w:fill="auto"/>
            <w:noWrap/>
            <w:vAlign w:val="bottom"/>
            <w:hideMark/>
          </w:tcPr>
          <w:p w14:paraId="42FE953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2 671,2 </w:t>
            </w:r>
          </w:p>
        </w:tc>
      </w:tr>
      <w:tr w:rsidR="00AD26A8" w:rsidRPr="00AD26A8" w14:paraId="267B71C1" w14:textId="77777777" w:rsidTr="00AD26A8">
        <w:trPr>
          <w:trHeight w:val="67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63876B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F2E5AF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78" w:type="pct"/>
            <w:tcBorders>
              <w:top w:val="nil"/>
              <w:left w:val="nil"/>
              <w:bottom w:val="single" w:sz="4" w:space="0" w:color="000000"/>
              <w:right w:val="single" w:sz="4" w:space="0" w:color="000000"/>
            </w:tcBorders>
            <w:shd w:val="clear" w:color="auto" w:fill="auto"/>
            <w:noWrap/>
            <w:vAlign w:val="bottom"/>
            <w:hideMark/>
          </w:tcPr>
          <w:p w14:paraId="10656AF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0102</w:t>
            </w:r>
          </w:p>
        </w:tc>
        <w:tc>
          <w:tcPr>
            <w:tcW w:w="462" w:type="pct"/>
            <w:tcBorders>
              <w:top w:val="nil"/>
              <w:left w:val="nil"/>
              <w:bottom w:val="single" w:sz="4" w:space="0" w:color="000000"/>
              <w:right w:val="nil"/>
            </w:tcBorders>
            <w:shd w:val="clear" w:color="auto" w:fill="auto"/>
            <w:noWrap/>
            <w:vAlign w:val="bottom"/>
            <w:hideMark/>
          </w:tcPr>
          <w:p w14:paraId="1DC52B0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3011305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E796B2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781,5 </w:t>
            </w:r>
          </w:p>
        </w:tc>
        <w:tc>
          <w:tcPr>
            <w:tcW w:w="610" w:type="pct"/>
            <w:tcBorders>
              <w:top w:val="nil"/>
              <w:left w:val="nil"/>
              <w:bottom w:val="single" w:sz="4" w:space="0" w:color="000000"/>
              <w:right w:val="single" w:sz="4" w:space="0" w:color="000000"/>
            </w:tcBorders>
            <w:shd w:val="clear" w:color="auto" w:fill="auto"/>
            <w:noWrap/>
            <w:vAlign w:val="bottom"/>
            <w:hideMark/>
          </w:tcPr>
          <w:p w14:paraId="33108B5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740,2 </w:t>
            </w:r>
          </w:p>
        </w:tc>
        <w:tc>
          <w:tcPr>
            <w:tcW w:w="1618" w:type="pct"/>
            <w:tcBorders>
              <w:top w:val="nil"/>
              <w:left w:val="nil"/>
              <w:bottom w:val="single" w:sz="4" w:space="0" w:color="000000"/>
              <w:right w:val="single" w:sz="8" w:space="0" w:color="000000"/>
            </w:tcBorders>
            <w:shd w:val="clear" w:color="auto" w:fill="auto"/>
            <w:noWrap/>
            <w:vAlign w:val="bottom"/>
            <w:hideMark/>
          </w:tcPr>
          <w:p w14:paraId="1CBD553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740,2 </w:t>
            </w:r>
          </w:p>
        </w:tc>
      </w:tr>
      <w:tr w:rsidR="00AD26A8" w:rsidRPr="00AD26A8" w14:paraId="5EA386D4"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8C7D13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4B28F49"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выплату персоналу муниципальных органов</w:t>
            </w:r>
          </w:p>
        </w:tc>
        <w:tc>
          <w:tcPr>
            <w:tcW w:w="278" w:type="pct"/>
            <w:tcBorders>
              <w:top w:val="nil"/>
              <w:left w:val="nil"/>
              <w:bottom w:val="single" w:sz="4" w:space="0" w:color="000000"/>
              <w:right w:val="single" w:sz="4" w:space="0" w:color="000000"/>
            </w:tcBorders>
            <w:shd w:val="clear" w:color="auto" w:fill="auto"/>
            <w:noWrap/>
            <w:vAlign w:val="bottom"/>
            <w:hideMark/>
          </w:tcPr>
          <w:p w14:paraId="612FCEF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0102</w:t>
            </w:r>
          </w:p>
        </w:tc>
        <w:tc>
          <w:tcPr>
            <w:tcW w:w="462" w:type="pct"/>
            <w:tcBorders>
              <w:top w:val="nil"/>
              <w:left w:val="nil"/>
              <w:bottom w:val="single" w:sz="4" w:space="0" w:color="000000"/>
              <w:right w:val="nil"/>
            </w:tcBorders>
            <w:shd w:val="clear" w:color="auto" w:fill="auto"/>
            <w:noWrap/>
            <w:vAlign w:val="bottom"/>
            <w:hideMark/>
          </w:tcPr>
          <w:p w14:paraId="0223C5B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8800010110</w:t>
            </w:r>
          </w:p>
        </w:tc>
        <w:tc>
          <w:tcPr>
            <w:tcW w:w="224" w:type="pct"/>
            <w:tcBorders>
              <w:top w:val="nil"/>
              <w:left w:val="single" w:sz="4" w:space="0" w:color="000000"/>
              <w:bottom w:val="single" w:sz="4" w:space="0" w:color="000000"/>
              <w:right w:val="nil"/>
            </w:tcBorders>
            <w:shd w:val="clear" w:color="auto" w:fill="auto"/>
            <w:noWrap/>
            <w:vAlign w:val="bottom"/>
            <w:hideMark/>
          </w:tcPr>
          <w:p w14:paraId="31645A6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1ED6E0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781,5 </w:t>
            </w:r>
          </w:p>
        </w:tc>
        <w:tc>
          <w:tcPr>
            <w:tcW w:w="610" w:type="pct"/>
            <w:tcBorders>
              <w:top w:val="nil"/>
              <w:left w:val="nil"/>
              <w:bottom w:val="single" w:sz="4" w:space="0" w:color="000000"/>
              <w:right w:val="single" w:sz="4" w:space="0" w:color="000000"/>
            </w:tcBorders>
            <w:shd w:val="clear" w:color="auto" w:fill="auto"/>
            <w:noWrap/>
            <w:vAlign w:val="bottom"/>
            <w:hideMark/>
          </w:tcPr>
          <w:p w14:paraId="3CA3B58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740,2 </w:t>
            </w:r>
          </w:p>
        </w:tc>
        <w:tc>
          <w:tcPr>
            <w:tcW w:w="1618" w:type="pct"/>
            <w:tcBorders>
              <w:top w:val="nil"/>
              <w:left w:val="nil"/>
              <w:bottom w:val="single" w:sz="4" w:space="0" w:color="000000"/>
              <w:right w:val="single" w:sz="8" w:space="0" w:color="000000"/>
            </w:tcBorders>
            <w:shd w:val="clear" w:color="auto" w:fill="auto"/>
            <w:noWrap/>
            <w:vAlign w:val="bottom"/>
            <w:hideMark/>
          </w:tcPr>
          <w:p w14:paraId="6F77B68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740,2 </w:t>
            </w:r>
          </w:p>
        </w:tc>
      </w:tr>
      <w:tr w:rsidR="00AD26A8" w:rsidRPr="00AD26A8" w14:paraId="5F2835F7" w14:textId="77777777" w:rsidTr="00AD26A8">
        <w:trPr>
          <w:trHeight w:val="112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2786F0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21480443"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000000"/>
              <w:right w:val="single" w:sz="4" w:space="0" w:color="000000"/>
            </w:tcBorders>
            <w:shd w:val="clear" w:color="auto" w:fill="auto"/>
            <w:noWrap/>
            <w:vAlign w:val="bottom"/>
            <w:hideMark/>
          </w:tcPr>
          <w:p w14:paraId="62D831F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0102</w:t>
            </w:r>
          </w:p>
        </w:tc>
        <w:tc>
          <w:tcPr>
            <w:tcW w:w="462" w:type="pct"/>
            <w:tcBorders>
              <w:top w:val="nil"/>
              <w:left w:val="nil"/>
              <w:bottom w:val="single" w:sz="4" w:space="0" w:color="000000"/>
              <w:right w:val="nil"/>
            </w:tcBorders>
            <w:shd w:val="clear" w:color="auto" w:fill="auto"/>
            <w:noWrap/>
            <w:vAlign w:val="bottom"/>
            <w:hideMark/>
          </w:tcPr>
          <w:p w14:paraId="1B01B05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8800010110</w:t>
            </w:r>
          </w:p>
        </w:tc>
        <w:tc>
          <w:tcPr>
            <w:tcW w:w="224" w:type="pct"/>
            <w:tcBorders>
              <w:top w:val="nil"/>
              <w:left w:val="single" w:sz="4" w:space="0" w:color="000000"/>
              <w:bottom w:val="single" w:sz="4" w:space="0" w:color="000000"/>
              <w:right w:val="nil"/>
            </w:tcBorders>
            <w:shd w:val="clear" w:color="auto" w:fill="auto"/>
            <w:noWrap/>
            <w:vAlign w:val="bottom"/>
            <w:hideMark/>
          </w:tcPr>
          <w:p w14:paraId="2AD6CAC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D2D1D1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781,5 </w:t>
            </w:r>
          </w:p>
        </w:tc>
        <w:tc>
          <w:tcPr>
            <w:tcW w:w="610" w:type="pct"/>
            <w:tcBorders>
              <w:top w:val="nil"/>
              <w:left w:val="nil"/>
              <w:bottom w:val="single" w:sz="4" w:space="0" w:color="000000"/>
              <w:right w:val="single" w:sz="4" w:space="0" w:color="000000"/>
            </w:tcBorders>
            <w:shd w:val="clear" w:color="auto" w:fill="auto"/>
            <w:noWrap/>
            <w:vAlign w:val="bottom"/>
            <w:hideMark/>
          </w:tcPr>
          <w:p w14:paraId="16C1C01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740,2 </w:t>
            </w:r>
          </w:p>
        </w:tc>
        <w:tc>
          <w:tcPr>
            <w:tcW w:w="1618" w:type="pct"/>
            <w:tcBorders>
              <w:top w:val="nil"/>
              <w:left w:val="nil"/>
              <w:bottom w:val="single" w:sz="4" w:space="0" w:color="000000"/>
              <w:right w:val="single" w:sz="8" w:space="0" w:color="000000"/>
            </w:tcBorders>
            <w:shd w:val="clear" w:color="auto" w:fill="auto"/>
            <w:noWrap/>
            <w:vAlign w:val="bottom"/>
            <w:hideMark/>
          </w:tcPr>
          <w:p w14:paraId="21F2154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740,2 </w:t>
            </w:r>
          </w:p>
        </w:tc>
      </w:tr>
      <w:tr w:rsidR="00AD26A8" w:rsidRPr="00AD26A8" w14:paraId="59F68FFF"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4AB1C6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36D3C76"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78" w:type="pct"/>
            <w:tcBorders>
              <w:top w:val="nil"/>
              <w:left w:val="nil"/>
              <w:bottom w:val="single" w:sz="4" w:space="0" w:color="000000"/>
              <w:right w:val="single" w:sz="4" w:space="0" w:color="000000"/>
            </w:tcBorders>
            <w:shd w:val="clear" w:color="auto" w:fill="auto"/>
            <w:noWrap/>
            <w:vAlign w:val="bottom"/>
            <w:hideMark/>
          </w:tcPr>
          <w:p w14:paraId="20B558A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0102</w:t>
            </w:r>
          </w:p>
        </w:tc>
        <w:tc>
          <w:tcPr>
            <w:tcW w:w="462" w:type="pct"/>
            <w:tcBorders>
              <w:top w:val="nil"/>
              <w:left w:val="nil"/>
              <w:bottom w:val="single" w:sz="4" w:space="0" w:color="000000"/>
              <w:right w:val="nil"/>
            </w:tcBorders>
            <w:shd w:val="clear" w:color="auto" w:fill="auto"/>
            <w:noWrap/>
            <w:vAlign w:val="bottom"/>
            <w:hideMark/>
          </w:tcPr>
          <w:p w14:paraId="6817CE9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8800010110</w:t>
            </w:r>
          </w:p>
        </w:tc>
        <w:tc>
          <w:tcPr>
            <w:tcW w:w="224" w:type="pct"/>
            <w:tcBorders>
              <w:top w:val="nil"/>
              <w:left w:val="single" w:sz="4" w:space="0" w:color="000000"/>
              <w:bottom w:val="single" w:sz="4" w:space="0" w:color="000000"/>
              <w:right w:val="nil"/>
            </w:tcBorders>
            <w:shd w:val="clear" w:color="auto" w:fill="auto"/>
            <w:noWrap/>
            <w:vAlign w:val="bottom"/>
            <w:hideMark/>
          </w:tcPr>
          <w:p w14:paraId="745C9C3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120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FE0E5E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781,5 </w:t>
            </w:r>
          </w:p>
        </w:tc>
        <w:tc>
          <w:tcPr>
            <w:tcW w:w="610" w:type="pct"/>
            <w:tcBorders>
              <w:top w:val="nil"/>
              <w:left w:val="nil"/>
              <w:bottom w:val="single" w:sz="4" w:space="0" w:color="000000"/>
              <w:right w:val="single" w:sz="4" w:space="0" w:color="000000"/>
            </w:tcBorders>
            <w:shd w:val="clear" w:color="auto" w:fill="auto"/>
            <w:noWrap/>
            <w:vAlign w:val="bottom"/>
            <w:hideMark/>
          </w:tcPr>
          <w:p w14:paraId="11DFE01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740,2 </w:t>
            </w:r>
          </w:p>
        </w:tc>
        <w:tc>
          <w:tcPr>
            <w:tcW w:w="1618" w:type="pct"/>
            <w:tcBorders>
              <w:top w:val="nil"/>
              <w:left w:val="nil"/>
              <w:bottom w:val="single" w:sz="4" w:space="0" w:color="000000"/>
              <w:right w:val="single" w:sz="8" w:space="0" w:color="000000"/>
            </w:tcBorders>
            <w:shd w:val="clear" w:color="auto" w:fill="auto"/>
            <w:noWrap/>
            <w:vAlign w:val="bottom"/>
            <w:hideMark/>
          </w:tcPr>
          <w:p w14:paraId="54A5067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740,2 </w:t>
            </w:r>
          </w:p>
        </w:tc>
      </w:tr>
      <w:tr w:rsidR="00AD26A8" w:rsidRPr="00AD26A8" w14:paraId="6AA42D1D" w14:textId="77777777" w:rsidTr="00AD26A8">
        <w:trPr>
          <w:trHeight w:val="90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2FF186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F572CE8"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8" w:type="pct"/>
            <w:tcBorders>
              <w:top w:val="nil"/>
              <w:left w:val="nil"/>
              <w:bottom w:val="single" w:sz="4" w:space="0" w:color="000000"/>
              <w:right w:val="single" w:sz="4" w:space="0" w:color="000000"/>
            </w:tcBorders>
            <w:shd w:val="clear" w:color="auto" w:fill="auto"/>
            <w:noWrap/>
            <w:vAlign w:val="bottom"/>
            <w:hideMark/>
          </w:tcPr>
          <w:p w14:paraId="7E62C12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2D99058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6276F35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8618FB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3 892,5 </w:t>
            </w:r>
          </w:p>
        </w:tc>
        <w:tc>
          <w:tcPr>
            <w:tcW w:w="610" w:type="pct"/>
            <w:tcBorders>
              <w:top w:val="nil"/>
              <w:left w:val="nil"/>
              <w:bottom w:val="single" w:sz="4" w:space="0" w:color="000000"/>
              <w:right w:val="single" w:sz="4" w:space="0" w:color="000000"/>
            </w:tcBorders>
            <w:shd w:val="clear" w:color="auto" w:fill="auto"/>
            <w:noWrap/>
            <w:vAlign w:val="bottom"/>
            <w:hideMark/>
          </w:tcPr>
          <w:p w14:paraId="21D3542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1 652,0 </w:t>
            </w:r>
          </w:p>
        </w:tc>
        <w:tc>
          <w:tcPr>
            <w:tcW w:w="1618" w:type="pct"/>
            <w:tcBorders>
              <w:top w:val="nil"/>
              <w:left w:val="nil"/>
              <w:bottom w:val="single" w:sz="4" w:space="0" w:color="000000"/>
              <w:right w:val="single" w:sz="8" w:space="0" w:color="000000"/>
            </w:tcBorders>
            <w:shd w:val="clear" w:color="auto" w:fill="auto"/>
            <w:noWrap/>
            <w:vAlign w:val="bottom"/>
            <w:hideMark/>
          </w:tcPr>
          <w:p w14:paraId="434FE22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1 812,5 </w:t>
            </w:r>
          </w:p>
        </w:tc>
      </w:tr>
      <w:tr w:rsidR="00AD26A8" w:rsidRPr="00AD26A8" w14:paraId="346D9011"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76392C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020346B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выплату персоналу муниципальных органов</w:t>
            </w:r>
          </w:p>
        </w:tc>
        <w:tc>
          <w:tcPr>
            <w:tcW w:w="278" w:type="pct"/>
            <w:tcBorders>
              <w:top w:val="nil"/>
              <w:left w:val="nil"/>
              <w:bottom w:val="single" w:sz="4" w:space="0" w:color="000000"/>
              <w:right w:val="single" w:sz="4" w:space="0" w:color="000000"/>
            </w:tcBorders>
            <w:shd w:val="clear" w:color="auto" w:fill="auto"/>
            <w:noWrap/>
            <w:vAlign w:val="bottom"/>
            <w:hideMark/>
          </w:tcPr>
          <w:p w14:paraId="52BDCE6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56A4F88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8800014110</w:t>
            </w:r>
          </w:p>
        </w:tc>
        <w:tc>
          <w:tcPr>
            <w:tcW w:w="224" w:type="pct"/>
            <w:tcBorders>
              <w:top w:val="nil"/>
              <w:left w:val="single" w:sz="4" w:space="0" w:color="000000"/>
              <w:bottom w:val="single" w:sz="4" w:space="0" w:color="000000"/>
              <w:right w:val="nil"/>
            </w:tcBorders>
            <w:shd w:val="clear" w:color="auto" w:fill="auto"/>
            <w:noWrap/>
            <w:vAlign w:val="bottom"/>
            <w:hideMark/>
          </w:tcPr>
          <w:p w14:paraId="11E0189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D1CD4E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3 037,2 </w:t>
            </w:r>
          </w:p>
        </w:tc>
        <w:tc>
          <w:tcPr>
            <w:tcW w:w="610" w:type="pct"/>
            <w:tcBorders>
              <w:top w:val="nil"/>
              <w:left w:val="nil"/>
              <w:bottom w:val="single" w:sz="4" w:space="0" w:color="000000"/>
              <w:right w:val="single" w:sz="4" w:space="0" w:color="000000"/>
            </w:tcBorders>
            <w:shd w:val="clear" w:color="auto" w:fill="auto"/>
            <w:noWrap/>
            <w:vAlign w:val="bottom"/>
            <w:hideMark/>
          </w:tcPr>
          <w:p w14:paraId="3620F05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1 302,0 </w:t>
            </w:r>
          </w:p>
        </w:tc>
        <w:tc>
          <w:tcPr>
            <w:tcW w:w="1618" w:type="pct"/>
            <w:tcBorders>
              <w:top w:val="nil"/>
              <w:left w:val="nil"/>
              <w:bottom w:val="single" w:sz="4" w:space="0" w:color="000000"/>
              <w:right w:val="single" w:sz="8" w:space="0" w:color="000000"/>
            </w:tcBorders>
            <w:shd w:val="clear" w:color="auto" w:fill="auto"/>
            <w:noWrap/>
            <w:vAlign w:val="bottom"/>
            <w:hideMark/>
          </w:tcPr>
          <w:p w14:paraId="28B149E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1 562,4 </w:t>
            </w:r>
          </w:p>
        </w:tc>
      </w:tr>
      <w:tr w:rsidR="00AD26A8" w:rsidRPr="00AD26A8" w14:paraId="6D8487D1" w14:textId="77777777" w:rsidTr="00AD26A8">
        <w:trPr>
          <w:trHeight w:val="112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A3CB1E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3581703D"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Расходы на выплаты персоналу в целях обеспечения выполнения функций </w:t>
            </w:r>
            <w:r w:rsidRPr="00AD26A8">
              <w:rPr>
                <w:rFonts w:ascii="Times New Roman" w:eastAsia="Times New Roman" w:hAnsi="Times New Roman" w:cs="Times New Roman"/>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000000"/>
              <w:right w:val="single" w:sz="4" w:space="0" w:color="000000"/>
            </w:tcBorders>
            <w:shd w:val="clear" w:color="auto" w:fill="auto"/>
            <w:noWrap/>
            <w:vAlign w:val="bottom"/>
            <w:hideMark/>
          </w:tcPr>
          <w:p w14:paraId="41BBAA0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lastRenderedPageBreak/>
              <w:t>0104</w:t>
            </w:r>
          </w:p>
        </w:tc>
        <w:tc>
          <w:tcPr>
            <w:tcW w:w="462" w:type="pct"/>
            <w:tcBorders>
              <w:top w:val="nil"/>
              <w:left w:val="nil"/>
              <w:bottom w:val="single" w:sz="4" w:space="0" w:color="000000"/>
              <w:right w:val="nil"/>
            </w:tcBorders>
            <w:shd w:val="clear" w:color="auto" w:fill="auto"/>
            <w:noWrap/>
            <w:vAlign w:val="bottom"/>
            <w:hideMark/>
          </w:tcPr>
          <w:p w14:paraId="5776AE8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8800014110</w:t>
            </w:r>
          </w:p>
        </w:tc>
        <w:tc>
          <w:tcPr>
            <w:tcW w:w="224" w:type="pct"/>
            <w:tcBorders>
              <w:top w:val="nil"/>
              <w:left w:val="single" w:sz="4" w:space="0" w:color="000000"/>
              <w:bottom w:val="single" w:sz="4" w:space="0" w:color="000000"/>
              <w:right w:val="nil"/>
            </w:tcBorders>
            <w:shd w:val="clear" w:color="auto" w:fill="auto"/>
            <w:noWrap/>
            <w:vAlign w:val="bottom"/>
            <w:hideMark/>
          </w:tcPr>
          <w:p w14:paraId="7F123EA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9FB06D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3 037,2 </w:t>
            </w:r>
          </w:p>
        </w:tc>
        <w:tc>
          <w:tcPr>
            <w:tcW w:w="610" w:type="pct"/>
            <w:tcBorders>
              <w:top w:val="nil"/>
              <w:left w:val="nil"/>
              <w:bottom w:val="single" w:sz="4" w:space="0" w:color="000000"/>
              <w:right w:val="single" w:sz="4" w:space="0" w:color="000000"/>
            </w:tcBorders>
            <w:shd w:val="clear" w:color="auto" w:fill="auto"/>
            <w:noWrap/>
            <w:vAlign w:val="bottom"/>
            <w:hideMark/>
          </w:tcPr>
          <w:p w14:paraId="2E42C63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1 302,0 </w:t>
            </w:r>
          </w:p>
        </w:tc>
        <w:tc>
          <w:tcPr>
            <w:tcW w:w="1618" w:type="pct"/>
            <w:tcBorders>
              <w:top w:val="nil"/>
              <w:left w:val="nil"/>
              <w:bottom w:val="single" w:sz="4" w:space="0" w:color="000000"/>
              <w:right w:val="single" w:sz="8" w:space="0" w:color="000000"/>
            </w:tcBorders>
            <w:shd w:val="clear" w:color="auto" w:fill="auto"/>
            <w:noWrap/>
            <w:vAlign w:val="bottom"/>
            <w:hideMark/>
          </w:tcPr>
          <w:p w14:paraId="52BB10E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1 562,4 </w:t>
            </w:r>
          </w:p>
        </w:tc>
      </w:tr>
      <w:tr w:rsidR="00AD26A8" w:rsidRPr="00AD26A8" w14:paraId="594E25CD"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05B609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C94C6CA"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78" w:type="pct"/>
            <w:tcBorders>
              <w:top w:val="nil"/>
              <w:left w:val="nil"/>
              <w:bottom w:val="single" w:sz="4" w:space="0" w:color="000000"/>
              <w:right w:val="single" w:sz="4" w:space="0" w:color="000000"/>
            </w:tcBorders>
            <w:shd w:val="clear" w:color="auto" w:fill="auto"/>
            <w:noWrap/>
            <w:vAlign w:val="bottom"/>
            <w:hideMark/>
          </w:tcPr>
          <w:p w14:paraId="129AEFA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5CE7A87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8800014110</w:t>
            </w:r>
          </w:p>
        </w:tc>
        <w:tc>
          <w:tcPr>
            <w:tcW w:w="224" w:type="pct"/>
            <w:tcBorders>
              <w:top w:val="nil"/>
              <w:left w:val="single" w:sz="4" w:space="0" w:color="000000"/>
              <w:bottom w:val="single" w:sz="4" w:space="0" w:color="000000"/>
              <w:right w:val="nil"/>
            </w:tcBorders>
            <w:shd w:val="clear" w:color="auto" w:fill="auto"/>
            <w:noWrap/>
            <w:vAlign w:val="bottom"/>
            <w:hideMark/>
          </w:tcPr>
          <w:p w14:paraId="3E36A0D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120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0C4459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3 037,2 </w:t>
            </w:r>
          </w:p>
        </w:tc>
        <w:tc>
          <w:tcPr>
            <w:tcW w:w="610" w:type="pct"/>
            <w:tcBorders>
              <w:top w:val="nil"/>
              <w:left w:val="nil"/>
              <w:bottom w:val="single" w:sz="4" w:space="0" w:color="000000"/>
              <w:right w:val="single" w:sz="4" w:space="0" w:color="000000"/>
            </w:tcBorders>
            <w:shd w:val="clear" w:color="auto" w:fill="auto"/>
            <w:noWrap/>
            <w:vAlign w:val="bottom"/>
            <w:hideMark/>
          </w:tcPr>
          <w:p w14:paraId="14AFBA7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1 302,0 </w:t>
            </w:r>
          </w:p>
        </w:tc>
        <w:tc>
          <w:tcPr>
            <w:tcW w:w="1618" w:type="pct"/>
            <w:tcBorders>
              <w:top w:val="nil"/>
              <w:left w:val="nil"/>
              <w:bottom w:val="single" w:sz="4" w:space="0" w:color="000000"/>
              <w:right w:val="single" w:sz="8" w:space="0" w:color="000000"/>
            </w:tcBorders>
            <w:shd w:val="clear" w:color="auto" w:fill="auto"/>
            <w:noWrap/>
            <w:vAlign w:val="bottom"/>
            <w:hideMark/>
          </w:tcPr>
          <w:p w14:paraId="3491D2B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1 562,4 </w:t>
            </w:r>
          </w:p>
        </w:tc>
      </w:tr>
      <w:tr w:rsidR="00AD26A8" w:rsidRPr="00AD26A8" w14:paraId="7B96F528"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60D097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D309B2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обеспечение деятельности (оказания услуг) муниципальных учреждений</w:t>
            </w:r>
          </w:p>
        </w:tc>
        <w:tc>
          <w:tcPr>
            <w:tcW w:w="278" w:type="pct"/>
            <w:tcBorders>
              <w:top w:val="nil"/>
              <w:left w:val="nil"/>
              <w:bottom w:val="single" w:sz="4" w:space="0" w:color="000000"/>
              <w:right w:val="single" w:sz="4" w:space="0" w:color="000000"/>
            </w:tcBorders>
            <w:shd w:val="clear" w:color="auto" w:fill="auto"/>
            <w:noWrap/>
            <w:vAlign w:val="bottom"/>
            <w:hideMark/>
          </w:tcPr>
          <w:p w14:paraId="2CBC21B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48667CC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8800014590</w:t>
            </w:r>
          </w:p>
        </w:tc>
        <w:tc>
          <w:tcPr>
            <w:tcW w:w="224" w:type="pct"/>
            <w:tcBorders>
              <w:top w:val="nil"/>
              <w:left w:val="single" w:sz="4" w:space="0" w:color="000000"/>
              <w:bottom w:val="single" w:sz="4" w:space="0" w:color="000000"/>
              <w:right w:val="nil"/>
            </w:tcBorders>
            <w:shd w:val="clear" w:color="auto" w:fill="auto"/>
            <w:noWrap/>
            <w:vAlign w:val="bottom"/>
            <w:hideMark/>
          </w:tcPr>
          <w:p w14:paraId="1ECE2F4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6F8346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811,2 </w:t>
            </w:r>
          </w:p>
        </w:tc>
        <w:tc>
          <w:tcPr>
            <w:tcW w:w="610" w:type="pct"/>
            <w:tcBorders>
              <w:top w:val="nil"/>
              <w:left w:val="nil"/>
              <w:bottom w:val="single" w:sz="4" w:space="0" w:color="000000"/>
              <w:right w:val="single" w:sz="4" w:space="0" w:color="000000"/>
            </w:tcBorders>
            <w:shd w:val="clear" w:color="auto" w:fill="auto"/>
            <w:noWrap/>
            <w:vAlign w:val="bottom"/>
            <w:hideMark/>
          </w:tcPr>
          <w:p w14:paraId="5AFEE7B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349,9 </w:t>
            </w:r>
          </w:p>
        </w:tc>
        <w:tc>
          <w:tcPr>
            <w:tcW w:w="1618" w:type="pct"/>
            <w:tcBorders>
              <w:top w:val="nil"/>
              <w:left w:val="nil"/>
              <w:bottom w:val="single" w:sz="4" w:space="0" w:color="000000"/>
              <w:right w:val="single" w:sz="8" w:space="0" w:color="000000"/>
            </w:tcBorders>
            <w:shd w:val="clear" w:color="auto" w:fill="auto"/>
            <w:noWrap/>
            <w:vAlign w:val="bottom"/>
            <w:hideMark/>
          </w:tcPr>
          <w:p w14:paraId="000C86A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250,0 </w:t>
            </w:r>
          </w:p>
        </w:tc>
      </w:tr>
      <w:tr w:rsidR="00AD26A8" w:rsidRPr="00AD26A8" w14:paraId="37DDA751"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947F1B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081126F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150FB22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1631A03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8800014590</w:t>
            </w:r>
          </w:p>
        </w:tc>
        <w:tc>
          <w:tcPr>
            <w:tcW w:w="224" w:type="pct"/>
            <w:tcBorders>
              <w:top w:val="nil"/>
              <w:left w:val="single" w:sz="4" w:space="0" w:color="000000"/>
              <w:bottom w:val="single" w:sz="4" w:space="0" w:color="000000"/>
              <w:right w:val="nil"/>
            </w:tcBorders>
            <w:shd w:val="clear" w:color="auto" w:fill="auto"/>
            <w:noWrap/>
            <w:vAlign w:val="bottom"/>
            <w:hideMark/>
          </w:tcPr>
          <w:p w14:paraId="08DD0E7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2381B27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706,6 </w:t>
            </w:r>
          </w:p>
        </w:tc>
        <w:tc>
          <w:tcPr>
            <w:tcW w:w="610" w:type="pct"/>
            <w:tcBorders>
              <w:top w:val="nil"/>
              <w:left w:val="nil"/>
              <w:bottom w:val="single" w:sz="4" w:space="0" w:color="000000"/>
              <w:right w:val="single" w:sz="4" w:space="0" w:color="000000"/>
            </w:tcBorders>
            <w:shd w:val="clear" w:color="auto" w:fill="auto"/>
            <w:noWrap/>
            <w:vAlign w:val="bottom"/>
            <w:hideMark/>
          </w:tcPr>
          <w:p w14:paraId="41A77B8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349,9 </w:t>
            </w:r>
          </w:p>
        </w:tc>
        <w:tc>
          <w:tcPr>
            <w:tcW w:w="1618" w:type="pct"/>
            <w:tcBorders>
              <w:top w:val="nil"/>
              <w:left w:val="nil"/>
              <w:bottom w:val="single" w:sz="4" w:space="0" w:color="000000"/>
              <w:right w:val="single" w:sz="8" w:space="0" w:color="000000"/>
            </w:tcBorders>
            <w:shd w:val="clear" w:color="auto" w:fill="auto"/>
            <w:noWrap/>
            <w:vAlign w:val="bottom"/>
            <w:hideMark/>
          </w:tcPr>
          <w:p w14:paraId="5139F7A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250,0 </w:t>
            </w:r>
          </w:p>
        </w:tc>
      </w:tr>
      <w:tr w:rsidR="00AD26A8" w:rsidRPr="00AD26A8" w14:paraId="6517702D"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D68A15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2039646"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1EA8D05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4D4CD24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8800014590</w:t>
            </w:r>
          </w:p>
        </w:tc>
        <w:tc>
          <w:tcPr>
            <w:tcW w:w="224" w:type="pct"/>
            <w:tcBorders>
              <w:top w:val="nil"/>
              <w:left w:val="single" w:sz="4" w:space="0" w:color="000000"/>
              <w:bottom w:val="single" w:sz="4" w:space="0" w:color="000000"/>
              <w:right w:val="nil"/>
            </w:tcBorders>
            <w:shd w:val="clear" w:color="auto" w:fill="auto"/>
            <w:noWrap/>
            <w:vAlign w:val="bottom"/>
            <w:hideMark/>
          </w:tcPr>
          <w:p w14:paraId="172BA44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049A09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706,6 </w:t>
            </w:r>
          </w:p>
        </w:tc>
        <w:tc>
          <w:tcPr>
            <w:tcW w:w="610" w:type="pct"/>
            <w:tcBorders>
              <w:top w:val="nil"/>
              <w:left w:val="nil"/>
              <w:bottom w:val="single" w:sz="4" w:space="0" w:color="000000"/>
              <w:right w:val="single" w:sz="4" w:space="0" w:color="000000"/>
            </w:tcBorders>
            <w:shd w:val="clear" w:color="auto" w:fill="auto"/>
            <w:noWrap/>
            <w:vAlign w:val="bottom"/>
            <w:hideMark/>
          </w:tcPr>
          <w:p w14:paraId="23A1A8A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349,9 </w:t>
            </w:r>
          </w:p>
        </w:tc>
        <w:tc>
          <w:tcPr>
            <w:tcW w:w="1618" w:type="pct"/>
            <w:tcBorders>
              <w:top w:val="nil"/>
              <w:left w:val="nil"/>
              <w:bottom w:val="single" w:sz="4" w:space="0" w:color="000000"/>
              <w:right w:val="single" w:sz="8" w:space="0" w:color="000000"/>
            </w:tcBorders>
            <w:shd w:val="clear" w:color="auto" w:fill="auto"/>
            <w:noWrap/>
            <w:vAlign w:val="bottom"/>
            <w:hideMark/>
          </w:tcPr>
          <w:p w14:paraId="0BD0D21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250,0 </w:t>
            </w:r>
          </w:p>
        </w:tc>
      </w:tr>
      <w:tr w:rsidR="00AD26A8" w:rsidRPr="00AD26A8" w14:paraId="3AD92194"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F37494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704492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бюджетные ассигнования</w:t>
            </w:r>
          </w:p>
        </w:tc>
        <w:tc>
          <w:tcPr>
            <w:tcW w:w="278" w:type="pct"/>
            <w:tcBorders>
              <w:top w:val="nil"/>
              <w:left w:val="nil"/>
              <w:bottom w:val="single" w:sz="4" w:space="0" w:color="000000"/>
              <w:right w:val="single" w:sz="4" w:space="0" w:color="000000"/>
            </w:tcBorders>
            <w:shd w:val="clear" w:color="auto" w:fill="auto"/>
            <w:noWrap/>
            <w:vAlign w:val="bottom"/>
            <w:hideMark/>
          </w:tcPr>
          <w:p w14:paraId="1A77DEE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03AFD79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8800014590</w:t>
            </w:r>
          </w:p>
        </w:tc>
        <w:tc>
          <w:tcPr>
            <w:tcW w:w="224" w:type="pct"/>
            <w:tcBorders>
              <w:top w:val="nil"/>
              <w:left w:val="single" w:sz="4" w:space="0" w:color="000000"/>
              <w:bottom w:val="single" w:sz="4" w:space="0" w:color="000000"/>
              <w:right w:val="nil"/>
            </w:tcBorders>
            <w:shd w:val="clear" w:color="auto" w:fill="auto"/>
            <w:noWrap/>
            <w:vAlign w:val="bottom"/>
            <w:hideMark/>
          </w:tcPr>
          <w:p w14:paraId="0BEE2C6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B2AF50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104,6 </w:t>
            </w:r>
          </w:p>
        </w:tc>
        <w:tc>
          <w:tcPr>
            <w:tcW w:w="610" w:type="pct"/>
            <w:tcBorders>
              <w:top w:val="nil"/>
              <w:left w:val="nil"/>
              <w:bottom w:val="single" w:sz="4" w:space="0" w:color="000000"/>
              <w:right w:val="single" w:sz="4" w:space="0" w:color="000000"/>
            </w:tcBorders>
            <w:shd w:val="clear" w:color="auto" w:fill="auto"/>
            <w:noWrap/>
            <w:vAlign w:val="bottom"/>
            <w:hideMark/>
          </w:tcPr>
          <w:p w14:paraId="4A07574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16AB0B3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4D84E932"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6EA0F3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C57AD9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Уплата налогов, сборов и иных платежей</w:t>
            </w:r>
          </w:p>
        </w:tc>
        <w:tc>
          <w:tcPr>
            <w:tcW w:w="278" w:type="pct"/>
            <w:tcBorders>
              <w:top w:val="nil"/>
              <w:left w:val="nil"/>
              <w:bottom w:val="single" w:sz="4" w:space="0" w:color="000000"/>
              <w:right w:val="single" w:sz="4" w:space="0" w:color="000000"/>
            </w:tcBorders>
            <w:shd w:val="clear" w:color="auto" w:fill="auto"/>
            <w:noWrap/>
            <w:vAlign w:val="bottom"/>
            <w:hideMark/>
          </w:tcPr>
          <w:p w14:paraId="5AAC560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206DE76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8800014590</w:t>
            </w:r>
          </w:p>
        </w:tc>
        <w:tc>
          <w:tcPr>
            <w:tcW w:w="224" w:type="pct"/>
            <w:tcBorders>
              <w:top w:val="nil"/>
              <w:left w:val="single" w:sz="4" w:space="0" w:color="000000"/>
              <w:bottom w:val="single" w:sz="4" w:space="0" w:color="000000"/>
              <w:right w:val="nil"/>
            </w:tcBorders>
            <w:shd w:val="clear" w:color="auto" w:fill="auto"/>
            <w:noWrap/>
            <w:vAlign w:val="bottom"/>
            <w:hideMark/>
          </w:tcPr>
          <w:p w14:paraId="3353E4A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850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477293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104,6 </w:t>
            </w:r>
          </w:p>
        </w:tc>
        <w:tc>
          <w:tcPr>
            <w:tcW w:w="610" w:type="pct"/>
            <w:tcBorders>
              <w:top w:val="nil"/>
              <w:left w:val="nil"/>
              <w:bottom w:val="single" w:sz="4" w:space="0" w:color="000000"/>
              <w:right w:val="single" w:sz="4" w:space="0" w:color="000000"/>
            </w:tcBorders>
            <w:shd w:val="clear" w:color="auto" w:fill="auto"/>
            <w:noWrap/>
            <w:vAlign w:val="bottom"/>
            <w:hideMark/>
          </w:tcPr>
          <w:p w14:paraId="5A75015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55C04E3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2660A30B"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7EF307D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C81AE48"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по решению вопросов в сфере административных нарушений</w:t>
            </w:r>
          </w:p>
        </w:tc>
        <w:tc>
          <w:tcPr>
            <w:tcW w:w="278" w:type="pct"/>
            <w:tcBorders>
              <w:top w:val="nil"/>
              <w:left w:val="nil"/>
              <w:bottom w:val="single" w:sz="4" w:space="0" w:color="000000"/>
              <w:right w:val="single" w:sz="4" w:space="0" w:color="000000"/>
            </w:tcBorders>
            <w:shd w:val="clear" w:color="auto" w:fill="auto"/>
            <w:noWrap/>
            <w:vAlign w:val="bottom"/>
            <w:hideMark/>
          </w:tcPr>
          <w:p w14:paraId="2607E9E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18A441E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8800070190</w:t>
            </w:r>
          </w:p>
        </w:tc>
        <w:tc>
          <w:tcPr>
            <w:tcW w:w="224" w:type="pct"/>
            <w:tcBorders>
              <w:top w:val="nil"/>
              <w:left w:val="single" w:sz="4" w:space="0" w:color="000000"/>
              <w:bottom w:val="single" w:sz="4" w:space="0" w:color="000000"/>
              <w:right w:val="nil"/>
            </w:tcBorders>
            <w:shd w:val="clear" w:color="auto" w:fill="auto"/>
            <w:noWrap/>
            <w:vAlign w:val="bottom"/>
            <w:hideMark/>
          </w:tcPr>
          <w:p w14:paraId="7080A9E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303209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0,1 </w:t>
            </w:r>
          </w:p>
        </w:tc>
        <w:tc>
          <w:tcPr>
            <w:tcW w:w="610" w:type="pct"/>
            <w:tcBorders>
              <w:top w:val="nil"/>
              <w:left w:val="nil"/>
              <w:bottom w:val="single" w:sz="4" w:space="0" w:color="000000"/>
              <w:right w:val="single" w:sz="4" w:space="0" w:color="000000"/>
            </w:tcBorders>
            <w:shd w:val="clear" w:color="auto" w:fill="auto"/>
            <w:noWrap/>
            <w:vAlign w:val="bottom"/>
            <w:hideMark/>
          </w:tcPr>
          <w:p w14:paraId="7A053B1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0,1 </w:t>
            </w:r>
          </w:p>
        </w:tc>
        <w:tc>
          <w:tcPr>
            <w:tcW w:w="1618" w:type="pct"/>
            <w:tcBorders>
              <w:top w:val="nil"/>
              <w:left w:val="nil"/>
              <w:bottom w:val="single" w:sz="4" w:space="0" w:color="000000"/>
              <w:right w:val="single" w:sz="8" w:space="0" w:color="000000"/>
            </w:tcBorders>
            <w:shd w:val="clear" w:color="auto" w:fill="auto"/>
            <w:noWrap/>
            <w:vAlign w:val="bottom"/>
            <w:hideMark/>
          </w:tcPr>
          <w:p w14:paraId="35B9723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0,1 </w:t>
            </w:r>
          </w:p>
        </w:tc>
      </w:tr>
      <w:tr w:rsidR="00AD26A8" w:rsidRPr="00AD26A8" w14:paraId="0182834E"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45BB3C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2D0C26B8"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4636236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25F8257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8800070190</w:t>
            </w:r>
          </w:p>
        </w:tc>
        <w:tc>
          <w:tcPr>
            <w:tcW w:w="224" w:type="pct"/>
            <w:tcBorders>
              <w:top w:val="nil"/>
              <w:left w:val="single" w:sz="4" w:space="0" w:color="000000"/>
              <w:bottom w:val="single" w:sz="4" w:space="0" w:color="000000"/>
              <w:right w:val="nil"/>
            </w:tcBorders>
            <w:shd w:val="clear" w:color="auto" w:fill="auto"/>
            <w:noWrap/>
            <w:vAlign w:val="bottom"/>
            <w:hideMark/>
          </w:tcPr>
          <w:p w14:paraId="3BC22F4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239CA9F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0,1 </w:t>
            </w:r>
          </w:p>
        </w:tc>
        <w:tc>
          <w:tcPr>
            <w:tcW w:w="610" w:type="pct"/>
            <w:tcBorders>
              <w:top w:val="nil"/>
              <w:left w:val="nil"/>
              <w:bottom w:val="single" w:sz="4" w:space="0" w:color="000000"/>
              <w:right w:val="single" w:sz="4" w:space="0" w:color="000000"/>
            </w:tcBorders>
            <w:shd w:val="clear" w:color="auto" w:fill="auto"/>
            <w:noWrap/>
            <w:vAlign w:val="bottom"/>
            <w:hideMark/>
          </w:tcPr>
          <w:p w14:paraId="4C30FCD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0,1 </w:t>
            </w:r>
          </w:p>
        </w:tc>
        <w:tc>
          <w:tcPr>
            <w:tcW w:w="1618" w:type="pct"/>
            <w:tcBorders>
              <w:top w:val="nil"/>
              <w:left w:val="nil"/>
              <w:bottom w:val="single" w:sz="4" w:space="0" w:color="000000"/>
              <w:right w:val="single" w:sz="8" w:space="0" w:color="000000"/>
            </w:tcBorders>
            <w:shd w:val="clear" w:color="auto" w:fill="auto"/>
            <w:noWrap/>
            <w:vAlign w:val="bottom"/>
            <w:hideMark/>
          </w:tcPr>
          <w:p w14:paraId="0E5F851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0,1 </w:t>
            </w:r>
          </w:p>
        </w:tc>
      </w:tr>
      <w:tr w:rsidR="00AD26A8" w:rsidRPr="00AD26A8" w14:paraId="468E5771"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6F3EBA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6A5295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193087C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75D594E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8800070190</w:t>
            </w:r>
          </w:p>
        </w:tc>
        <w:tc>
          <w:tcPr>
            <w:tcW w:w="224" w:type="pct"/>
            <w:tcBorders>
              <w:top w:val="nil"/>
              <w:left w:val="single" w:sz="4" w:space="0" w:color="000000"/>
              <w:bottom w:val="single" w:sz="4" w:space="0" w:color="000000"/>
              <w:right w:val="nil"/>
            </w:tcBorders>
            <w:shd w:val="clear" w:color="auto" w:fill="auto"/>
            <w:noWrap/>
            <w:vAlign w:val="bottom"/>
            <w:hideMark/>
          </w:tcPr>
          <w:p w14:paraId="1DBDC02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380689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0,1 </w:t>
            </w:r>
          </w:p>
        </w:tc>
        <w:tc>
          <w:tcPr>
            <w:tcW w:w="610" w:type="pct"/>
            <w:tcBorders>
              <w:top w:val="nil"/>
              <w:left w:val="nil"/>
              <w:bottom w:val="single" w:sz="4" w:space="0" w:color="000000"/>
              <w:right w:val="single" w:sz="4" w:space="0" w:color="000000"/>
            </w:tcBorders>
            <w:shd w:val="clear" w:color="auto" w:fill="auto"/>
            <w:noWrap/>
            <w:vAlign w:val="bottom"/>
            <w:hideMark/>
          </w:tcPr>
          <w:p w14:paraId="403A127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0,1 </w:t>
            </w:r>
          </w:p>
        </w:tc>
        <w:tc>
          <w:tcPr>
            <w:tcW w:w="1618" w:type="pct"/>
            <w:tcBorders>
              <w:top w:val="nil"/>
              <w:left w:val="nil"/>
              <w:bottom w:val="single" w:sz="4" w:space="0" w:color="000000"/>
              <w:right w:val="single" w:sz="8" w:space="0" w:color="000000"/>
            </w:tcBorders>
            <w:shd w:val="clear" w:color="auto" w:fill="auto"/>
            <w:noWrap/>
            <w:vAlign w:val="bottom"/>
            <w:hideMark/>
          </w:tcPr>
          <w:p w14:paraId="0EE371B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0,1 </w:t>
            </w:r>
          </w:p>
        </w:tc>
      </w:tr>
      <w:tr w:rsidR="00AD26A8" w:rsidRPr="00AD26A8" w14:paraId="2B54A204" w14:textId="77777777" w:rsidTr="00AD26A8">
        <w:trPr>
          <w:trHeight w:val="90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DBD5B5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single" w:sz="8" w:space="0" w:color="000000"/>
              <w:bottom w:val="single" w:sz="4" w:space="0" w:color="000000"/>
              <w:right w:val="nil"/>
            </w:tcBorders>
            <w:shd w:val="clear" w:color="auto" w:fill="auto"/>
            <w:vAlign w:val="bottom"/>
            <w:hideMark/>
          </w:tcPr>
          <w:p w14:paraId="4466423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w:t>
            </w:r>
            <w:proofErr w:type="gramStart"/>
            <w:r w:rsidRPr="00AD26A8">
              <w:rPr>
                <w:rFonts w:ascii="Times New Roman" w:eastAsia="Times New Roman" w:hAnsi="Times New Roman" w:cs="Times New Roman"/>
                <w:sz w:val="20"/>
                <w:szCs w:val="20"/>
              </w:rPr>
              <w:t>Управление  финансами</w:t>
            </w:r>
            <w:proofErr w:type="gramEnd"/>
            <w:r w:rsidRPr="00AD26A8">
              <w:rPr>
                <w:rFonts w:ascii="Times New Roman" w:eastAsia="Times New Roman" w:hAnsi="Times New Roman" w:cs="Times New Roman"/>
                <w:sz w:val="20"/>
                <w:szCs w:val="20"/>
              </w:rPr>
              <w:t xml:space="preserve"> в Новосибирской области"</w:t>
            </w:r>
          </w:p>
        </w:tc>
        <w:tc>
          <w:tcPr>
            <w:tcW w:w="278" w:type="pct"/>
            <w:tcBorders>
              <w:top w:val="nil"/>
              <w:left w:val="single" w:sz="4" w:space="0" w:color="000000"/>
              <w:bottom w:val="single" w:sz="4" w:space="0" w:color="000000"/>
              <w:right w:val="single" w:sz="4" w:space="0" w:color="000000"/>
            </w:tcBorders>
            <w:shd w:val="clear" w:color="auto" w:fill="auto"/>
            <w:noWrap/>
            <w:vAlign w:val="bottom"/>
            <w:hideMark/>
          </w:tcPr>
          <w:p w14:paraId="2208275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2DDA97F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8800070510</w:t>
            </w:r>
          </w:p>
        </w:tc>
        <w:tc>
          <w:tcPr>
            <w:tcW w:w="224" w:type="pct"/>
            <w:tcBorders>
              <w:top w:val="nil"/>
              <w:left w:val="single" w:sz="4" w:space="0" w:color="000000"/>
              <w:bottom w:val="single" w:sz="4" w:space="0" w:color="000000"/>
              <w:right w:val="nil"/>
            </w:tcBorders>
            <w:shd w:val="clear" w:color="auto" w:fill="auto"/>
            <w:noWrap/>
            <w:vAlign w:val="bottom"/>
            <w:hideMark/>
          </w:tcPr>
          <w:p w14:paraId="3603AFC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67B13C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33,0</w:t>
            </w:r>
          </w:p>
        </w:tc>
        <w:tc>
          <w:tcPr>
            <w:tcW w:w="610" w:type="pct"/>
            <w:tcBorders>
              <w:top w:val="nil"/>
              <w:left w:val="nil"/>
              <w:bottom w:val="single" w:sz="4" w:space="0" w:color="000000"/>
              <w:right w:val="single" w:sz="4" w:space="0" w:color="000000"/>
            </w:tcBorders>
            <w:shd w:val="clear" w:color="auto" w:fill="auto"/>
            <w:noWrap/>
            <w:vAlign w:val="bottom"/>
            <w:hideMark/>
          </w:tcPr>
          <w:p w14:paraId="7AB177E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0551B9E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4362036C" w14:textId="77777777" w:rsidTr="00AD26A8">
        <w:trPr>
          <w:trHeight w:val="112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8D82C8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single" w:sz="8" w:space="0" w:color="000000"/>
              <w:bottom w:val="single" w:sz="4" w:space="0" w:color="000000"/>
              <w:right w:val="nil"/>
            </w:tcBorders>
            <w:shd w:val="clear" w:color="auto" w:fill="auto"/>
            <w:vAlign w:val="bottom"/>
            <w:hideMark/>
          </w:tcPr>
          <w:p w14:paraId="4831E06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single" w:sz="4" w:space="0" w:color="000000"/>
              <w:bottom w:val="single" w:sz="4" w:space="0" w:color="000000"/>
              <w:right w:val="single" w:sz="4" w:space="0" w:color="000000"/>
            </w:tcBorders>
            <w:shd w:val="clear" w:color="auto" w:fill="auto"/>
            <w:noWrap/>
            <w:vAlign w:val="bottom"/>
            <w:hideMark/>
          </w:tcPr>
          <w:p w14:paraId="3C7BD98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76556D7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8800070510</w:t>
            </w:r>
          </w:p>
        </w:tc>
        <w:tc>
          <w:tcPr>
            <w:tcW w:w="224" w:type="pct"/>
            <w:tcBorders>
              <w:top w:val="nil"/>
              <w:left w:val="single" w:sz="4" w:space="0" w:color="000000"/>
              <w:bottom w:val="single" w:sz="4" w:space="0" w:color="000000"/>
              <w:right w:val="nil"/>
            </w:tcBorders>
            <w:shd w:val="clear" w:color="auto" w:fill="auto"/>
            <w:noWrap/>
            <w:vAlign w:val="bottom"/>
            <w:hideMark/>
          </w:tcPr>
          <w:p w14:paraId="4654F1A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3C8617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33,0</w:t>
            </w:r>
          </w:p>
        </w:tc>
        <w:tc>
          <w:tcPr>
            <w:tcW w:w="610" w:type="pct"/>
            <w:tcBorders>
              <w:top w:val="nil"/>
              <w:left w:val="nil"/>
              <w:bottom w:val="single" w:sz="4" w:space="0" w:color="000000"/>
              <w:right w:val="single" w:sz="4" w:space="0" w:color="000000"/>
            </w:tcBorders>
            <w:shd w:val="clear" w:color="auto" w:fill="auto"/>
            <w:noWrap/>
            <w:vAlign w:val="bottom"/>
            <w:hideMark/>
          </w:tcPr>
          <w:p w14:paraId="795040C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16D34DF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330CF642"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22A1D2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lastRenderedPageBreak/>
              <w:t>555</w:t>
            </w:r>
          </w:p>
        </w:tc>
        <w:tc>
          <w:tcPr>
            <w:tcW w:w="1260" w:type="pct"/>
            <w:tcBorders>
              <w:top w:val="nil"/>
              <w:left w:val="single" w:sz="8" w:space="0" w:color="000000"/>
              <w:bottom w:val="single" w:sz="4" w:space="0" w:color="000000"/>
              <w:right w:val="nil"/>
            </w:tcBorders>
            <w:shd w:val="clear" w:color="auto" w:fill="auto"/>
            <w:vAlign w:val="bottom"/>
            <w:hideMark/>
          </w:tcPr>
          <w:p w14:paraId="44AD2F9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78" w:type="pct"/>
            <w:tcBorders>
              <w:top w:val="nil"/>
              <w:left w:val="single" w:sz="4" w:space="0" w:color="000000"/>
              <w:bottom w:val="single" w:sz="4" w:space="0" w:color="000000"/>
              <w:right w:val="single" w:sz="4" w:space="0" w:color="000000"/>
            </w:tcBorders>
            <w:shd w:val="clear" w:color="auto" w:fill="auto"/>
            <w:noWrap/>
            <w:vAlign w:val="bottom"/>
            <w:hideMark/>
          </w:tcPr>
          <w:p w14:paraId="4308A10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3D177C1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8800070510</w:t>
            </w:r>
          </w:p>
        </w:tc>
        <w:tc>
          <w:tcPr>
            <w:tcW w:w="224" w:type="pct"/>
            <w:tcBorders>
              <w:top w:val="nil"/>
              <w:left w:val="single" w:sz="4" w:space="0" w:color="000000"/>
              <w:bottom w:val="single" w:sz="4" w:space="0" w:color="000000"/>
              <w:right w:val="nil"/>
            </w:tcBorders>
            <w:shd w:val="clear" w:color="auto" w:fill="auto"/>
            <w:noWrap/>
            <w:vAlign w:val="bottom"/>
            <w:hideMark/>
          </w:tcPr>
          <w:p w14:paraId="48FF53D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120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63F693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33,0</w:t>
            </w:r>
          </w:p>
        </w:tc>
        <w:tc>
          <w:tcPr>
            <w:tcW w:w="610" w:type="pct"/>
            <w:tcBorders>
              <w:top w:val="nil"/>
              <w:left w:val="nil"/>
              <w:bottom w:val="single" w:sz="4" w:space="0" w:color="000000"/>
              <w:right w:val="single" w:sz="4" w:space="0" w:color="000000"/>
            </w:tcBorders>
            <w:shd w:val="clear" w:color="auto" w:fill="auto"/>
            <w:noWrap/>
            <w:vAlign w:val="bottom"/>
            <w:hideMark/>
          </w:tcPr>
          <w:p w14:paraId="49B5541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4C6753F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36F8B12A" w14:textId="77777777" w:rsidTr="00AD26A8">
        <w:trPr>
          <w:trHeight w:val="112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3501F6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03D1EC65"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Осуществление деятельности на </w:t>
            </w:r>
            <w:proofErr w:type="spellStart"/>
            <w:proofErr w:type="gramStart"/>
            <w:r w:rsidRPr="00AD26A8">
              <w:rPr>
                <w:rFonts w:ascii="Times New Roman" w:eastAsia="Times New Roman" w:hAnsi="Times New Roman" w:cs="Times New Roman"/>
                <w:sz w:val="20"/>
                <w:szCs w:val="20"/>
              </w:rPr>
              <w:t>исполн.переданных</w:t>
            </w:r>
            <w:proofErr w:type="spellEnd"/>
            <w:proofErr w:type="gramEnd"/>
            <w:r w:rsidRPr="00AD26A8">
              <w:rPr>
                <w:rFonts w:ascii="Times New Roman" w:eastAsia="Times New Roman" w:hAnsi="Times New Roman" w:cs="Times New Roman"/>
                <w:sz w:val="20"/>
                <w:szCs w:val="20"/>
              </w:rPr>
              <w:t xml:space="preserve"> полномочий из бюджетов поселений в бюджет района на закупку товаров, работ услуг в части определения поставщиков (подрядчиков, исполнителей) для заказчиков муниципальных образований района</w:t>
            </w:r>
          </w:p>
        </w:tc>
        <w:tc>
          <w:tcPr>
            <w:tcW w:w="278" w:type="pct"/>
            <w:tcBorders>
              <w:top w:val="nil"/>
              <w:left w:val="nil"/>
              <w:bottom w:val="single" w:sz="4" w:space="0" w:color="000000"/>
              <w:right w:val="single" w:sz="4" w:space="0" w:color="000000"/>
            </w:tcBorders>
            <w:shd w:val="clear" w:color="auto" w:fill="auto"/>
            <w:noWrap/>
            <w:vAlign w:val="bottom"/>
            <w:hideMark/>
          </w:tcPr>
          <w:p w14:paraId="27668BB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240B186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8800085040</w:t>
            </w:r>
          </w:p>
        </w:tc>
        <w:tc>
          <w:tcPr>
            <w:tcW w:w="224" w:type="pct"/>
            <w:tcBorders>
              <w:top w:val="nil"/>
              <w:left w:val="single" w:sz="4" w:space="0" w:color="000000"/>
              <w:bottom w:val="single" w:sz="4" w:space="0" w:color="000000"/>
              <w:right w:val="nil"/>
            </w:tcBorders>
            <w:shd w:val="clear" w:color="auto" w:fill="auto"/>
            <w:noWrap/>
            <w:vAlign w:val="bottom"/>
            <w:hideMark/>
          </w:tcPr>
          <w:p w14:paraId="58B47D0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F2DBD0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11,0 </w:t>
            </w:r>
          </w:p>
        </w:tc>
        <w:tc>
          <w:tcPr>
            <w:tcW w:w="610" w:type="pct"/>
            <w:tcBorders>
              <w:top w:val="nil"/>
              <w:left w:val="nil"/>
              <w:bottom w:val="single" w:sz="4" w:space="0" w:color="000000"/>
              <w:right w:val="single" w:sz="4" w:space="0" w:color="000000"/>
            </w:tcBorders>
            <w:shd w:val="clear" w:color="auto" w:fill="auto"/>
            <w:noWrap/>
            <w:vAlign w:val="bottom"/>
            <w:hideMark/>
          </w:tcPr>
          <w:p w14:paraId="38B8971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1C8860D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6BF0453D"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7DB1588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79EC6DB"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Межбюджетные трансферты</w:t>
            </w:r>
          </w:p>
        </w:tc>
        <w:tc>
          <w:tcPr>
            <w:tcW w:w="278" w:type="pct"/>
            <w:tcBorders>
              <w:top w:val="nil"/>
              <w:left w:val="nil"/>
              <w:bottom w:val="single" w:sz="4" w:space="0" w:color="000000"/>
              <w:right w:val="single" w:sz="4" w:space="0" w:color="000000"/>
            </w:tcBorders>
            <w:shd w:val="clear" w:color="auto" w:fill="auto"/>
            <w:noWrap/>
            <w:vAlign w:val="bottom"/>
            <w:hideMark/>
          </w:tcPr>
          <w:p w14:paraId="413F8AD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3DBF08D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8800085040</w:t>
            </w:r>
          </w:p>
        </w:tc>
        <w:tc>
          <w:tcPr>
            <w:tcW w:w="224" w:type="pct"/>
            <w:tcBorders>
              <w:top w:val="nil"/>
              <w:left w:val="single" w:sz="4" w:space="0" w:color="000000"/>
              <w:bottom w:val="single" w:sz="4" w:space="0" w:color="000000"/>
              <w:right w:val="nil"/>
            </w:tcBorders>
            <w:shd w:val="clear" w:color="auto" w:fill="auto"/>
            <w:noWrap/>
            <w:vAlign w:val="bottom"/>
            <w:hideMark/>
          </w:tcPr>
          <w:p w14:paraId="64C20D2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380234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11,0 </w:t>
            </w:r>
          </w:p>
        </w:tc>
        <w:tc>
          <w:tcPr>
            <w:tcW w:w="610" w:type="pct"/>
            <w:tcBorders>
              <w:top w:val="nil"/>
              <w:left w:val="nil"/>
              <w:bottom w:val="single" w:sz="4" w:space="0" w:color="000000"/>
              <w:right w:val="single" w:sz="4" w:space="0" w:color="000000"/>
            </w:tcBorders>
            <w:shd w:val="clear" w:color="auto" w:fill="auto"/>
            <w:noWrap/>
            <w:vAlign w:val="bottom"/>
            <w:hideMark/>
          </w:tcPr>
          <w:p w14:paraId="65D55F6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45B92C9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15F2988F"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7B9D31B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88828F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межбюджетные трансферты</w:t>
            </w:r>
          </w:p>
        </w:tc>
        <w:tc>
          <w:tcPr>
            <w:tcW w:w="278" w:type="pct"/>
            <w:tcBorders>
              <w:top w:val="nil"/>
              <w:left w:val="nil"/>
              <w:bottom w:val="single" w:sz="4" w:space="0" w:color="000000"/>
              <w:right w:val="single" w:sz="4" w:space="0" w:color="000000"/>
            </w:tcBorders>
            <w:shd w:val="clear" w:color="auto" w:fill="auto"/>
            <w:noWrap/>
            <w:vAlign w:val="bottom"/>
            <w:hideMark/>
          </w:tcPr>
          <w:p w14:paraId="7A97971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0104</w:t>
            </w:r>
          </w:p>
        </w:tc>
        <w:tc>
          <w:tcPr>
            <w:tcW w:w="462" w:type="pct"/>
            <w:tcBorders>
              <w:top w:val="nil"/>
              <w:left w:val="nil"/>
              <w:bottom w:val="single" w:sz="4" w:space="0" w:color="000000"/>
              <w:right w:val="nil"/>
            </w:tcBorders>
            <w:shd w:val="clear" w:color="auto" w:fill="auto"/>
            <w:noWrap/>
            <w:vAlign w:val="bottom"/>
            <w:hideMark/>
          </w:tcPr>
          <w:p w14:paraId="248B482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8800085040</w:t>
            </w:r>
          </w:p>
        </w:tc>
        <w:tc>
          <w:tcPr>
            <w:tcW w:w="224" w:type="pct"/>
            <w:tcBorders>
              <w:top w:val="nil"/>
              <w:left w:val="single" w:sz="4" w:space="0" w:color="000000"/>
              <w:bottom w:val="single" w:sz="4" w:space="0" w:color="000000"/>
              <w:right w:val="nil"/>
            </w:tcBorders>
            <w:shd w:val="clear" w:color="auto" w:fill="auto"/>
            <w:noWrap/>
            <w:vAlign w:val="bottom"/>
            <w:hideMark/>
          </w:tcPr>
          <w:p w14:paraId="0E5B1BF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84D985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11,0 </w:t>
            </w:r>
          </w:p>
        </w:tc>
        <w:tc>
          <w:tcPr>
            <w:tcW w:w="610" w:type="pct"/>
            <w:tcBorders>
              <w:top w:val="nil"/>
              <w:left w:val="nil"/>
              <w:bottom w:val="single" w:sz="4" w:space="0" w:color="000000"/>
              <w:right w:val="single" w:sz="4" w:space="0" w:color="000000"/>
            </w:tcBorders>
            <w:shd w:val="clear" w:color="auto" w:fill="auto"/>
            <w:noWrap/>
            <w:vAlign w:val="bottom"/>
            <w:hideMark/>
          </w:tcPr>
          <w:p w14:paraId="33DB37B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7BF58B6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71A7AC57" w14:textId="77777777" w:rsidTr="00AD26A8">
        <w:trPr>
          <w:trHeight w:val="67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6D3763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96A4A9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78" w:type="pct"/>
            <w:tcBorders>
              <w:top w:val="nil"/>
              <w:left w:val="nil"/>
              <w:bottom w:val="single" w:sz="4" w:space="0" w:color="000000"/>
              <w:right w:val="single" w:sz="4" w:space="0" w:color="000000"/>
            </w:tcBorders>
            <w:shd w:val="clear" w:color="auto" w:fill="auto"/>
            <w:noWrap/>
            <w:vAlign w:val="bottom"/>
            <w:hideMark/>
          </w:tcPr>
          <w:p w14:paraId="0DBD127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0106</w:t>
            </w:r>
          </w:p>
        </w:tc>
        <w:tc>
          <w:tcPr>
            <w:tcW w:w="462" w:type="pct"/>
            <w:tcBorders>
              <w:top w:val="nil"/>
              <w:left w:val="nil"/>
              <w:bottom w:val="single" w:sz="4" w:space="0" w:color="000000"/>
              <w:right w:val="nil"/>
            </w:tcBorders>
            <w:shd w:val="clear" w:color="auto" w:fill="auto"/>
            <w:noWrap/>
            <w:vAlign w:val="bottom"/>
            <w:hideMark/>
          </w:tcPr>
          <w:p w14:paraId="297A709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593E396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32C26F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c>
          <w:tcPr>
            <w:tcW w:w="610" w:type="pct"/>
            <w:tcBorders>
              <w:top w:val="nil"/>
              <w:left w:val="nil"/>
              <w:bottom w:val="single" w:sz="4" w:space="0" w:color="000000"/>
              <w:right w:val="single" w:sz="4" w:space="0" w:color="000000"/>
            </w:tcBorders>
            <w:shd w:val="clear" w:color="auto" w:fill="auto"/>
            <w:noWrap/>
            <w:vAlign w:val="bottom"/>
            <w:hideMark/>
          </w:tcPr>
          <w:p w14:paraId="0FE08F3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c>
          <w:tcPr>
            <w:tcW w:w="1618" w:type="pct"/>
            <w:tcBorders>
              <w:top w:val="nil"/>
              <w:left w:val="nil"/>
              <w:bottom w:val="single" w:sz="4" w:space="0" w:color="000000"/>
              <w:right w:val="single" w:sz="8" w:space="0" w:color="000000"/>
            </w:tcBorders>
            <w:shd w:val="clear" w:color="auto" w:fill="auto"/>
            <w:noWrap/>
            <w:vAlign w:val="bottom"/>
            <w:hideMark/>
          </w:tcPr>
          <w:p w14:paraId="34E288D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r>
      <w:tr w:rsidR="00AD26A8" w:rsidRPr="00AD26A8" w14:paraId="04D7312A"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88B6D7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27F2F20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МБ трансферты по переданным полномочиям на </w:t>
            </w:r>
            <w:proofErr w:type="spellStart"/>
            <w:r w:rsidRPr="00AD26A8">
              <w:rPr>
                <w:rFonts w:ascii="Times New Roman" w:eastAsia="Times New Roman" w:hAnsi="Times New Roman" w:cs="Times New Roman"/>
                <w:sz w:val="20"/>
                <w:szCs w:val="20"/>
              </w:rPr>
              <w:t>осущ</w:t>
            </w:r>
            <w:proofErr w:type="spellEnd"/>
            <w:r w:rsidRPr="00AD26A8">
              <w:rPr>
                <w:rFonts w:ascii="Times New Roman" w:eastAsia="Times New Roman" w:hAnsi="Times New Roman" w:cs="Times New Roman"/>
                <w:sz w:val="20"/>
                <w:szCs w:val="20"/>
              </w:rPr>
              <w:t xml:space="preserve">. </w:t>
            </w:r>
            <w:proofErr w:type="spellStart"/>
            <w:proofErr w:type="gramStart"/>
            <w:r w:rsidRPr="00AD26A8">
              <w:rPr>
                <w:rFonts w:ascii="Times New Roman" w:eastAsia="Times New Roman" w:hAnsi="Times New Roman" w:cs="Times New Roman"/>
                <w:sz w:val="20"/>
                <w:szCs w:val="20"/>
              </w:rPr>
              <w:t>перед.полномочий</w:t>
            </w:r>
            <w:proofErr w:type="spellEnd"/>
            <w:proofErr w:type="gramEnd"/>
            <w:r w:rsidRPr="00AD26A8">
              <w:rPr>
                <w:rFonts w:ascii="Times New Roman" w:eastAsia="Times New Roman" w:hAnsi="Times New Roman" w:cs="Times New Roman"/>
                <w:sz w:val="20"/>
                <w:szCs w:val="20"/>
              </w:rPr>
              <w:t xml:space="preserve"> контрольно-счетных органов </w:t>
            </w:r>
            <w:proofErr w:type="spellStart"/>
            <w:r w:rsidRPr="00AD26A8">
              <w:rPr>
                <w:rFonts w:ascii="Times New Roman" w:eastAsia="Times New Roman" w:hAnsi="Times New Roman" w:cs="Times New Roman"/>
                <w:sz w:val="20"/>
                <w:szCs w:val="20"/>
              </w:rPr>
              <w:t>пос</w:t>
            </w:r>
            <w:proofErr w:type="spellEnd"/>
          </w:p>
        </w:tc>
        <w:tc>
          <w:tcPr>
            <w:tcW w:w="278" w:type="pct"/>
            <w:tcBorders>
              <w:top w:val="nil"/>
              <w:left w:val="nil"/>
              <w:bottom w:val="single" w:sz="4" w:space="0" w:color="000000"/>
              <w:right w:val="single" w:sz="4" w:space="0" w:color="000000"/>
            </w:tcBorders>
            <w:shd w:val="clear" w:color="auto" w:fill="auto"/>
            <w:noWrap/>
            <w:vAlign w:val="bottom"/>
            <w:hideMark/>
          </w:tcPr>
          <w:p w14:paraId="2E3CC0A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0106</w:t>
            </w:r>
          </w:p>
        </w:tc>
        <w:tc>
          <w:tcPr>
            <w:tcW w:w="462" w:type="pct"/>
            <w:tcBorders>
              <w:top w:val="nil"/>
              <w:left w:val="nil"/>
              <w:bottom w:val="single" w:sz="4" w:space="0" w:color="000000"/>
              <w:right w:val="nil"/>
            </w:tcBorders>
            <w:shd w:val="clear" w:color="auto" w:fill="auto"/>
            <w:noWrap/>
            <w:vAlign w:val="bottom"/>
            <w:hideMark/>
          </w:tcPr>
          <w:p w14:paraId="6BB8928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8800085010</w:t>
            </w:r>
          </w:p>
        </w:tc>
        <w:tc>
          <w:tcPr>
            <w:tcW w:w="224" w:type="pct"/>
            <w:tcBorders>
              <w:top w:val="nil"/>
              <w:left w:val="single" w:sz="4" w:space="0" w:color="000000"/>
              <w:bottom w:val="single" w:sz="4" w:space="0" w:color="000000"/>
              <w:right w:val="nil"/>
            </w:tcBorders>
            <w:shd w:val="clear" w:color="auto" w:fill="auto"/>
            <w:noWrap/>
            <w:vAlign w:val="bottom"/>
            <w:hideMark/>
          </w:tcPr>
          <w:p w14:paraId="22DA0B2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21EB97C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c>
          <w:tcPr>
            <w:tcW w:w="610" w:type="pct"/>
            <w:tcBorders>
              <w:top w:val="nil"/>
              <w:left w:val="nil"/>
              <w:bottom w:val="single" w:sz="4" w:space="0" w:color="000000"/>
              <w:right w:val="single" w:sz="4" w:space="0" w:color="000000"/>
            </w:tcBorders>
            <w:shd w:val="clear" w:color="auto" w:fill="auto"/>
            <w:noWrap/>
            <w:vAlign w:val="bottom"/>
            <w:hideMark/>
          </w:tcPr>
          <w:p w14:paraId="662ADD1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c>
          <w:tcPr>
            <w:tcW w:w="1618" w:type="pct"/>
            <w:tcBorders>
              <w:top w:val="nil"/>
              <w:left w:val="nil"/>
              <w:bottom w:val="single" w:sz="4" w:space="0" w:color="000000"/>
              <w:right w:val="single" w:sz="8" w:space="0" w:color="000000"/>
            </w:tcBorders>
            <w:shd w:val="clear" w:color="auto" w:fill="auto"/>
            <w:noWrap/>
            <w:vAlign w:val="bottom"/>
            <w:hideMark/>
          </w:tcPr>
          <w:p w14:paraId="157000B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r>
      <w:tr w:rsidR="00AD26A8" w:rsidRPr="00AD26A8" w14:paraId="21FA1B15"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E85C7D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D5043B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Межбюджетные трансферты</w:t>
            </w:r>
          </w:p>
        </w:tc>
        <w:tc>
          <w:tcPr>
            <w:tcW w:w="278" w:type="pct"/>
            <w:tcBorders>
              <w:top w:val="nil"/>
              <w:left w:val="nil"/>
              <w:bottom w:val="single" w:sz="4" w:space="0" w:color="000000"/>
              <w:right w:val="single" w:sz="4" w:space="0" w:color="000000"/>
            </w:tcBorders>
            <w:shd w:val="clear" w:color="auto" w:fill="auto"/>
            <w:noWrap/>
            <w:vAlign w:val="bottom"/>
            <w:hideMark/>
          </w:tcPr>
          <w:p w14:paraId="0B41CD2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0106</w:t>
            </w:r>
          </w:p>
        </w:tc>
        <w:tc>
          <w:tcPr>
            <w:tcW w:w="462" w:type="pct"/>
            <w:tcBorders>
              <w:top w:val="nil"/>
              <w:left w:val="nil"/>
              <w:bottom w:val="single" w:sz="4" w:space="0" w:color="000000"/>
              <w:right w:val="nil"/>
            </w:tcBorders>
            <w:shd w:val="clear" w:color="auto" w:fill="auto"/>
            <w:noWrap/>
            <w:vAlign w:val="bottom"/>
            <w:hideMark/>
          </w:tcPr>
          <w:p w14:paraId="7668CBC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8800085010</w:t>
            </w:r>
          </w:p>
        </w:tc>
        <w:tc>
          <w:tcPr>
            <w:tcW w:w="224" w:type="pct"/>
            <w:tcBorders>
              <w:top w:val="nil"/>
              <w:left w:val="single" w:sz="4" w:space="0" w:color="000000"/>
              <w:bottom w:val="single" w:sz="4" w:space="0" w:color="000000"/>
              <w:right w:val="nil"/>
            </w:tcBorders>
            <w:shd w:val="clear" w:color="auto" w:fill="auto"/>
            <w:noWrap/>
            <w:vAlign w:val="bottom"/>
            <w:hideMark/>
          </w:tcPr>
          <w:p w14:paraId="2D5F67D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02074C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c>
          <w:tcPr>
            <w:tcW w:w="610" w:type="pct"/>
            <w:tcBorders>
              <w:top w:val="nil"/>
              <w:left w:val="nil"/>
              <w:bottom w:val="single" w:sz="4" w:space="0" w:color="000000"/>
              <w:right w:val="single" w:sz="4" w:space="0" w:color="000000"/>
            </w:tcBorders>
            <w:shd w:val="clear" w:color="auto" w:fill="auto"/>
            <w:noWrap/>
            <w:vAlign w:val="bottom"/>
            <w:hideMark/>
          </w:tcPr>
          <w:p w14:paraId="382DF5C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c>
          <w:tcPr>
            <w:tcW w:w="1618" w:type="pct"/>
            <w:tcBorders>
              <w:top w:val="nil"/>
              <w:left w:val="nil"/>
              <w:bottom w:val="single" w:sz="4" w:space="0" w:color="000000"/>
              <w:right w:val="single" w:sz="8" w:space="0" w:color="000000"/>
            </w:tcBorders>
            <w:shd w:val="clear" w:color="auto" w:fill="auto"/>
            <w:noWrap/>
            <w:vAlign w:val="bottom"/>
            <w:hideMark/>
          </w:tcPr>
          <w:p w14:paraId="563A9F3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r>
      <w:tr w:rsidR="00AD26A8" w:rsidRPr="00AD26A8" w14:paraId="0F394FD9"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2EDA6E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228E78D"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межбюджетные трансферты</w:t>
            </w:r>
          </w:p>
        </w:tc>
        <w:tc>
          <w:tcPr>
            <w:tcW w:w="278" w:type="pct"/>
            <w:tcBorders>
              <w:top w:val="nil"/>
              <w:left w:val="nil"/>
              <w:bottom w:val="single" w:sz="4" w:space="0" w:color="000000"/>
              <w:right w:val="single" w:sz="4" w:space="0" w:color="000000"/>
            </w:tcBorders>
            <w:shd w:val="clear" w:color="auto" w:fill="auto"/>
            <w:noWrap/>
            <w:vAlign w:val="bottom"/>
            <w:hideMark/>
          </w:tcPr>
          <w:p w14:paraId="3647DAD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0106</w:t>
            </w:r>
          </w:p>
        </w:tc>
        <w:tc>
          <w:tcPr>
            <w:tcW w:w="462" w:type="pct"/>
            <w:tcBorders>
              <w:top w:val="nil"/>
              <w:left w:val="nil"/>
              <w:bottom w:val="single" w:sz="4" w:space="0" w:color="000000"/>
              <w:right w:val="nil"/>
            </w:tcBorders>
            <w:shd w:val="clear" w:color="auto" w:fill="auto"/>
            <w:noWrap/>
            <w:vAlign w:val="bottom"/>
            <w:hideMark/>
          </w:tcPr>
          <w:p w14:paraId="7DA298E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8800085010</w:t>
            </w:r>
          </w:p>
        </w:tc>
        <w:tc>
          <w:tcPr>
            <w:tcW w:w="224" w:type="pct"/>
            <w:tcBorders>
              <w:top w:val="nil"/>
              <w:left w:val="single" w:sz="4" w:space="0" w:color="000000"/>
              <w:bottom w:val="single" w:sz="4" w:space="0" w:color="000000"/>
              <w:right w:val="nil"/>
            </w:tcBorders>
            <w:shd w:val="clear" w:color="auto" w:fill="auto"/>
            <w:noWrap/>
            <w:vAlign w:val="bottom"/>
            <w:hideMark/>
          </w:tcPr>
          <w:p w14:paraId="61CFF3D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1CA3B9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c>
          <w:tcPr>
            <w:tcW w:w="610" w:type="pct"/>
            <w:tcBorders>
              <w:top w:val="nil"/>
              <w:left w:val="nil"/>
              <w:bottom w:val="single" w:sz="4" w:space="0" w:color="000000"/>
              <w:right w:val="single" w:sz="4" w:space="0" w:color="000000"/>
            </w:tcBorders>
            <w:shd w:val="clear" w:color="auto" w:fill="auto"/>
            <w:noWrap/>
            <w:vAlign w:val="bottom"/>
            <w:hideMark/>
          </w:tcPr>
          <w:p w14:paraId="465C404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c>
          <w:tcPr>
            <w:tcW w:w="1618" w:type="pct"/>
            <w:tcBorders>
              <w:top w:val="nil"/>
              <w:left w:val="nil"/>
              <w:bottom w:val="single" w:sz="4" w:space="0" w:color="000000"/>
              <w:right w:val="single" w:sz="8" w:space="0" w:color="000000"/>
            </w:tcBorders>
            <w:shd w:val="clear" w:color="auto" w:fill="auto"/>
            <w:noWrap/>
            <w:vAlign w:val="bottom"/>
            <w:hideMark/>
          </w:tcPr>
          <w:p w14:paraId="5C1AE7B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113,5 </w:t>
            </w:r>
          </w:p>
        </w:tc>
      </w:tr>
      <w:tr w:rsidR="00AD26A8" w:rsidRPr="00AD26A8" w14:paraId="7B1B73C2"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4B8F9E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7588E27"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Резервные фонды</w:t>
            </w:r>
          </w:p>
        </w:tc>
        <w:tc>
          <w:tcPr>
            <w:tcW w:w="278" w:type="pct"/>
            <w:tcBorders>
              <w:top w:val="nil"/>
              <w:left w:val="nil"/>
              <w:bottom w:val="single" w:sz="4" w:space="0" w:color="000000"/>
              <w:right w:val="single" w:sz="4" w:space="0" w:color="000000"/>
            </w:tcBorders>
            <w:shd w:val="clear" w:color="auto" w:fill="auto"/>
            <w:noWrap/>
            <w:vAlign w:val="bottom"/>
            <w:hideMark/>
          </w:tcPr>
          <w:p w14:paraId="4B52499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0111</w:t>
            </w:r>
          </w:p>
        </w:tc>
        <w:tc>
          <w:tcPr>
            <w:tcW w:w="462" w:type="pct"/>
            <w:tcBorders>
              <w:top w:val="nil"/>
              <w:left w:val="nil"/>
              <w:bottom w:val="single" w:sz="4" w:space="0" w:color="000000"/>
              <w:right w:val="nil"/>
            </w:tcBorders>
            <w:shd w:val="clear" w:color="auto" w:fill="auto"/>
            <w:noWrap/>
            <w:vAlign w:val="bottom"/>
            <w:hideMark/>
          </w:tcPr>
          <w:p w14:paraId="2EDDA3A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07DD402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DF2C7E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75EB911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5,0 </w:t>
            </w:r>
          </w:p>
        </w:tc>
        <w:tc>
          <w:tcPr>
            <w:tcW w:w="1618" w:type="pct"/>
            <w:tcBorders>
              <w:top w:val="nil"/>
              <w:left w:val="nil"/>
              <w:bottom w:val="single" w:sz="4" w:space="0" w:color="000000"/>
              <w:right w:val="single" w:sz="8" w:space="0" w:color="000000"/>
            </w:tcBorders>
            <w:shd w:val="clear" w:color="auto" w:fill="auto"/>
            <w:noWrap/>
            <w:vAlign w:val="bottom"/>
            <w:hideMark/>
          </w:tcPr>
          <w:p w14:paraId="692993E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5,0 </w:t>
            </w:r>
          </w:p>
        </w:tc>
      </w:tr>
      <w:tr w:rsidR="00AD26A8" w:rsidRPr="00AD26A8" w14:paraId="4DAE922D"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734C2D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E230179"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резервного фонда местных администраций</w:t>
            </w:r>
          </w:p>
        </w:tc>
        <w:tc>
          <w:tcPr>
            <w:tcW w:w="278" w:type="pct"/>
            <w:tcBorders>
              <w:top w:val="nil"/>
              <w:left w:val="nil"/>
              <w:bottom w:val="single" w:sz="4" w:space="0" w:color="000000"/>
              <w:right w:val="single" w:sz="4" w:space="0" w:color="000000"/>
            </w:tcBorders>
            <w:shd w:val="clear" w:color="auto" w:fill="auto"/>
            <w:noWrap/>
            <w:vAlign w:val="bottom"/>
            <w:hideMark/>
          </w:tcPr>
          <w:p w14:paraId="4FFC839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0111</w:t>
            </w:r>
          </w:p>
        </w:tc>
        <w:tc>
          <w:tcPr>
            <w:tcW w:w="462" w:type="pct"/>
            <w:tcBorders>
              <w:top w:val="nil"/>
              <w:left w:val="nil"/>
              <w:bottom w:val="single" w:sz="4" w:space="0" w:color="000000"/>
              <w:right w:val="nil"/>
            </w:tcBorders>
            <w:shd w:val="clear" w:color="auto" w:fill="auto"/>
            <w:noWrap/>
            <w:vAlign w:val="bottom"/>
            <w:hideMark/>
          </w:tcPr>
          <w:p w14:paraId="2550B21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8800002010</w:t>
            </w:r>
          </w:p>
        </w:tc>
        <w:tc>
          <w:tcPr>
            <w:tcW w:w="224" w:type="pct"/>
            <w:tcBorders>
              <w:top w:val="nil"/>
              <w:left w:val="single" w:sz="4" w:space="0" w:color="000000"/>
              <w:bottom w:val="single" w:sz="4" w:space="0" w:color="000000"/>
              <w:right w:val="nil"/>
            </w:tcBorders>
            <w:shd w:val="clear" w:color="auto" w:fill="auto"/>
            <w:noWrap/>
            <w:vAlign w:val="bottom"/>
            <w:hideMark/>
          </w:tcPr>
          <w:p w14:paraId="23CCD05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3620F2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63EBE15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5,0 </w:t>
            </w:r>
          </w:p>
        </w:tc>
        <w:tc>
          <w:tcPr>
            <w:tcW w:w="1618" w:type="pct"/>
            <w:tcBorders>
              <w:top w:val="nil"/>
              <w:left w:val="nil"/>
              <w:bottom w:val="single" w:sz="4" w:space="0" w:color="000000"/>
              <w:right w:val="single" w:sz="8" w:space="0" w:color="000000"/>
            </w:tcBorders>
            <w:shd w:val="clear" w:color="auto" w:fill="auto"/>
            <w:noWrap/>
            <w:vAlign w:val="bottom"/>
            <w:hideMark/>
          </w:tcPr>
          <w:p w14:paraId="6B30E42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5,0 </w:t>
            </w:r>
          </w:p>
        </w:tc>
      </w:tr>
      <w:tr w:rsidR="00AD26A8" w:rsidRPr="00AD26A8" w14:paraId="5EE9B905"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D2A9DB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26F064D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бюджетные ассигнования</w:t>
            </w:r>
          </w:p>
        </w:tc>
        <w:tc>
          <w:tcPr>
            <w:tcW w:w="278" w:type="pct"/>
            <w:tcBorders>
              <w:top w:val="nil"/>
              <w:left w:val="nil"/>
              <w:bottom w:val="single" w:sz="4" w:space="0" w:color="000000"/>
              <w:right w:val="single" w:sz="4" w:space="0" w:color="000000"/>
            </w:tcBorders>
            <w:shd w:val="clear" w:color="auto" w:fill="auto"/>
            <w:noWrap/>
            <w:vAlign w:val="bottom"/>
            <w:hideMark/>
          </w:tcPr>
          <w:p w14:paraId="6F5A831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0111</w:t>
            </w:r>
          </w:p>
        </w:tc>
        <w:tc>
          <w:tcPr>
            <w:tcW w:w="462" w:type="pct"/>
            <w:tcBorders>
              <w:top w:val="nil"/>
              <w:left w:val="nil"/>
              <w:bottom w:val="single" w:sz="4" w:space="0" w:color="000000"/>
              <w:right w:val="nil"/>
            </w:tcBorders>
            <w:shd w:val="clear" w:color="auto" w:fill="auto"/>
            <w:noWrap/>
            <w:vAlign w:val="bottom"/>
            <w:hideMark/>
          </w:tcPr>
          <w:p w14:paraId="7E651A5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8800002010</w:t>
            </w:r>
          </w:p>
        </w:tc>
        <w:tc>
          <w:tcPr>
            <w:tcW w:w="224" w:type="pct"/>
            <w:tcBorders>
              <w:top w:val="nil"/>
              <w:left w:val="single" w:sz="4" w:space="0" w:color="000000"/>
              <w:bottom w:val="single" w:sz="4" w:space="0" w:color="000000"/>
              <w:right w:val="nil"/>
            </w:tcBorders>
            <w:shd w:val="clear" w:color="auto" w:fill="auto"/>
            <w:noWrap/>
            <w:vAlign w:val="bottom"/>
            <w:hideMark/>
          </w:tcPr>
          <w:p w14:paraId="07B18DC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197AD2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72D9B58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5,0 </w:t>
            </w:r>
          </w:p>
        </w:tc>
        <w:tc>
          <w:tcPr>
            <w:tcW w:w="1618" w:type="pct"/>
            <w:tcBorders>
              <w:top w:val="nil"/>
              <w:left w:val="nil"/>
              <w:bottom w:val="single" w:sz="4" w:space="0" w:color="000000"/>
              <w:right w:val="single" w:sz="8" w:space="0" w:color="000000"/>
            </w:tcBorders>
            <w:shd w:val="clear" w:color="auto" w:fill="auto"/>
            <w:noWrap/>
            <w:vAlign w:val="bottom"/>
            <w:hideMark/>
          </w:tcPr>
          <w:p w14:paraId="25162DD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5,0 </w:t>
            </w:r>
          </w:p>
        </w:tc>
      </w:tr>
      <w:tr w:rsidR="00AD26A8" w:rsidRPr="00AD26A8" w14:paraId="48C73B75"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76BD0D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0E3730F5"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Резервные средства</w:t>
            </w:r>
          </w:p>
        </w:tc>
        <w:tc>
          <w:tcPr>
            <w:tcW w:w="278" w:type="pct"/>
            <w:tcBorders>
              <w:top w:val="nil"/>
              <w:left w:val="nil"/>
              <w:bottom w:val="single" w:sz="4" w:space="0" w:color="000000"/>
              <w:right w:val="single" w:sz="4" w:space="0" w:color="000000"/>
            </w:tcBorders>
            <w:shd w:val="clear" w:color="auto" w:fill="auto"/>
            <w:noWrap/>
            <w:vAlign w:val="bottom"/>
            <w:hideMark/>
          </w:tcPr>
          <w:p w14:paraId="765DD59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0111</w:t>
            </w:r>
          </w:p>
        </w:tc>
        <w:tc>
          <w:tcPr>
            <w:tcW w:w="462" w:type="pct"/>
            <w:tcBorders>
              <w:top w:val="nil"/>
              <w:left w:val="nil"/>
              <w:bottom w:val="single" w:sz="4" w:space="0" w:color="000000"/>
              <w:right w:val="nil"/>
            </w:tcBorders>
            <w:shd w:val="clear" w:color="auto" w:fill="auto"/>
            <w:noWrap/>
            <w:vAlign w:val="bottom"/>
            <w:hideMark/>
          </w:tcPr>
          <w:p w14:paraId="08D89AC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8800002010</w:t>
            </w:r>
          </w:p>
        </w:tc>
        <w:tc>
          <w:tcPr>
            <w:tcW w:w="224" w:type="pct"/>
            <w:tcBorders>
              <w:top w:val="nil"/>
              <w:left w:val="single" w:sz="4" w:space="0" w:color="000000"/>
              <w:bottom w:val="single" w:sz="4" w:space="0" w:color="000000"/>
              <w:right w:val="nil"/>
            </w:tcBorders>
            <w:shd w:val="clear" w:color="auto" w:fill="auto"/>
            <w:noWrap/>
            <w:vAlign w:val="bottom"/>
            <w:hideMark/>
          </w:tcPr>
          <w:p w14:paraId="78B603A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870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9B61AB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5A2AE50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5,0 </w:t>
            </w:r>
          </w:p>
        </w:tc>
        <w:tc>
          <w:tcPr>
            <w:tcW w:w="1618" w:type="pct"/>
            <w:tcBorders>
              <w:top w:val="nil"/>
              <w:left w:val="nil"/>
              <w:bottom w:val="single" w:sz="4" w:space="0" w:color="000000"/>
              <w:right w:val="single" w:sz="8" w:space="0" w:color="000000"/>
            </w:tcBorders>
            <w:shd w:val="clear" w:color="auto" w:fill="auto"/>
            <w:noWrap/>
            <w:vAlign w:val="bottom"/>
            <w:hideMark/>
          </w:tcPr>
          <w:p w14:paraId="3AA0E03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5,0 </w:t>
            </w:r>
          </w:p>
        </w:tc>
      </w:tr>
      <w:tr w:rsidR="00AD26A8" w:rsidRPr="00AD26A8" w14:paraId="0E7AE363"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E40D34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37F6AB47"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Другие общегосударственные вопросы</w:t>
            </w:r>
          </w:p>
        </w:tc>
        <w:tc>
          <w:tcPr>
            <w:tcW w:w="278" w:type="pct"/>
            <w:tcBorders>
              <w:top w:val="nil"/>
              <w:left w:val="nil"/>
              <w:bottom w:val="single" w:sz="4" w:space="0" w:color="000000"/>
              <w:right w:val="single" w:sz="4" w:space="0" w:color="000000"/>
            </w:tcBorders>
            <w:shd w:val="clear" w:color="auto" w:fill="auto"/>
            <w:noWrap/>
            <w:vAlign w:val="bottom"/>
            <w:hideMark/>
          </w:tcPr>
          <w:p w14:paraId="0D15A42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0113</w:t>
            </w:r>
          </w:p>
        </w:tc>
        <w:tc>
          <w:tcPr>
            <w:tcW w:w="462" w:type="pct"/>
            <w:tcBorders>
              <w:top w:val="nil"/>
              <w:left w:val="nil"/>
              <w:bottom w:val="single" w:sz="4" w:space="0" w:color="000000"/>
              <w:right w:val="nil"/>
            </w:tcBorders>
            <w:shd w:val="clear" w:color="auto" w:fill="auto"/>
            <w:noWrap/>
            <w:vAlign w:val="bottom"/>
            <w:hideMark/>
          </w:tcPr>
          <w:p w14:paraId="1246379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2ACF7F2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54D2F0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5,9 </w:t>
            </w:r>
          </w:p>
        </w:tc>
        <w:tc>
          <w:tcPr>
            <w:tcW w:w="610" w:type="pct"/>
            <w:tcBorders>
              <w:top w:val="nil"/>
              <w:left w:val="nil"/>
              <w:bottom w:val="single" w:sz="4" w:space="0" w:color="000000"/>
              <w:right w:val="single" w:sz="4" w:space="0" w:color="000000"/>
            </w:tcBorders>
            <w:shd w:val="clear" w:color="auto" w:fill="auto"/>
            <w:noWrap/>
            <w:vAlign w:val="bottom"/>
            <w:hideMark/>
          </w:tcPr>
          <w:p w14:paraId="2D127DD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397311B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74F1395B"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B71FAE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EB30A4A" w14:textId="77777777" w:rsidR="00AD26A8" w:rsidRPr="00AD26A8" w:rsidRDefault="00AD26A8" w:rsidP="00AD26A8">
            <w:pPr>
              <w:spacing w:after="0" w:line="240" w:lineRule="auto"/>
              <w:rPr>
                <w:rFonts w:ascii="Times New Roman" w:eastAsia="Times New Roman" w:hAnsi="Times New Roman" w:cs="Times New Roman"/>
                <w:sz w:val="20"/>
                <w:szCs w:val="20"/>
              </w:rPr>
            </w:pPr>
            <w:proofErr w:type="spellStart"/>
            <w:proofErr w:type="gramStart"/>
            <w:r w:rsidRPr="00AD26A8">
              <w:rPr>
                <w:rFonts w:ascii="Times New Roman" w:eastAsia="Times New Roman" w:hAnsi="Times New Roman" w:cs="Times New Roman"/>
                <w:sz w:val="20"/>
                <w:szCs w:val="20"/>
              </w:rPr>
              <w:t>Владение,пользование</w:t>
            </w:r>
            <w:proofErr w:type="spellEnd"/>
            <w:proofErr w:type="gramEnd"/>
            <w:r w:rsidRPr="00AD26A8">
              <w:rPr>
                <w:rFonts w:ascii="Times New Roman" w:eastAsia="Times New Roman" w:hAnsi="Times New Roman" w:cs="Times New Roman"/>
                <w:sz w:val="20"/>
                <w:szCs w:val="20"/>
              </w:rPr>
              <w:t xml:space="preserve"> и распоряжение имуществом, находящегося в муниципальной собственности</w:t>
            </w:r>
          </w:p>
        </w:tc>
        <w:tc>
          <w:tcPr>
            <w:tcW w:w="278" w:type="pct"/>
            <w:tcBorders>
              <w:top w:val="nil"/>
              <w:left w:val="nil"/>
              <w:bottom w:val="single" w:sz="4" w:space="0" w:color="000000"/>
              <w:right w:val="single" w:sz="4" w:space="0" w:color="000000"/>
            </w:tcBorders>
            <w:shd w:val="clear" w:color="auto" w:fill="auto"/>
            <w:noWrap/>
            <w:vAlign w:val="bottom"/>
            <w:hideMark/>
          </w:tcPr>
          <w:p w14:paraId="359EB6B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0113</w:t>
            </w:r>
          </w:p>
        </w:tc>
        <w:tc>
          <w:tcPr>
            <w:tcW w:w="462" w:type="pct"/>
            <w:tcBorders>
              <w:top w:val="nil"/>
              <w:left w:val="nil"/>
              <w:bottom w:val="single" w:sz="4" w:space="0" w:color="000000"/>
              <w:right w:val="nil"/>
            </w:tcBorders>
            <w:shd w:val="clear" w:color="auto" w:fill="auto"/>
            <w:noWrap/>
            <w:vAlign w:val="bottom"/>
            <w:hideMark/>
          </w:tcPr>
          <w:p w14:paraId="24D356E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8800002020</w:t>
            </w:r>
          </w:p>
        </w:tc>
        <w:tc>
          <w:tcPr>
            <w:tcW w:w="224" w:type="pct"/>
            <w:tcBorders>
              <w:top w:val="nil"/>
              <w:left w:val="single" w:sz="4" w:space="0" w:color="000000"/>
              <w:bottom w:val="single" w:sz="4" w:space="0" w:color="000000"/>
              <w:right w:val="nil"/>
            </w:tcBorders>
            <w:shd w:val="clear" w:color="auto" w:fill="auto"/>
            <w:noWrap/>
            <w:vAlign w:val="bottom"/>
            <w:hideMark/>
          </w:tcPr>
          <w:p w14:paraId="5AB8C08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CBE6C6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 </w:t>
            </w:r>
          </w:p>
        </w:tc>
        <w:tc>
          <w:tcPr>
            <w:tcW w:w="610" w:type="pct"/>
            <w:tcBorders>
              <w:top w:val="nil"/>
              <w:left w:val="nil"/>
              <w:bottom w:val="single" w:sz="4" w:space="0" w:color="000000"/>
              <w:right w:val="single" w:sz="4" w:space="0" w:color="000000"/>
            </w:tcBorders>
            <w:shd w:val="clear" w:color="auto" w:fill="auto"/>
            <w:noWrap/>
            <w:vAlign w:val="bottom"/>
            <w:hideMark/>
          </w:tcPr>
          <w:p w14:paraId="3052A80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6E05F0B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3A805CBA"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53248F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5266E78"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3E68CEA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0113</w:t>
            </w:r>
          </w:p>
        </w:tc>
        <w:tc>
          <w:tcPr>
            <w:tcW w:w="462" w:type="pct"/>
            <w:tcBorders>
              <w:top w:val="nil"/>
              <w:left w:val="nil"/>
              <w:bottom w:val="single" w:sz="4" w:space="0" w:color="000000"/>
              <w:right w:val="nil"/>
            </w:tcBorders>
            <w:shd w:val="clear" w:color="auto" w:fill="auto"/>
            <w:noWrap/>
            <w:vAlign w:val="bottom"/>
            <w:hideMark/>
          </w:tcPr>
          <w:p w14:paraId="55CCCD6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8800002020</w:t>
            </w:r>
          </w:p>
        </w:tc>
        <w:tc>
          <w:tcPr>
            <w:tcW w:w="224" w:type="pct"/>
            <w:tcBorders>
              <w:top w:val="nil"/>
              <w:left w:val="single" w:sz="4" w:space="0" w:color="000000"/>
              <w:bottom w:val="single" w:sz="4" w:space="0" w:color="000000"/>
              <w:right w:val="nil"/>
            </w:tcBorders>
            <w:shd w:val="clear" w:color="auto" w:fill="auto"/>
            <w:noWrap/>
            <w:vAlign w:val="bottom"/>
            <w:hideMark/>
          </w:tcPr>
          <w:p w14:paraId="2CF2035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B76657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 </w:t>
            </w:r>
          </w:p>
        </w:tc>
        <w:tc>
          <w:tcPr>
            <w:tcW w:w="610" w:type="pct"/>
            <w:tcBorders>
              <w:top w:val="nil"/>
              <w:left w:val="nil"/>
              <w:bottom w:val="single" w:sz="4" w:space="0" w:color="000000"/>
              <w:right w:val="single" w:sz="4" w:space="0" w:color="000000"/>
            </w:tcBorders>
            <w:shd w:val="clear" w:color="auto" w:fill="auto"/>
            <w:noWrap/>
            <w:vAlign w:val="bottom"/>
            <w:hideMark/>
          </w:tcPr>
          <w:p w14:paraId="68203A2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37650BB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5E223664"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9722A3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BC9F68A"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6E03EA5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0113</w:t>
            </w:r>
          </w:p>
        </w:tc>
        <w:tc>
          <w:tcPr>
            <w:tcW w:w="462" w:type="pct"/>
            <w:tcBorders>
              <w:top w:val="nil"/>
              <w:left w:val="nil"/>
              <w:bottom w:val="single" w:sz="4" w:space="0" w:color="000000"/>
              <w:right w:val="nil"/>
            </w:tcBorders>
            <w:shd w:val="clear" w:color="auto" w:fill="auto"/>
            <w:noWrap/>
            <w:vAlign w:val="bottom"/>
            <w:hideMark/>
          </w:tcPr>
          <w:p w14:paraId="27410BA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8800002020</w:t>
            </w:r>
          </w:p>
        </w:tc>
        <w:tc>
          <w:tcPr>
            <w:tcW w:w="224" w:type="pct"/>
            <w:tcBorders>
              <w:top w:val="nil"/>
              <w:left w:val="single" w:sz="4" w:space="0" w:color="000000"/>
              <w:bottom w:val="single" w:sz="4" w:space="0" w:color="000000"/>
              <w:right w:val="nil"/>
            </w:tcBorders>
            <w:shd w:val="clear" w:color="auto" w:fill="auto"/>
            <w:noWrap/>
            <w:vAlign w:val="bottom"/>
            <w:hideMark/>
          </w:tcPr>
          <w:p w14:paraId="0567F00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F706D3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 </w:t>
            </w:r>
          </w:p>
        </w:tc>
        <w:tc>
          <w:tcPr>
            <w:tcW w:w="610" w:type="pct"/>
            <w:tcBorders>
              <w:top w:val="nil"/>
              <w:left w:val="nil"/>
              <w:bottom w:val="single" w:sz="4" w:space="0" w:color="000000"/>
              <w:right w:val="single" w:sz="4" w:space="0" w:color="000000"/>
            </w:tcBorders>
            <w:shd w:val="clear" w:color="auto" w:fill="auto"/>
            <w:noWrap/>
            <w:vAlign w:val="bottom"/>
            <w:hideMark/>
          </w:tcPr>
          <w:p w14:paraId="171B096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0343E12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3671851D"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18D794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0B71F58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доведение до жителей </w:t>
            </w:r>
            <w:proofErr w:type="spellStart"/>
            <w:r w:rsidRPr="00AD26A8">
              <w:rPr>
                <w:rFonts w:ascii="Times New Roman" w:eastAsia="Times New Roman" w:hAnsi="Times New Roman" w:cs="Times New Roman"/>
                <w:sz w:val="20"/>
                <w:szCs w:val="20"/>
              </w:rPr>
              <w:t>официальнай</w:t>
            </w:r>
            <w:proofErr w:type="spellEnd"/>
            <w:r w:rsidRPr="00AD26A8">
              <w:rPr>
                <w:rFonts w:ascii="Times New Roman" w:eastAsia="Times New Roman" w:hAnsi="Times New Roman" w:cs="Times New Roman"/>
                <w:sz w:val="20"/>
                <w:szCs w:val="20"/>
              </w:rPr>
              <w:t xml:space="preserve"> информации </w:t>
            </w:r>
            <w:r w:rsidRPr="00AD26A8">
              <w:rPr>
                <w:rFonts w:ascii="Times New Roman" w:eastAsia="Times New Roman" w:hAnsi="Times New Roman" w:cs="Times New Roman"/>
                <w:sz w:val="20"/>
                <w:szCs w:val="20"/>
              </w:rPr>
              <w:lastRenderedPageBreak/>
              <w:t>о соц.-</w:t>
            </w:r>
            <w:proofErr w:type="spellStart"/>
            <w:proofErr w:type="gramStart"/>
            <w:r w:rsidRPr="00AD26A8">
              <w:rPr>
                <w:rFonts w:ascii="Times New Roman" w:eastAsia="Times New Roman" w:hAnsi="Times New Roman" w:cs="Times New Roman"/>
                <w:sz w:val="20"/>
                <w:szCs w:val="20"/>
              </w:rPr>
              <w:t>эконом.и</w:t>
            </w:r>
            <w:proofErr w:type="spellEnd"/>
            <w:proofErr w:type="gramEnd"/>
            <w:r w:rsidRPr="00AD26A8">
              <w:rPr>
                <w:rFonts w:ascii="Times New Roman" w:eastAsia="Times New Roman" w:hAnsi="Times New Roman" w:cs="Times New Roman"/>
                <w:sz w:val="20"/>
                <w:szCs w:val="20"/>
              </w:rPr>
              <w:t xml:space="preserve"> </w:t>
            </w:r>
            <w:proofErr w:type="spellStart"/>
            <w:r w:rsidRPr="00AD26A8">
              <w:rPr>
                <w:rFonts w:ascii="Times New Roman" w:eastAsia="Times New Roman" w:hAnsi="Times New Roman" w:cs="Times New Roman"/>
                <w:sz w:val="20"/>
                <w:szCs w:val="20"/>
              </w:rPr>
              <w:t>культ.разв</w:t>
            </w:r>
            <w:proofErr w:type="spellEnd"/>
            <w:r w:rsidRPr="00AD26A8">
              <w:rPr>
                <w:rFonts w:ascii="Times New Roman" w:eastAsia="Times New Roman" w:hAnsi="Times New Roman" w:cs="Times New Roman"/>
                <w:sz w:val="20"/>
                <w:szCs w:val="20"/>
              </w:rPr>
              <w:t>. МО и иные расходы</w:t>
            </w:r>
          </w:p>
        </w:tc>
        <w:tc>
          <w:tcPr>
            <w:tcW w:w="278" w:type="pct"/>
            <w:tcBorders>
              <w:top w:val="nil"/>
              <w:left w:val="nil"/>
              <w:bottom w:val="single" w:sz="4" w:space="0" w:color="000000"/>
              <w:right w:val="single" w:sz="4" w:space="0" w:color="000000"/>
            </w:tcBorders>
            <w:shd w:val="clear" w:color="auto" w:fill="auto"/>
            <w:noWrap/>
            <w:vAlign w:val="bottom"/>
            <w:hideMark/>
          </w:tcPr>
          <w:p w14:paraId="2DE41A8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lastRenderedPageBreak/>
              <w:t>0113</w:t>
            </w:r>
          </w:p>
        </w:tc>
        <w:tc>
          <w:tcPr>
            <w:tcW w:w="462" w:type="pct"/>
            <w:tcBorders>
              <w:top w:val="nil"/>
              <w:left w:val="nil"/>
              <w:bottom w:val="single" w:sz="4" w:space="0" w:color="000000"/>
              <w:right w:val="nil"/>
            </w:tcBorders>
            <w:shd w:val="clear" w:color="auto" w:fill="auto"/>
            <w:noWrap/>
            <w:vAlign w:val="bottom"/>
            <w:hideMark/>
          </w:tcPr>
          <w:p w14:paraId="22D962A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8800002040</w:t>
            </w:r>
          </w:p>
        </w:tc>
        <w:tc>
          <w:tcPr>
            <w:tcW w:w="224" w:type="pct"/>
            <w:tcBorders>
              <w:top w:val="nil"/>
              <w:left w:val="single" w:sz="4" w:space="0" w:color="000000"/>
              <w:bottom w:val="single" w:sz="4" w:space="0" w:color="000000"/>
              <w:right w:val="nil"/>
            </w:tcBorders>
            <w:shd w:val="clear" w:color="auto" w:fill="auto"/>
            <w:noWrap/>
            <w:vAlign w:val="bottom"/>
            <w:hideMark/>
          </w:tcPr>
          <w:p w14:paraId="08AAD62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CE620B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4382973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03F0582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12B5997B"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C0C79E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5AE9BD8"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569D750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0113</w:t>
            </w:r>
          </w:p>
        </w:tc>
        <w:tc>
          <w:tcPr>
            <w:tcW w:w="462" w:type="pct"/>
            <w:tcBorders>
              <w:top w:val="nil"/>
              <w:left w:val="nil"/>
              <w:bottom w:val="single" w:sz="4" w:space="0" w:color="000000"/>
              <w:right w:val="nil"/>
            </w:tcBorders>
            <w:shd w:val="clear" w:color="auto" w:fill="auto"/>
            <w:noWrap/>
            <w:vAlign w:val="bottom"/>
            <w:hideMark/>
          </w:tcPr>
          <w:p w14:paraId="719F52E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8800002040</w:t>
            </w:r>
          </w:p>
        </w:tc>
        <w:tc>
          <w:tcPr>
            <w:tcW w:w="224" w:type="pct"/>
            <w:tcBorders>
              <w:top w:val="nil"/>
              <w:left w:val="single" w:sz="4" w:space="0" w:color="000000"/>
              <w:bottom w:val="single" w:sz="4" w:space="0" w:color="000000"/>
              <w:right w:val="nil"/>
            </w:tcBorders>
            <w:shd w:val="clear" w:color="auto" w:fill="auto"/>
            <w:noWrap/>
            <w:vAlign w:val="bottom"/>
            <w:hideMark/>
          </w:tcPr>
          <w:p w14:paraId="083D2F9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2E5726B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6076290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3010E1D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0F0F18FF"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BCDAE0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C99C157"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319B2A6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0113</w:t>
            </w:r>
          </w:p>
        </w:tc>
        <w:tc>
          <w:tcPr>
            <w:tcW w:w="462" w:type="pct"/>
            <w:tcBorders>
              <w:top w:val="nil"/>
              <w:left w:val="nil"/>
              <w:bottom w:val="single" w:sz="4" w:space="0" w:color="000000"/>
              <w:right w:val="nil"/>
            </w:tcBorders>
            <w:shd w:val="clear" w:color="auto" w:fill="auto"/>
            <w:noWrap/>
            <w:vAlign w:val="bottom"/>
            <w:hideMark/>
          </w:tcPr>
          <w:p w14:paraId="28B69EB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8800002040</w:t>
            </w:r>
          </w:p>
        </w:tc>
        <w:tc>
          <w:tcPr>
            <w:tcW w:w="224" w:type="pct"/>
            <w:tcBorders>
              <w:top w:val="nil"/>
              <w:left w:val="single" w:sz="4" w:space="0" w:color="000000"/>
              <w:bottom w:val="single" w:sz="4" w:space="0" w:color="000000"/>
              <w:right w:val="nil"/>
            </w:tcBorders>
            <w:shd w:val="clear" w:color="auto" w:fill="auto"/>
            <w:noWrap/>
            <w:vAlign w:val="bottom"/>
            <w:hideMark/>
          </w:tcPr>
          <w:p w14:paraId="00F4930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1B9294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7770F89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43FE54F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58ABF4D8"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13EB31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D6A86D9"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НАЦИОНАЛЬНАЯ ОБОРОНА</w:t>
            </w:r>
          </w:p>
        </w:tc>
        <w:tc>
          <w:tcPr>
            <w:tcW w:w="278" w:type="pct"/>
            <w:tcBorders>
              <w:top w:val="nil"/>
              <w:left w:val="nil"/>
              <w:bottom w:val="single" w:sz="4" w:space="0" w:color="000000"/>
              <w:right w:val="single" w:sz="4" w:space="0" w:color="000000"/>
            </w:tcBorders>
            <w:shd w:val="clear" w:color="auto" w:fill="auto"/>
            <w:noWrap/>
            <w:vAlign w:val="bottom"/>
            <w:hideMark/>
          </w:tcPr>
          <w:p w14:paraId="2AC423D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0200</w:t>
            </w:r>
          </w:p>
        </w:tc>
        <w:tc>
          <w:tcPr>
            <w:tcW w:w="462" w:type="pct"/>
            <w:tcBorders>
              <w:top w:val="nil"/>
              <w:left w:val="nil"/>
              <w:bottom w:val="single" w:sz="4" w:space="0" w:color="000000"/>
              <w:right w:val="nil"/>
            </w:tcBorders>
            <w:shd w:val="clear" w:color="auto" w:fill="auto"/>
            <w:noWrap/>
            <w:vAlign w:val="bottom"/>
            <w:hideMark/>
          </w:tcPr>
          <w:p w14:paraId="419F2C3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126F4C2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2C8A99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110,0 </w:t>
            </w:r>
          </w:p>
        </w:tc>
        <w:tc>
          <w:tcPr>
            <w:tcW w:w="610" w:type="pct"/>
            <w:tcBorders>
              <w:top w:val="nil"/>
              <w:left w:val="nil"/>
              <w:bottom w:val="single" w:sz="4" w:space="0" w:color="000000"/>
              <w:right w:val="single" w:sz="4" w:space="0" w:color="000000"/>
            </w:tcBorders>
            <w:shd w:val="clear" w:color="auto" w:fill="auto"/>
            <w:noWrap/>
            <w:vAlign w:val="bottom"/>
            <w:hideMark/>
          </w:tcPr>
          <w:p w14:paraId="771FD02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111,1 </w:t>
            </w:r>
          </w:p>
        </w:tc>
        <w:tc>
          <w:tcPr>
            <w:tcW w:w="1618" w:type="pct"/>
            <w:tcBorders>
              <w:top w:val="nil"/>
              <w:left w:val="nil"/>
              <w:bottom w:val="single" w:sz="4" w:space="0" w:color="000000"/>
              <w:right w:val="single" w:sz="8" w:space="0" w:color="000000"/>
            </w:tcBorders>
            <w:shd w:val="clear" w:color="auto" w:fill="auto"/>
            <w:noWrap/>
            <w:vAlign w:val="bottom"/>
            <w:hideMark/>
          </w:tcPr>
          <w:p w14:paraId="1A80C25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115,6 </w:t>
            </w:r>
          </w:p>
        </w:tc>
      </w:tr>
      <w:tr w:rsidR="00AD26A8" w:rsidRPr="00AD26A8" w14:paraId="42929DBE"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7DCE4A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03BA60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Мобилизационная и вневойсковая подготовка</w:t>
            </w:r>
          </w:p>
        </w:tc>
        <w:tc>
          <w:tcPr>
            <w:tcW w:w="278" w:type="pct"/>
            <w:tcBorders>
              <w:top w:val="nil"/>
              <w:left w:val="nil"/>
              <w:bottom w:val="single" w:sz="4" w:space="0" w:color="000000"/>
              <w:right w:val="single" w:sz="4" w:space="0" w:color="000000"/>
            </w:tcBorders>
            <w:shd w:val="clear" w:color="auto" w:fill="auto"/>
            <w:noWrap/>
            <w:vAlign w:val="bottom"/>
            <w:hideMark/>
          </w:tcPr>
          <w:p w14:paraId="1B5CC3C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0203</w:t>
            </w:r>
          </w:p>
        </w:tc>
        <w:tc>
          <w:tcPr>
            <w:tcW w:w="462" w:type="pct"/>
            <w:tcBorders>
              <w:top w:val="nil"/>
              <w:left w:val="nil"/>
              <w:bottom w:val="single" w:sz="4" w:space="0" w:color="000000"/>
              <w:right w:val="nil"/>
            </w:tcBorders>
            <w:shd w:val="clear" w:color="auto" w:fill="auto"/>
            <w:noWrap/>
            <w:vAlign w:val="bottom"/>
            <w:hideMark/>
          </w:tcPr>
          <w:p w14:paraId="50CF07A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3165562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7A6F0C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110,0 </w:t>
            </w:r>
          </w:p>
        </w:tc>
        <w:tc>
          <w:tcPr>
            <w:tcW w:w="610" w:type="pct"/>
            <w:tcBorders>
              <w:top w:val="nil"/>
              <w:left w:val="nil"/>
              <w:bottom w:val="single" w:sz="4" w:space="0" w:color="000000"/>
              <w:right w:val="single" w:sz="4" w:space="0" w:color="000000"/>
            </w:tcBorders>
            <w:shd w:val="clear" w:color="auto" w:fill="auto"/>
            <w:noWrap/>
            <w:vAlign w:val="bottom"/>
            <w:hideMark/>
          </w:tcPr>
          <w:p w14:paraId="7A6F0D1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111,1 </w:t>
            </w:r>
          </w:p>
        </w:tc>
        <w:tc>
          <w:tcPr>
            <w:tcW w:w="1618" w:type="pct"/>
            <w:tcBorders>
              <w:top w:val="nil"/>
              <w:left w:val="nil"/>
              <w:bottom w:val="single" w:sz="4" w:space="0" w:color="000000"/>
              <w:right w:val="single" w:sz="8" w:space="0" w:color="000000"/>
            </w:tcBorders>
            <w:shd w:val="clear" w:color="auto" w:fill="auto"/>
            <w:noWrap/>
            <w:vAlign w:val="bottom"/>
            <w:hideMark/>
          </w:tcPr>
          <w:p w14:paraId="11569B5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115,6 </w:t>
            </w:r>
          </w:p>
        </w:tc>
      </w:tr>
      <w:tr w:rsidR="00AD26A8" w:rsidRPr="00AD26A8" w14:paraId="755A6F20" w14:textId="77777777" w:rsidTr="00AD26A8">
        <w:trPr>
          <w:trHeight w:val="90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DBA57E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0CAA5D0"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Осуществление первичного воинского учета на территориях, где </w:t>
            </w:r>
            <w:proofErr w:type="spellStart"/>
            <w:r w:rsidRPr="00AD26A8">
              <w:rPr>
                <w:rFonts w:ascii="Times New Roman" w:eastAsia="Times New Roman" w:hAnsi="Times New Roman" w:cs="Times New Roman"/>
                <w:sz w:val="20"/>
                <w:szCs w:val="20"/>
              </w:rPr>
              <w:t>отсутсвуют</w:t>
            </w:r>
            <w:proofErr w:type="spellEnd"/>
            <w:r w:rsidRPr="00AD26A8">
              <w:rPr>
                <w:rFonts w:ascii="Times New Roman" w:eastAsia="Times New Roman" w:hAnsi="Times New Roman" w:cs="Times New Roman"/>
                <w:sz w:val="20"/>
                <w:szCs w:val="20"/>
              </w:rPr>
              <w:t xml:space="preserve"> военные </w:t>
            </w:r>
            <w:proofErr w:type="spellStart"/>
            <w:r w:rsidRPr="00AD26A8">
              <w:rPr>
                <w:rFonts w:ascii="Times New Roman" w:eastAsia="Times New Roman" w:hAnsi="Times New Roman" w:cs="Times New Roman"/>
                <w:sz w:val="20"/>
                <w:szCs w:val="20"/>
              </w:rPr>
              <w:t>коммисариаты</w:t>
            </w:r>
            <w:proofErr w:type="spellEnd"/>
            <w:r w:rsidRPr="00AD26A8">
              <w:rPr>
                <w:rFonts w:ascii="Times New Roman" w:eastAsia="Times New Roman" w:hAnsi="Times New Roman" w:cs="Times New Roman"/>
                <w:sz w:val="20"/>
                <w:szCs w:val="20"/>
              </w:rPr>
              <w:t xml:space="preserve"> в рамках не программных расходов федеральных органов исполнительной власти</w:t>
            </w:r>
          </w:p>
        </w:tc>
        <w:tc>
          <w:tcPr>
            <w:tcW w:w="278" w:type="pct"/>
            <w:tcBorders>
              <w:top w:val="nil"/>
              <w:left w:val="nil"/>
              <w:bottom w:val="single" w:sz="4" w:space="0" w:color="000000"/>
              <w:right w:val="single" w:sz="4" w:space="0" w:color="000000"/>
            </w:tcBorders>
            <w:shd w:val="clear" w:color="auto" w:fill="auto"/>
            <w:noWrap/>
            <w:vAlign w:val="bottom"/>
            <w:hideMark/>
          </w:tcPr>
          <w:p w14:paraId="3947EA3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0203</w:t>
            </w:r>
          </w:p>
        </w:tc>
        <w:tc>
          <w:tcPr>
            <w:tcW w:w="462" w:type="pct"/>
            <w:tcBorders>
              <w:top w:val="nil"/>
              <w:left w:val="nil"/>
              <w:bottom w:val="single" w:sz="4" w:space="0" w:color="000000"/>
              <w:right w:val="nil"/>
            </w:tcBorders>
            <w:shd w:val="clear" w:color="auto" w:fill="auto"/>
            <w:noWrap/>
            <w:vAlign w:val="bottom"/>
            <w:hideMark/>
          </w:tcPr>
          <w:p w14:paraId="16F0142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8800051180</w:t>
            </w:r>
          </w:p>
        </w:tc>
        <w:tc>
          <w:tcPr>
            <w:tcW w:w="224" w:type="pct"/>
            <w:tcBorders>
              <w:top w:val="nil"/>
              <w:left w:val="single" w:sz="4" w:space="0" w:color="000000"/>
              <w:bottom w:val="single" w:sz="4" w:space="0" w:color="000000"/>
              <w:right w:val="nil"/>
            </w:tcBorders>
            <w:shd w:val="clear" w:color="auto" w:fill="auto"/>
            <w:noWrap/>
            <w:vAlign w:val="bottom"/>
            <w:hideMark/>
          </w:tcPr>
          <w:p w14:paraId="1342A29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E63728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110,0 </w:t>
            </w:r>
          </w:p>
        </w:tc>
        <w:tc>
          <w:tcPr>
            <w:tcW w:w="610" w:type="pct"/>
            <w:tcBorders>
              <w:top w:val="nil"/>
              <w:left w:val="nil"/>
              <w:bottom w:val="single" w:sz="4" w:space="0" w:color="000000"/>
              <w:right w:val="single" w:sz="4" w:space="0" w:color="000000"/>
            </w:tcBorders>
            <w:shd w:val="clear" w:color="auto" w:fill="auto"/>
            <w:noWrap/>
            <w:vAlign w:val="bottom"/>
            <w:hideMark/>
          </w:tcPr>
          <w:p w14:paraId="482EC8A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111,1 </w:t>
            </w:r>
          </w:p>
        </w:tc>
        <w:tc>
          <w:tcPr>
            <w:tcW w:w="1618" w:type="pct"/>
            <w:tcBorders>
              <w:top w:val="nil"/>
              <w:left w:val="nil"/>
              <w:bottom w:val="single" w:sz="4" w:space="0" w:color="000000"/>
              <w:right w:val="single" w:sz="8" w:space="0" w:color="000000"/>
            </w:tcBorders>
            <w:shd w:val="clear" w:color="auto" w:fill="auto"/>
            <w:noWrap/>
            <w:vAlign w:val="bottom"/>
            <w:hideMark/>
          </w:tcPr>
          <w:p w14:paraId="45D41C9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115,6 </w:t>
            </w:r>
          </w:p>
        </w:tc>
      </w:tr>
      <w:tr w:rsidR="00AD26A8" w:rsidRPr="00AD26A8" w14:paraId="03CDB23D" w14:textId="77777777" w:rsidTr="00AD26A8">
        <w:trPr>
          <w:trHeight w:val="112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966126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BDC523B"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000000"/>
              <w:right w:val="single" w:sz="4" w:space="0" w:color="000000"/>
            </w:tcBorders>
            <w:shd w:val="clear" w:color="auto" w:fill="auto"/>
            <w:noWrap/>
            <w:vAlign w:val="bottom"/>
            <w:hideMark/>
          </w:tcPr>
          <w:p w14:paraId="5E4B7B5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0203</w:t>
            </w:r>
          </w:p>
        </w:tc>
        <w:tc>
          <w:tcPr>
            <w:tcW w:w="462" w:type="pct"/>
            <w:tcBorders>
              <w:top w:val="nil"/>
              <w:left w:val="nil"/>
              <w:bottom w:val="single" w:sz="4" w:space="0" w:color="000000"/>
              <w:right w:val="nil"/>
            </w:tcBorders>
            <w:shd w:val="clear" w:color="auto" w:fill="auto"/>
            <w:noWrap/>
            <w:vAlign w:val="bottom"/>
            <w:hideMark/>
          </w:tcPr>
          <w:p w14:paraId="10C7DDF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8800051180</w:t>
            </w:r>
          </w:p>
        </w:tc>
        <w:tc>
          <w:tcPr>
            <w:tcW w:w="224" w:type="pct"/>
            <w:tcBorders>
              <w:top w:val="nil"/>
              <w:left w:val="single" w:sz="4" w:space="0" w:color="000000"/>
              <w:bottom w:val="single" w:sz="4" w:space="0" w:color="000000"/>
              <w:right w:val="nil"/>
            </w:tcBorders>
            <w:shd w:val="clear" w:color="auto" w:fill="auto"/>
            <w:noWrap/>
            <w:vAlign w:val="bottom"/>
            <w:hideMark/>
          </w:tcPr>
          <w:p w14:paraId="5E9B6EB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BF3A42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109,0 </w:t>
            </w:r>
          </w:p>
        </w:tc>
        <w:tc>
          <w:tcPr>
            <w:tcW w:w="610" w:type="pct"/>
            <w:tcBorders>
              <w:top w:val="nil"/>
              <w:left w:val="nil"/>
              <w:bottom w:val="single" w:sz="4" w:space="0" w:color="000000"/>
              <w:right w:val="single" w:sz="4" w:space="0" w:color="000000"/>
            </w:tcBorders>
            <w:shd w:val="clear" w:color="auto" w:fill="auto"/>
            <w:noWrap/>
            <w:vAlign w:val="bottom"/>
            <w:hideMark/>
          </w:tcPr>
          <w:p w14:paraId="1CEDF43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110,1 </w:t>
            </w:r>
          </w:p>
        </w:tc>
        <w:tc>
          <w:tcPr>
            <w:tcW w:w="1618" w:type="pct"/>
            <w:tcBorders>
              <w:top w:val="nil"/>
              <w:left w:val="nil"/>
              <w:bottom w:val="single" w:sz="4" w:space="0" w:color="000000"/>
              <w:right w:val="single" w:sz="8" w:space="0" w:color="000000"/>
            </w:tcBorders>
            <w:shd w:val="clear" w:color="auto" w:fill="auto"/>
            <w:noWrap/>
            <w:vAlign w:val="bottom"/>
            <w:hideMark/>
          </w:tcPr>
          <w:p w14:paraId="6FBEBFB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114,6 </w:t>
            </w:r>
          </w:p>
        </w:tc>
      </w:tr>
      <w:tr w:rsidR="00AD26A8" w:rsidRPr="00AD26A8" w14:paraId="07FE89E3"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53B913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93F00F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78" w:type="pct"/>
            <w:tcBorders>
              <w:top w:val="nil"/>
              <w:left w:val="nil"/>
              <w:bottom w:val="single" w:sz="4" w:space="0" w:color="000000"/>
              <w:right w:val="single" w:sz="4" w:space="0" w:color="000000"/>
            </w:tcBorders>
            <w:shd w:val="clear" w:color="auto" w:fill="auto"/>
            <w:noWrap/>
            <w:vAlign w:val="bottom"/>
            <w:hideMark/>
          </w:tcPr>
          <w:p w14:paraId="6115B61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0203</w:t>
            </w:r>
          </w:p>
        </w:tc>
        <w:tc>
          <w:tcPr>
            <w:tcW w:w="462" w:type="pct"/>
            <w:tcBorders>
              <w:top w:val="nil"/>
              <w:left w:val="nil"/>
              <w:bottom w:val="single" w:sz="4" w:space="0" w:color="000000"/>
              <w:right w:val="nil"/>
            </w:tcBorders>
            <w:shd w:val="clear" w:color="auto" w:fill="auto"/>
            <w:noWrap/>
            <w:vAlign w:val="bottom"/>
            <w:hideMark/>
          </w:tcPr>
          <w:p w14:paraId="18F845F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8800051180</w:t>
            </w:r>
          </w:p>
        </w:tc>
        <w:tc>
          <w:tcPr>
            <w:tcW w:w="224" w:type="pct"/>
            <w:tcBorders>
              <w:top w:val="nil"/>
              <w:left w:val="single" w:sz="4" w:space="0" w:color="000000"/>
              <w:bottom w:val="single" w:sz="4" w:space="0" w:color="000000"/>
              <w:right w:val="nil"/>
            </w:tcBorders>
            <w:shd w:val="clear" w:color="auto" w:fill="auto"/>
            <w:noWrap/>
            <w:vAlign w:val="bottom"/>
            <w:hideMark/>
          </w:tcPr>
          <w:p w14:paraId="07A0B68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120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B87097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109,0 </w:t>
            </w:r>
          </w:p>
        </w:tc>
        <w:tc>
          <w:tcPr>
            <w:tcW w:w="610" w:type="pct"/>
            <w:tcBorders>
              <w:top w:val="nil"/>
              <w:left w:val="nil"/>
              <w:bottom w:val="single" w:sz="4" w:space="0" w:color="000000"/>
              <w:right w:val="single" w:sz="4" w:space="0" w:color="000000"/>
            </w:tcBorders>
            <w:shd w:val="clear" w:color="auto" w:fill="auto"/>
            <w:noWrap/>
            <w:vAlign w:val="bottom"/>
            <w:hideMark/>
          </w:tcPr>
          <w:p w14:paraId="4682414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110,1 </w:t>
            </w:r>
          </w:p>
        </w:tc>
        <w:tc>
          <w:tcPr>
            <w:tcW w:w="1618" w:type="pct"/>
            <w:tcBorders>
              <w:top w:val="nil"/>
              <w:left w:val="nil"/>
              <w:bottom w:val="single" w:sz="4" w:space="0" w:color="000000"/>
              <w:right w:val="single" w:sz="8" w:space="0" w:color="000000"/>
            </w:tcBorders>
            <w:shd w:val="clear" w:color="auto" w:fill="auto"/>
            <w:noWrap/>
            <w:vAlign w:val="bottom"/>
            <w:hideMark/>
          </w:tcPr>
          <w:p w14:paraId="0E0F9CC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114,6 </w:t>
            </w:r>
          </w:p>
        </w:tc>
      </w:tr>
      <w:tr w:rsidR="00AD26A8" w:rsidRPr="00AD26A8" w14:paraId="1AA11086"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AFC8C2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59980F8"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7CF58AE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0203</w:t>
            </w:r>
          </w:p>
        </w:tc>
        <w:tc>
          <w:tcPr>
            <w:tcW w:w="462" w:type="pct"/>
            <w:tcBorders>
              <w:top w:val="nil"/>
              <w:left w:val="nil"/>
              <w:bottom w:val="single" w:sz="4" w:space="0" w:color="000000"/>
              <w:right w:val="nil"/>
            </w:tcBorders>
            <w:shd w:val="clear" w:color="auto" w:fill="auto"/>
            <w:noWrap/>
            <w:vAlign w:val="bottom"/>
            <w:hideMark/>
          </w:tcPr>
          <w:p w14:paraId="72DE8D7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8800051180</w:t>
            </w:r>
          </w:p>
        </w:tc>
        <w:tc>
          <w:tcPr>
            <w:tcW w:w="224" w:type="pct"/>
            <w:tcBorders>
              <w:top w:val="nil"/>
              <w:left w:val="single" w:sz="4" w:space="0" w:color="000000"/>
              <w:bottom w:val="single" w:sz="4" w:space="0" w:color="000000"/>
              <w:right w:val="nil"/>
            </w:tcBorders>
            <w:shd w:val="clear" w:color="auto" w:fill="auto"/>
            <w:noWrap/>
            <w:vAlign w:val="bottom"/>
            <w:hideMark/>
          </w:tcPr>
          <w:p w14:paraId="5EE60E6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AC48A1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 </w:t>
            </w:r>
          </w:p>
        </w:tc>
        <w:tc>
          <w:tcPr>
            <w:tcW w:w="610" w:type="pct"/>
            <w:tcBorders>
              <w:top w:val="nil"/>
              <w:left w:val="nil"/>
              <w:bottom w:val="single" w:sz="4" w:space="0" w:color="000000"/>
              <w:right w:val="single" w:sz="4" w:space="0" w:color="000000"/>
            </w:tcBorders>
            <w:shd w:val="clear" w:color="auto" w:fill="auto"/>
            <w:noWrap/>
            <w:vAlign w:val="bottom"/>
            <w:hideMark/>
          </w:tcPr>
          <w:p w14:paraId="20F1B4E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 </w:t>
            </w:r>
          </w:p>
        </w:tc>
        <w:tc>
          <w:tcPr>
            <w:tcW w:w="1618" w:type="pct"/>
            <w:tcBorders>
              <w:top w:val="nil"/>
              <w:left w:val="nil"/>
              <w:bottom w:val="single" w:sz="4" w:space="0" w:color="000000"/>
              <w:right w:val="single" w:sz="8" w:space="0" w:color="000000"/>
            </w:tcBorders>
            <w:shd w:val="clear" w:color="auto" w:fill="auto"/>
            <w:noWrap/>
            <w:vAlign w:val="bottom"/>
            <w:hideMark/>
          </w:tcPr>
          <w:p w14:paraId="73B5A5A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 </w:t>
            </w:r>
          </w:p>
        </w:tc>
      </w:tr>
      <w:tr w:rsidR="00AD26A8" w:rsidRPr="00AD26A8" w14:paraId="0F7EDD2E"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003AD2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815E3F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1AD85DA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0203</w:t>
            </w:r>
          </w:p>
        </w:tc>
        <w:tc>
          <w:tcPr>
            <w:tcW w:w="462" w:type="pct"/>
            <w:tcBorders>
              <w:top w:val="nil"/>
              <w:left w:val="nil"/>
              <w:bottom w:val="single" w:sz="4" w:space="0" w:color="000000"/>
              <w:right w:val="nil"/>
            </w:tcBorders>
            <w:shd w:val="clear" w:color="auto" w:fill="auto"/>
            <w:noWrap/>
            <w:vAlign w:val="bottom"/>
            <w:hideMark/>
          </w:tcPr>
          <w:p w14:paraId="798E2D2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8800051180</w:t>
            </w:r>
          </w:p>
        </w:tc>
        <w:tc>
          <w:tcPr>
            <w:tcW w:w="224" w:type="pct"/>
            <w:tcBorders>
              <w:top w:val="nil"/>
              <w:left w:val="single" w:sz="4" w:space="0" w:color="000000"/>
              <w:bottom w:val="single" w:sz="4" w:space="0" w:color="000000"/>
              <w:right w:val="nil"/>
            </w:tcBorders>
            <w:shd w:val="clear" w:color="auto" w:fill="auto"/>
            <w:noWrap/>
            <w:vAlign w:val="bottom"/>
            <w:hideMark/>
          </w:tcPr>
          <w:p w14:paraId="5E672EA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7765FE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 </w:t>
            </w:r>
          </w:p>
        </w:tc>
        <w:tc>
          <w:tcPr>
            <w:tcW w:w="610" w:type="pct"/>
            <w:tcBorders>
              <w:top w:val="nil"/>
              <w:left w:val="nil"/>
              <w:bottom w:val="single" w:sz="4" w:space="0" w:color="000000"/>
              <w:right w:val="single" w:sz="4" w:space="0" w:color="000000"/>
            </w:tcBorders>
            <w:shd w:val="clear" w:color="auto" w:fill="auto"/>
            <w:noWrap/>
            <w:vAlign w:val="bottom"/>
            <w:hideMark/>
          </w:tcPr>
          <w:p w14:paraId="534A6F4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 </w:t>
            </w:r>
          </w:p>
        </w:tc>
        <w:tc>
          <w:tcPr>
            <w:tcW w:w="1618" w:type="pct"/>
            <w:tcBorders>
              <w:top w:val="nil"/>
              <w:left w:val="nil"/>
              <w:bottom w:val="single" w:sz="4" w:space="0" w:color="000000"/>
              <w:right w:val="single" w:sz="8" w:space="0" w:color="000000"/>
            </w:tcBorders>
            <w:shd w:val="clear" w:color="auto" w:fill="auto"/>
            <w:noWrap/>
            <w:vAlign w:val="bottom"/>
            <w:hideMark/>
          </w:tcPr>
          <w:p w14:paraId="699B8D0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 </w:t>
            </w:r>
          </w:p>
        </w:tc>
      </w:tr>
      <w:tr w:rsidR="00AD26A8" w:rsidRPr="00AD26A8" w14:paraId="23DA07BE"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0F7DCB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0FDA47D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НАЦИОНАЛЬНАЯ БЕЗОПАСНОСТЬ И ПРАВООХРАНИТЕЛЬНАЯ ДЕЯТЕЛЬНОСТЬ</w:t>
            </w:r>
          </w:p>
        </w:tc>
        <w:tc>
          <w:tcPr>
            <w:tcW w:w="278" w:type="pct"/>
            <w:tcBorders>
              <w:top w:val="nil"/>
              <w:left w:val="nil"/>
              <w:bottom w:val="single" w:sz="4" w:space="0" w:color="000000"/>
              <w:right w:val="single" w:sz="4" w:space="0" w:color="000000"/>
            </w:tcBorders>
            <w:shd w:val="clear" w:color="auto" w:fill="auto"/>
            <w:noWrap/>
            <w:vAlign w:val="bottom"/>
            <w:hideMark/>
          </w:tcPr>
          <w:p w14:paraId="4403FA1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0300</w:t>
            </w:r>
          </w:p>
        </w:tc>
        <w:tc>
          <w:tcPr>
            <w:tcW w:w="462" w:type="pct"/>
            <w:tcBorders>
              <w:top w:val="nil"/>
              <w:left w:val="nil"/>
              <w:bottom w:val="single" w:sz="4" w:space="0" w:color="000000"/>
              <w:right w:val="nil"/>
            </w:tcBorders>
            <w:shd w:val="clear" w:color="auto" w:fill="auto"/>
            <w:noWrap/>
            <w:vAlign w:val="bottom"/>
            <w:hideMark/>
          </w:tcPr>
          <w:p w14:paraId="679F555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669AFCB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2DF000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38,0 </w:t>
            </w:r>
          </w:p>
        </w:tc>
        <w:tc>
          <w:tcPr>
            <w:tcW w:w="610" w:type="pct"/>
            <w:tcBorders>
              <w:top w:val="nil"/>
              <w:left w:val="nil"/>
              <w:bottom w:val="single" w:sz="4" w:space="0" w:color="000000"/>
              <w:right w:val="single" w:sz="4" w:space="0" w:color="000000"/>
            </w:tcBorders>
            <w:shd w:val="clear" w:color="auto" w:fill="auto"/>
            <w:noWrap/>
            <w:vAlign w:val="bottom"/>
            <w:hideMark/>
          </w:tcPr>
          <w:p w14:paraId="2011FCA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6D16EEF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23054C2A" w14:textId="77777777" w:rsidTr="00AD26A8">
        <w:trPr>
          <w:trHeight w:val="67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7E67DCA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1893B06"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78" w:type="pct"/>
            <w:tcBorders>
              <w:top w:val="nil"/>
              <w:left w:val="nil"/>
              <w:bottom w:val="single" w:sz="4" w:space="0" w:color="000000"/>
              <w:right w:val="single" w:sz="4" w:space="0" w:color="000000"/>
            </w:tcBorders>
            <w:shd w:val="clear" w:color="auto" w:fill="auto"/>
            <w:noWrap/>
            <w:vAlign w:val="bottom"/>
            <w:hideMark/>
          </w:tcPr>
          <w:p w14:paraId="38AA4A4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0310</w:t>
            </w:r>
          </w:p>
        </w:tc>
        <w:tc>
          <w:tcPr>
            <w:tcW w:w="462" w:type="pct"/>
            <w:tcBorders>
              <w:top w:val="nil"/>
              <w:left w:val="nil"/>
              <w:bottom w:val="single" w:sz="4" w:space="0" w:color="000000"/>
              <w:right w:val="nil"/>
            </w:tcBorders>
            <w:shd w:val="clear" w:color="auto" w:fill="auto"/>
            <w:noWrap/>
            <w:vAlign w:val="bottom"/>
            <w:hideMark/>
          </w:tcPr>
          <w:p w14:paraId="77F0F57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720698D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223828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34,0 </w:t>
            </w:r>
          </w:p>
        </w:tc>
        <w:tc>
          <w:tcPr>
            <w:tcW w:w="610" w:type="pct"/>
            <w:tcBorders>
              <w:top w:val="nil"/>
              <w:left w:val="nil"/>
              <w:bottom w:val="single" w:sz="4" w:space="0" w:color="000000"/>
              <w:right w:val="single" w:sz="4" w:space="0" w:color="000000"/>
            </w:tcBorders>
            <w:shd w:val="clear" w:color="auto" w:fill="auto"/>
            <w:noWrap/>
            <w:vAlign w:val="bottom"/>
            <w:hideMark/>
          </w:tcPr>
          <w:p w14:paraId="2753FF1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5C6ED59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41D3302E"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D47AB3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180538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Участие в предупреждении и ликвидации последствий ЧС в границах поселений</w:t>
            </w:r>
          </w:p>
        </w:tc>
        <w:tc>
          <w:tcPr>
            <w:tcW w:w="278" w:type="pct"/>
            <w:tcBorders>
              <w:top w:val="nil"/>
              <w:left w:val="nil"/>
              <w:bottom w:val="single" w:sz="4" w:space="0" w:color="000000"/>
              <w:right w:val="single" w:sz="4" w:space="0" w:color="000000"/>
            </w:tcBorders>
            <w:shd w:val="clear" w:color="auto" w:fill="auto"/>
            <w:noWrap/>
            <w:vAlign w:val="bottom"/>
            <w:hideMark/>
          </w:tcPr>
          <w:p w14:paraId="1310D66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0310</w:t>
            </w:r>
          </w:p>
        </w:tc>
        <w:tc>
          <w:tcPr>
            <w:tcW w:w="462" w:type="pct"/>
            <w:tcBorders>
              <w:top w:val="nil"/>
              <w:left w:val="nil"/>
              <w:bottom w:val="single" w:sz="4" w:space="0" w:color="000000"/>
              <w:right w:val="nil"/>
            </w:tcBorders>
            <w:shd w:val="clear" w:color="auto" w:fill="auto"/>
            <w:noWrap/>
            <w:vAlign w:val="bottom"/>
            <w:hideMark/>
          </w:tcPr>
          <w:p w14:paraId="07FF0DE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8800002050</w:t>
            </w:r>
          </w:p>
        </w:tc>
        <w:tc>
          <w:tcPr>
            <w:tcW w:w="224" w:type="pct"/>
            <w:tcBorders>
              <w:top w:val="nil"/>
              <w:left w:val="single" w:sz="4" w:space="0" w:color="000000"/>
              <w:bottom w:val="single" w:sz="4" w:space="0" w:color="000000"/>
              <w:right w:val="nil"/>
            </w:tcBorders>
            <w:shd w:val="clear" w:color="auto" w:fill="auto"/>
            <w:noWrap/>
            <w:vAlign w:val="bottom"/>
            <w:hideMark/>
          </w:tcPr>
          <w:p w14:paraId="5EC45B5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2DF1C47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4,0 </w:t>
            </w:r>
          </w:p>
        </w:tc>
        <w:tc>
          <w:tcPr>
            <w:tcW w:w="610" w:type="pct"/>
            <w:tcBorders>
              <w:top w:val="nil"/>
              <w:left w:val="nil"/>
              <w:bottom w:val="single" w:sz="4" w:space="0" w:color="000000"/>
              <w:right w:val="single" w:sz="4" w:space="0" w:color="000000"/>
            </w:tcBorders>
            <w:shd w:val="clear" w:color="auto" w:fill="auto"/>
            <w:noWrap/>
            <w:vAlign w:val="bottom"/>
            <w:hideMark/>
          </w:tcPr>
          <w:p w14:paraId="2F0B069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55087DE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5BC33519"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DEC3B1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AA2B34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Закупка товаров, работ и услуг для обеспечения </w:t>
            </w:r>
            <w:r w:rsidRPr="00AD26A8">
              <w:rPr>
                <w:rFonts w:ascii="Times New Roman" w:eastAsia="Times New Roman" w:hAnsi="Times New Roman" w:cs="Times New Roman"/>
                <w:sz w:val="20"/>
                <w:szCs w:val="20"/>
              </w:rPr>
              <w:lastRenderedPageBreak/>
              <w:t>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5EC5465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lastRenderedPageBreak/>
              <w:t>0310</w:t>
            </w:r>
          </w:p>
        </w:tc>
        <w:tc>
          <w:tcPr>
            <w:tcW w:w="462" w:type="pct"/>
            <w:tcBorders>
              <w:top w:val="nil"/>
              <w:left w:val="nil"/>
              <w:bottom w:val="single" w:sz="4" w:space="0" w:color="000000"/>
              <w:right w:val="nil"/>
            </w:tcBorders>
            <w:shd w:val="clear" w:color="auto" w:fill="auto"/>
            <w:noWrap/>
            <w:vAlign w:val="bottom"/>
            <w:hideMark/>
          </w:tcPr>
          <w:p w14:paraId="51279E3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8800002050</w:t>
            </w:r>
          </w:p>
        </w:tc>
        <w:tc>
          <w:tcPr>
            <w:tcW w:w="224" w:type="pct"/>
            <w:tcBorders>
              <w:top w:val="nil"/>
              <w:left w:val="single" w:sz="4" w:space="0" w:color="000000"/>
              <w:bottom w:val="single" w:sz="4" w:space="0" w:color="000000"/>
              <w:right w:val="nil"/>
            </w:tcBorders>
            <w:shd w:val="clear" w:color="auto" w:fill="auto"/>
            <w:noWrap/>
            <w:vAlign w:val="bottom"/>
            <w:hideMark/>
          </w:tcPr>
          <w:p w14:paraId="77ED896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EBE3EE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4,0 </w:t>
            </w:r>
          </w:p>
        </w:tc>
        <w:tc>
          <w:tcPr>
            <w:tcW w:w="610" w:type="pct"/>
            <w:tcBorders>
              <w:top w:val="nil"/>
              <w:left w:val="nil"/>
              <w:bottom w:val="single" w:sz="4" w:space="0" w:color="000000"/>
              <w:right w:val="single" w:sz="4" w:space="0" w:color="000000"/>
            </w:tcBorders>
            <w:shd w:val="clear" w:color="auto" w:fill="auto"/>
            <w:noWrap/>
            <w:vAlign w:val="bottom"/>
            <w:hideMark/>
          </w:tcPr>
          <w:p w14:paraId="13807DE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436A301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7E819C6F"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AD8E50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DD67145"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46C41B2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0310</w:t>
            </w:r>
          </w:p>
        </w:tc>
        <w:tc>
          <w:tcPr>
            <w:tcW w:w="462" w:type="pct"/>
            <w:tcBorders>
              <w:top w:val="nil"/>
              <w:left w:val="nil"/>
              <w:bottom w:val="single" w:sz="4" w:space="0" w:color="000000"/>
              <w:right w:val="nil"/>
            </w:tcBorders>
            <w:shd w:val="clear" w:color="auto" w:fill="auto"/>
            <w:noWrap/>
            <w:vAlign w:val="bottom"/>
            <w:hideMark/>
          </w:tcPr>
          <w:p w14:paraId="6C51FAF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8800002050</w:t>
            </w:r>
          </w:p>
        </w:tc>
        <w:tc>
          <w:tcPr>
            <w:tcW w:w="224" w:type="pct"/>
            <w:tcBorders>
              <w:top w:val="nil"/>
              <w:left w:val="single" w:sz="4" w:space="0" w:color="000000"/>
              <w:bottom w:val="single" w:sz="4" w:space="0" w:color="000000"/>
              <w:right w:val="nil"/>
            </w:tcBorders>
            <w:shd w:val="clear" w:color="auto" w:fill="auto"/>
            <w:noWrap/>
            <w:vAlign w:val="bottom"/>
            <w:hideMark/>
          </w:tcPr>
          <w:p w14:paraId="201582C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446531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4,0 </w:t>
            </w:r>
          </w:p>
        </w:tc>
        <w:tc>
          <w:tcPr>
            <w:tcW w:w="610" w:type="pct"/>
            <w:tcBorders>
              <w:top w:val="nil"/>
              <w:left w:val="nil"/>
              <w:bottom w:val="single" w:sz="4" w:space="0" w:color="000000"/>
              <w:right w:val="single" w:sz="4" w:space="0" w:color="000000"/>
            </w:tcBorders>
            <w:shd w:val="clear" w:color="auto" w:fill="auto"/>
            <w:noWrap/>
            <w:vAlign w:val="bottom"/>
            <w:hideMark/>
          </w:tcPr>
          <w:p w14:paraId="48EFB5C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2F1CCA1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59049AE9"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D5B447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15F341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проведение противопожарных мероприятий</w:t>
            </w:r>
          </w:p>
        </w:tc>
        <w:tc>
          <w:tcPr>
            <w:tcW w:w="278" w:type="pct"/>
            <w:tcBorders>
              <w:top w:val="nil"/>
              <w:left w:val="nil"/>
              <w:bottom w:val="single" w:sz="4" w:space="0" w:color="000000"/>
              <w:right w:val="single" w:sz="4" w:space="0" w:color="000000"/>
            </w:tcBorders>
            <w:shd w:val="clear" w:color="auto" w:fill="auto"/>
            <w:noWrap/>
            <w:vAlign w:val="bottom"/>
            <w:hideMark/>
          </w:tcPr>
          <w:p w14:paraId="7C5F526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0310</w:t>
            </w:r>
          </w:p>
        </w:tc>
        <w:tc>
          <w:tcPr>
            <w:tcW w:w="462" w:type="pct"/>
            <w:tcBorders>
              <w:top w:val="nil"/>
              <w:left w:val="nil"/>
              <w:bottom w:val="single" w:sz="4" w:space="0" w:color="000000"/>
              <w:right w:val="nil"/>
            </w:tcBorders>
            <w:shd w:val="clear" w:color="auto" w:fill="auto"/>
            <w:noWrap/>
            <w:vAlign w:val="bottom"/>
            <w:hideMark/>
          </w:tcPr>
          <w:p w14:paraId="6FE8AAF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8800083070</w:t>
            </w:r>
          </w:p>
        </w:tc>
        <w:tc>
          <w:tcPr>
            <w:tcW w:w="224" w:type="pct"/>
            <w:tcBorders>
              <w:top w:val="nil"/>
              <w:left w:val="single" w:sz="4" w:space="0" w:color="000000"/>
              <w:bottom w:val="single" w:sz="4" w:space="0" w:color="000000"/>
              <w:right w:val="nil"/>
            </w:tcBorders>
            <w:shd w:val="clear" w:color="auto" w:fill="auto"/>
            <w:noWrap/>
            <w:vAlign w:val="bottom"/>
            <w:hideMark/>
          </w:tcPr>
          <w:p w14:paraId="4BF350B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06D7DD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30,0 </w:t>
            </w:r>
          </w:p>
        </w:tc>
        <w:tc>
          <w:tcPr>
            <w:tcW w:w="610" w:type="pct"/>
            <w:tcBorders>
              <w:top w:val="nil"/>
              <w:left w:val="nil"/>
              <w:bottom w:val="single" w:sz="4" w:space="0" w:color="000000"/>
              <w:right w:val="single" w:sz="4" w:space="0" w:color="000000"/>
            </w:tcBorders>
            <w:shd w:val="clear" w:color="auto" w:fill="auto"/>
            <w:noWrap/>
            <w:vAlign w:val="bottom"/>
            <w:hideMark/>
          </w:tcPr>
          <w:p w14:paraId="13815B6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649C3E0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058953B5"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0B7CCF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63EDDE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74D4776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0310</w:t>
            </w:r>
          </w:p>
        </w:tc>
        <w:tc>
          <w:tcPr>
            <w:tcW w:w="462" w:type="pct"/>
            <w:tcBorders>
              <w:top w:val="nil"/>
              <w:left w:val="nil"/>
              <w:bottom w:val="single" w:sz="4" w:space="0" w:color="000000"/>
              <w:right w:val="nil"/>
            </w:tcBorders>
            <w:shd w:val="clear" w:color="auto" w:fill="auto"/>
            <w:noWrap/>
            <w:vAlign w:val="bottom"/>
            <w:hideMark/>
          </w:tcPr>
          <w:p w14:paraId="15F6A8D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8800083070</w:t>
            </w:r>
          </w:p>
        </w:tc>
        <w:tc>
          <w:tcPr>
            <w:tcW w:w="224" w:type="pct"/>
            <w:tcBorders>
              <w:top w:val="nil"/>
              <w:left w:val="single" w:sz="4" w:space="0" w:color="000000"/>
              <w:bottom w:val="single" w:sz="4" w:space="0" w:color="000000"/>
              <w:right w:val="nil"/>
            </w:tcBorders>
            <w:shd w:val="clear" w:color="auto" w:fill="auto"/>
            <w:noWrap/>
            <w:vAlign w:val="bottom"/>
            <w:hideMark/>
          </w:tcPr>
          <w:p w14:paraId="32B890A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D915DB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30,0 </w:t>
            </w:r>
          </w:p>
        </w:tc>
        <w:tc>
          <w:tcPr>
            <w:tcW w:w="610" w:type="pct"/>
            <w:tcBorders>
              <w:top w:val="nil"/>
              <w:left w:val="nil"/>
              <w:bottom w:val="single" w:sz="4" w:space="0" w:color="000000"/>
              <w:right w:val="single" w:sz="4" w:space="0" w:color="000000"/>
            </w:tcBorders>
            <w:shd w:val="clear" w:color="auto" w:fill="auto"/>
            <w:noWrap/>
            <w:vAlign w:val="bottom"/>
            <w:hideMark/>
          </w:tcPr>
          <w:p w14:paraId="7CC5C8B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4AB10E9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64C07E91"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05CF79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0993DFA3"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08F71A0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0310</w:t>
            </w:r>
          </w:p>
        </w:tc>
        <w:tc>
          <w:tcPr>
            <w:tcW w:w="462" w:type="pct"/>
            <w:tcBorders>
              <w:top w:val="nil"/>
              <w:left w:val="nil"/>
              <w:bottom w:val="single" w:sz="4" w:space="0" w:color="000000"/>
              <w:right w:val="nil"/>
            </w:tcBorders>
            <w:shd w:val="clear" w:color="auto" w:fill="auto"/>
            <w:noWrap/>
            <w:vAlign w:val="bottom"/>
            <w:hideMark/>
          </w:tcPr>
          <w:p w14:paraId="0AAE4E0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8800083070</w:t>
            </w:r>
          </w:p>
        </w:tc>
        <w:tc>
          <w:tcPr>
            <w:tcW w:w="224" w:type="pct"/>
            <w:tcBorders>
              <w:top w:val="nil"/>
              <w:left w:val="single" w:sz="4" w:space="0" w:color="000000"/>
              <w:bottom w:val="single" w:sz="4" w:space="0" w:color="000000"/>
              <w:right w:val="nil"/>
            </w:tcBorders>
            <w:shd w:val="clear" w:color="auto" w:fill="auto"/>
            <w:noWrap/>
            <w:vAlign w:val="bottom"/>
            <w:hideMark/>
          </w:tcPr>
          <w:p w14:paraId="5BF46F2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B5869A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30,0 </w:t>
            </w:r>
          </w:p>
        </w:tc>
        <w:tc>
          <w:tcPr>
            <w:tcW w:w="610" w:type="pct"/>
            <w:tcBorders>
              <w:top w:val="nil"/>
              <w:left w:val="nil"/>
              <w:bottom w:val="single" w:sz="4" w:space="0" w:color="000000"/>
              <w:right w:val="single" w:sz="4" w:space="0" w:color="000000"/>
            </w:tcBorders>
            <w:shd w:val="clear" w:color="auto" w:fill="auto"/>
            <w:noWrap/>
            <w:vAlign w:val="bottom"/>
            <w:hideMark/>
          </w:tcPr>
          <w:p w14:paraId="19DABF7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77F09CE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5EF9F065"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7C47E7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8350D8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278" w:type="pct"/>
            <w:tcBorders>
              <w:top w:val="nil"/>
              <w:left w:val="nil"/>
              <w:bottom w:val="single" w:sz="4" w:space="0" w:color="000000"/>
              <w:right w:val="single" w:sz="4" w:space="0" w:color="000000"/>
            </w:tcBorders>
            <w:shd w:val="clear" w:color="auto" w:fill="auto"/>
            <w:noWrap/>
            <w:vAlign w:val="bottom"/>
            <w:hideMark/>
          </w:tcPr>
          <w:p w14:paraId="06559E0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0314</w:t>
            </w:r>
          </w:p>
        </w:tc>
        <w:tc>
          <w:tcPr>
            <w:tcW w:w="462" w:type="pct"/>
            <w:tcBorders>
              <w:top w:val="nil"/>
              <w:left w:val="nil"/>
              <w:bottom w:val="single" w:sz="4" w:space="0" w:color="000000"/>
              <w:right w:val="nil"/>
            </w:tcBorders>
            <w:shd w:val="clear" w:color="auto" w:fill="auto"/>
            <w:noWrap/>
            <w:vAlign w:val="bottom"/>
            <w:hideMark/>
          </w:tcPr>
          <w:p w14:paraId="1D9C818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1821219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A12244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4,0 </w:t>
            </w:r>
          </w:p>
        </w:tc>
        <w:tc>
          <w:tcPr>
            <w:tcW w:w="610" w:type="pct"/>
            <w:tcBorders>
              <w:top w:val="nil"/>
              <w:left w:val="nil"/>
              <w:bottom w:val="single" w:sz="4" w:space="0" w:color="000000"/>
              <w:right w:val="single" w:sz="4" w:space="0" w:color="000000"/>
            </w:tcBorders>
            <w:shd w:val="clear" w:color="auto" w:fill="auto"/>
            <w:noWrap/>
            <w:vAlign w:val="bottom"/>
            <w:hideMark/>
          </w:tcPr>
          <w:p w14:paraId="3507694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785E915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270B5AAA" w14:textId="77777777" w:rsidTr="00AD26A8">
        <w:trPr>
          <w:trHeight w:val="90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5884B6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8C179C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участие в профилактике терроризма и экстремизма, а также минимизация и (или) ликвидация последствий проявления терроризма и экстремизма на территории поселений.</w:t>
            </w:r>
          </w:p>
        </w:tc>
        <w:tc>
          <w:tcPr>
            <w:tcW w:w="278" w:type="pct"/>
            <w:tcBorders>
              <w:top w:val="nil"/>
              <w:left w:val="nil"/>
              <w:bottom w:val="single" w:sz="4" w:space="0" w:color="000000"/>
              <w:right w:val="single" w:sz="4" w:space="0" w:color="000000"/>
            </w:tcBorders>
            <w:shd w:val="clear" w:color="auto" w:fill="auto"/>
            <w:noWrap/>
            <w:vAlign w:val="bottom"/>
            <w:hideMark/>
          </w:tcPr>
          <w:p w14:paraId="416A569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0314</w:t>
            </w:r>
          </w:p>
        </w:tc>
        <w:tc>
          <w:tcPr>
            <w:tcW w:w="462" w:type="pct"/>
            <w:tcBorders>
              <w:top w:val="nil"/>
              <w:left w:val="nil"/>
              <w:bottom w:val="single" w:sz="4" w:space="0" w:color="000000"/>
              <w:right w:val="nil"/>
            </w:tcBorders>
            <w:shd w:val="clear" w:color="auto" w:fill="auto"/>
            <w:noWrap/>
            <w:vAlign w:val="bottom"/>
            <w:hideMark/>
          </w:tcPr>
          <w:p w14:paraId="27896DC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8800002060</w:t>
            </w:r>
          </w:p>
        </w:tc>
        <w:tc>
          <w:tcPr>
            <w:tcW w:w="224" w:type="pct"/>
            <w:tcBorders>
              <w:top w:val="nil"/>
              <w:left w:val="single" w:sz="4" w:space="0" w:color="000000"/>
              <w:bottom w:val="single" w:sz="4" w:space="0" w:color="000000"/>
              <w:right w:val="nil"/>
            </w:tcBorders>
            <w:shd w:val="clear" w:color="auto" w:fill="auto"/>
            <w:noWrap/>
            <w:vAlign w:val="bottom"/>
            <w:hideMark/>
          </w:tcPr>
          <w:p w14:paraId="5E45FDC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E24BC5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4,0 </w:t>
            </w:r>
          </w:p>
        </w:tc>
        <w:tc>
          <w:tcPr>
            <w:tcW w:w="610" w:type="pct"/>
            <w:tcBorders>
              <w:top w:val="nil"/>
              <w:left w:val="nil"/>
              <w:bottom w:val="single" w:sz="4" w:space="0" w:color="000000"/>
              <w:right w:val="single" w:sz="4" w:space="0" w:color="000000"/>
            </w:tcBorders>
            <w:shd w:val="clear" w:color="auto" w:fill="auto"/>
            <w:noWrap/>
            <w:vAlign w:val="bottom"/>
            <w:hideMark/>
          </w:tcPr>
          <w:p w14:paraId="225B212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1D1418E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2986DE5D"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79A1E6F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325E526"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6FD4B9C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0314</w:t>
            </w:r>
          </w:p>
        </w:tc>
        <w:tc>
          <w:tcPr>
            <w:tcW w:w="462" w:type="pct"/>
            <w:tcBorders>
              <w:top w:val="nil"/>
              <w:left w:val="nil"/>
              <w:bottom w:val="single" w:sz="4" w:space="0" w:color="000000"/>
              <w:right w:val="nil"/>
            </w:tcBorders>
            <w:shd w:val="clear" w:color="auto" w:fill="auto"/>
            <w:noWrap/>
            <w:vAlign w:val="bottom"/>
            <w:hideMark/>
          </w:tcPr>
          <w:p w14:paraId="4EE89C8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8800002060</w:t>
            </w:r>
          </w:p>
        </w:tc>
        <w:tc>
          <w:tcPr>
            <w:tcW w:w="224" w:type="pct"/>
            <w:tcBorders>
              <w:top w:val="nil"/>
              <w:left w:val="single" w:sz="4" w:space="0" w:color="000000"/>
              <w:bottom w:val="single" w:sz="4" w:space="0" w:color="000000"/>
              <w:right w:val="nil"/>
            </w:tcBorders>
            <w:shd w:val="clear" w:color="auto" w:fill="auto"/>
            <w:noWrap/>
            <w:vAlign w:val="bottom"/>
            <w:hideMark/>
          </w:tcPr>
          <w:p w14:paraId="4CC9C39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360EB1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4,0 </w:t>
            </w:r>
          </w:p>
        </w:tc>
        <w:tc>
          <w:tcPr>
            <w:tcW w:w="610" w:type="pct"/>
            <w:tcBorders>
              <w:top w:val="nil"/>
              <w:left w:val="nil"/>
              <w:bottom w:val="single" w:sz="4" w:space="0" w:color="000000"/>
              <w:right w:val="single" w:sz="4" w:space="0" w:color="000000"/>
            </w:tcBorders>
            <w:shd w:val="clear" w:color="auto" w:fill="auto"/>
            <w:noWrap/>
            <w:vAlign w:val="bottom"/>
            <w:hideMark/>
          </w:tcPr>
          <w:p w14:paraId="6828BC6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7DCFD76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3BCB2358"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60D50C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37DFD41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20D7E68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0314</w:t>
            </w:r>
          </w:p>
        </w:tc>
        <w:tc>
          <w:tcPr>
            <w:tcW w:w="462" w:type="pct"/>
            <w:tcBorders>
              <w:top w:val="nil"/>
              <w:left w:val="nil"/>
              <w:bottom w:val="single" w:sz="4" w:space="0" w:color="000000"/>
              <w:right w:val="nil"/>
            </w:tcBorders>
            <w:shd w:val="clear" w:color="auto" w:fill="auto"/>
            <w:noWrap/>
            <w:vAlign w:val="bottom"/>
            <w:hideMark/>
          </w:tcPr>
          <w:p w14:paraId="15B4563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8800002060</w:t>
            </w:r>
          </w:p>
        </w:tc>
        <w:tc>
          <w:tcPr>
            <w:tcW w:w="224" w:type="pct"/>
            <w:tcBorders>
              <w:top w:val="nil"/>
              <w:left w:val="single" w:sz="4" w:space="0" w:color="000000"/>
              <w:bottom w:val="single" w:sz="4" w:space="0" w:color="000000"/>
              <w:right w:val="nil"/>
            </w:tcBorders>
            <w:shd w:val="clear" w:color="auto" w:fill="auto"/>
            <w:noWrap/>
            <w:vAlign w:val="bottom"/>
            <w:hideMark/>
          </w:tcPr>
          <w:p w14:paraId="425B344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FF21EA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4,0 </w:t>
            </w:r>
          </w:p>
        </w:tc>
        <w:tc>
          <w:tcPr>
            <w:tcW w:w="610" w:type="pct"/>
            <w:tcBorders>
              <w:top w:val="nil"/>
              <w:left w:val="nil"/>
              <w:bottom w:val="single" w:sz="4" w:space="0" w:color="000000"/>
              <w:right w:val="single" w:sz="4" w:space="0" w:color="000000"/>
            </w:tcBorders>
            <w:shd w:val="clear" w:color="auto" w:fill="auto"/>
            <w:noWrap/>
            <w:vAlign w:val="bottom"/>
            <w:hideMark/>
          </w:tcPr>
          <w:p w14:paraId="468FAF3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1142693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6426E5BA"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7B17C1E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977B4E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НАЦИОНАЛЬНАЯ ЭКОНОМИКА</w:t>
            </w:r>
          </w:p>
        </w:tc>
        <w:tc>
          <w:tcPr>
            <w:tcW w:w="278" w:type="pct"/>
            <w:tcBorders>
              <w:top w:val="nil"/>
              <w:left w:val="nil"/>
              <w:bottom w:val="single" w:sz="4" w:space="0" w:color="000000"/>
              <w:right w:val="single" w:sz="4" w:space="0" w:color="000000"/>
            </w:tcBorders>
            <w:shd w:val="clear" w:color="auto" w:fill="auto"/>
            <w:noWrap/>
            <w:vAlign w:val="bottom"/>
            <w:hideMark/>
          </w:tcPr>
          <w:p w14:paraId="6064F6D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0400</w:t>
            </w:r>
          </w:p>
        </w:tc>
        <w:tc>
          <w:tcPr>
            <w:tcW w:w="462" w:type="pct"/>
            <w:tcBorders>
              <w:top w:val="nil"/>
              <w:left w:val="nil"/>
              <w:bottom w:val="single" w:sz="4" w:space="0" w:color="000000"/>
              <w:right w:val="nil"/>
            </w:tcBorders>
            <w:shd w:val="clear" w:color="auto" w:fill="auto"/>
            <w:noWrap/>
            <w:vAlign w:val="bottom"/>
            <w:hideMark/>
          </w:tcPr>
          <w:p w14:paraId="1C5E4A8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685F091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20EDB47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2 838,6 </w:t>
            </w:r>
          </w:p>
        </w:tc>
        <w:tc>
          <w:tcPr>
            <w:tcW w:w="610" w:type="pct"/>
            <w:tcBorders>
              <w:top w:val="nil"/>
              <w:left w:val="nil"/>
              <w:bottom w:val="single" w:sz="4" w:space="0" w:color="000000"/>
              <w:right w:val="single" w:sz="4" w:space="0" w:color="000000"/>
            </w:tcBorders>
            <w:shd w:val="clear" w:color="auto" w:fill="auto"/>
            <w:noWrap/>
            <w:vAlign w:val="bottom"/>
            <w:hideMark/>
          </w:tcPr>
          <w:p w14:paraId="5A30262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2 023,6 </w:t>
            </w:r>
          </w:p>
        </w:tc>
        <w:tc>
          <w:tcPr>
            <w:tcW w:w="1618" w:type="pct"/>
            <w:tcBorders>
              <w:top w:val="nil"/>
              <w:left w:val="nil"/>
              <w:bottom w:val="single" w:sz="4" w:space="0" w:color="000000"/>
              <w:right w:val="single" w:sz="8" w:space="0" w:color="000000"/>
            </w:tcBorders>
            <w:shd w:val="clear" w:color="auto" w:fill="auto"/>
            <w:noWrap/>
            <w:vAlign w:val="bottom"/>
            <w:hideMark/>
          </w:tcPr>
          <w:p w14:paraId="0434442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2 456,5 </w:t>
            </w:r>
          </w:p>
        </w:tc>
      </w:tr>
      <w:tr w:rsidR="00AD26A8" w:rsidRPr="00AD26A8" w14:paraId="019AE5C1"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34809C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3DACF9A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Дорожное хозяйство (дорожные фонды)</w:t>
            </w:r>
          </w:p>
        </w:tc>
        <w:tc>
          <w:tcPr>
            <w:tcW w:w="278" w:type="pct"/>
            <w:tcBorders>
              <w:top w:val="nil"/>
              <w:left w:val="nil"/>
              <w:bottom w:val="single" w:sz="4" w:space="0" w:color="000000"/>
              <w:right w:val="single" w:sz="4" w:space="0" w:color="000000"/>
            </w:tcBorders>
            <w:shd w:val="clear" w:color="auto" w:fill="auto"/>
            <w:noWrap/>
            <w:vAlign w:val="bottom"/>
            <w:hideMark/>
          </w:tcPr>
          <w:p w14:paraId="2FF16E8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0409</w:t>
            </w:r>
          </w:p>
        </w:tc>
        <w:tc>
          <w:tcPr>
            <w:tcW w:w="462" w:type="pct"/>
            <w:tcBorders>
              <w:top w:val="nil"/>
              <w:left w:val="nil"/>
              <w:bottom w:val="single" w:sz="4" w:space="0" w:color="000000"/>
              <w:right w:val="nil"/>
            </w:tcBorders>
            <w:shd w:val="clear" w:color="auto" w:fill="auto"/>
            <w:noWrap/>
            <w:vAlign w:val="bottom"/>
            <w:hideMark/>
          </w:tcPr>
          <w:p w14:paraId="5C291C9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303B6D0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2D2960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2 838,6 </w:t>
            </w:r>
          </w:p>
        </w:tc>
        <w:tc>
          <w:tcPr>
            <w:tcW w:w="610" w:type="pct"/>
            <w:tcBorders>
              <w:top w:val="nil"/>
              <w:left w:val="nil"/>
              <w:bottom w:val="single" w:sz="4" w:space="0" w:color="000000"/>
              <w:right w:val="single" w:sz="4" w:space="0" w:color="000000"/>
            </w:tcBorders>
            <w:shd w:val="clear" w:color="auto" w:fill="auto"/>
            <w:noWrap/>
            <w:vAlign w:val="bottom"/>
            <w:hideMark/>
          </w:tcPr>
          <w:p w14:paraId="13D1BD3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2 023,6 </w:t>
            </w:r>
          </w:p>
        </w:tc>
        <w:tc>
          <w:tcPr>
            <w:tcW w:w="1618" w:type="pct"/>
            <w:tcBorders>
              <w:top w:val="nil"/>
              <w:left w:val="nil"/>
              <w:bottom w:val="single" w:sz="4" w:space="0" w:color="000000"/>
              <w:right w:val="single" w:sz="8" w:space="0" w:color="000000"/>
            </w:tcBorders>
            <w:shd w:val="clear" w:color="auto" w:fill="auto"/>
            <w:noWrap/>
            <w:vAlign w:val="bottom"/>
            <w:hideMark/>
          </w:tcPr>
          <w:p w14:paraId="7054D5C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2 456,5 </w:t>
            </w:r>
          </w:p>
        </w:tc>
      </w:tr>
      <w:tr w:rsidR="00AD26A8" w:rsidRPr="00AD26A8" w14:paraId="57A1A862" w14:textId="77777777" w:rsidTr="00AD26A8">
        <w:trPr>
          <w:trHeight w:val="229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E6CCD4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nil"/>
              <w:right w:val="nil"/>
            </w:tcBorders>
            <w:shd w:val="clear" w:color="auto" w:fill="auto"/>
            <w:hideMark/>
          </w:tcPr>
          <w:p w14:paraId="1F0C8839"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Основное мероприятие: «Сохранение протяженности соответствующих нормативным требованиям </w:t>
            </w:r>
            <w:proofErr w:type="spellStart"/>
            <w:r w:rsidRPr="00AD26A8">
              <w:rPr>
                <w:rFonts w:ascii="Times New Roman" w:eastAsia="Times New Roman" w:hAnsi="Times New Roman" w:cs="Times New Roman"/>
                <w:sz w:val="20"/>
                <w:szCs w:val="20"/>
              </w:rPr>
              <w:t>внутрипоселенческих</w:t>
            </w:r>
            <w:proofErr w:type="spellEnd"/>
            <w:r w:rsidRPr="00AD26A8">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r w:rsidRPr="00AD26A8">
              <w:rPr>
                <w:rFonts w:ascii="Times New Roman" w:eastAsia="Times New Roman" w:hAnsi="Times New Roman" w:cs="Times New Roman"/>
                <w:sz w:val="20"/>
                <w:szCs w:val="20"/>
              </w:rPr>
              <w:t>внутрипоселенческих</w:t>
            </w:r>
            <w:proofErr w:type="spellEnd"/>
            <w:r w:rsidRPr="00AD26A8">
              <w:rPr>
                <w:rFonts w:ascii="Times New Roman" w:eastAsia="Times New Roman" w:hAnsi="Times New Roman" w:cs="Times New Roman"/>
                <w:sz w:val="20"/>
                <w:szCs w:val="20"/>
              </w:rPr>
              <w:t xml:space="preserve"> автомобильных дорог и искусственных сооружений на них с увеличением пропускной способности автомобильных дорог, </w:t>
            </w:r>
            <w:r w:rsidRPr="00AD26A8">
              <w:rPr>
                <w:rFonts w:ascii="Times New Roman" w:eastAsia="Times New Roman" w:hAnsi="Times New Roman" w:cs="Times New Roman"/>
                <w:sz w:val="20"/>
                <w:szCs w:val="20"/>
              </w:rPr>
              <w:lastRenderedPageBreak/>
              <w:t>улучшением условий движения автотранспорта.</w:t>
            </w:r>
          </w:p>
        </w:tc>
        <w:tc>
          <w:tcPr>
            <w:tcW w:w="278" w:type="pct"/>
            <w:tcBorders>
              <w:top w:val="nil"/>
              <w:left w:val="single" w:sz="4" w:space="0" w:color="auto"/>
              <w:bottom w:val="single" w:sz="4" w:space="0" w:color="auto"/>
              <w:right w:val="single" w:sz="4" w:space="0" w:color="auto"/>
            </w:tcBorders>
            <w:shd w:val="clear" w:color="000000" w:fill="FFFFFF"/>
            <w:hideMark/>
          </w:tcPr>
          <w:p w14:paraId="3ED2A6BF"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lastRenderedPageBreak/>
              <w:t>0409</w:t>
            </w:r>
          </w:p>
        </w:tc>
        <w:tc>
          <w:tcPr>
            <w:tcW w:w="462" w:type="pct"/>
            <w:tcBorders>
              <w:top w:val="nil"/>
              <w:left w:val="nil"/>
              <w:bottom w:val="single" w:sz="4" w:space="0" w:color="auto"/>
              <w:right w:val="single" w:sz="4" w:space="0" w:color="auto"/>
            </w:tcBorders>
            <w:shd w:val="clear" w:color="000000" w:fill="FFFFFF"/>
            <w:hideMark/>
          </w:tcPr>
          <w:p w14:paraId="3253B9C7"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8100100000</w:t>
            </w:r>
          </w:p>
        </w:tc>
        <w:tc>
          <w:tcPr>
            <w:tcW w:w="224" w:type="pct"/>
            <w:tcBorders>
              <w:top w:val="nil"/>
              <w:left w:val="nil"/>
              <w:bottom w:val="single" w:sz="4" w:space="0" w:color="auto"/>
              <w:right w:val="single" w:sz="4" w:space="0" w:color="auto"/>
            </w:tcBorders>
            <w:shd w:val="clear" w:color="000000" w:fill="FFFFFF"/>
            <w:hideMark/>
          </w:tcPr>
          <w:p w14:paraId="510AD4EB"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 </w:t>
            </w:r>
          </w:p>
        </w:tc>
        <w:tc>
          <w:tcPr>
            <w:tcW w:w="288" w:type="pct"/>
            <w:tcBorders>
              <w:top w:val="nil"/>
              <w:left w:val="nil"/>
              <w:bottom w:val="single" w:sz="4" w:space="0" w:color="000000"/>
              <w:right w:val="single" w:sz="4" w:space="0" w:color="000000"/>
            </w:tcBorders>
            <w:shd w:val="clear" w:color="auto" w:fill="auto"/>
            <w:noWrap/>
            <w:vAlign w:val="bottom"/>
            <w:hideMark/>
          </w:tcPr>
          <w:p w14:paraId="27971C1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1992,3</w:t>
            </w:r>
          </w:p>
        </w:tc>
        <w:tc>
          <w:tcPr>
            <w:tcW w:w="610" w:type="pct"/>
            <w:tcBorders>
              <w:top w:val="nil"/>
              <w:left w:val="nil"/>
              <w:bottom w:val="single" w:sz="4" w:space="0" w:color="000000"/>
              <w:right w:val="single" w:sz="4" w:space="0" w:color="000000"/>
            </w:tcBorders>
            <w:shd w:val="clear" w:color="auto" w:fill="auto"/>
            <w:noWrap/>
            <w:vAlign w:val="bottom"/>
            <w:hideMark/>
          </w:tcPr>
          <w:p w14:paraId="6B1DFE6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1213,5</w:t>
            </w:r>
          </w:p>
        </w:tc>
        <w:tc>
          <w:tcPr>
            <w:tcW w:w="1618" w:type="pct"/>
            <w:tcBorders>
              <w:top w:val="nil"/>
              <w:left w:val="nil"/>
              <w:bottom w:val="single" w:sz="4" w:space="0" w:color="000000"/>
              <w:right w:val="single" w:sz="8" w:space="0" w:color="000000"/>
            </w:tcBorders>
            <w:shd w:val="clear" w:color="auto" w:fill="auto"/>
            <w:noWrap/>
            <w:vAlign w:val="bottom"/>
            <w:hideMark/>
          </w:tcPr>
          <w:p w14:paraId="78B5203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1612,7</w:t>
            </w:r>
          </w:p>
        </w:tc>
      </w:tr>
      <w:tr w:rsidR="00AD26A8" w:rsidRPr="00AD26A8" w14:paraId="438A7248" w14:textId="77777777" w:rsidTr="00AD26A8">
        <w:trPr>
          <w:trHeight w:val="180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FC59FA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single" w:sz="4" w:space="0" w:color="000000"/>
              <w:left w:val="single" w:sz="8" w:space="0" w:color="000000"/>
              <w:bottom w:val="single" w:sz="4" w:space="0" w:color="000000"/>
              <w:right w:val="nil"/>
            </w:tcBorders>
            <w:shd w:val="clear" w:color="auto" w:fill="auto"/>
            <w:hideMark/>
          </w:tcPr>
          <w:p w14:paraId="0B8B9527"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Сохранение протяженности </w:t>
            </w:r>
            <w:proofErr w:type="spellStart"/>
            <w:r w:rsidRPr="00AD26A8">
              <w:rPr>
                <w:rFonts w:ascii="Times New Roman" w:eastAsia="Times New Roman" w:hAnsi="Times New Roman" w:cs="Times New Roman"/>
                <w:sz w:val="20"/>
                <w:szCs w:val="20"/>
              </w:rPr>
              <w:t>соответсвующих</w:t>
            </w:r>
            <w:proofErr w:type="spellEnd"/>
            <w:r w:rsidRPr="00AD26A8">
              <w:rPr>
                <w:rFonts w:ascii="Times New Roman" w:eastAsia="Times New Roman" w:hAnsi="Times New Roman" w:cs="Times New Roman"/>
                <w:sz w:val="20"/>
                <w:szCs w:val="20"/>
              </w:rPr>
              <w:t xml:space="preserve"> нормативным требованиям </w:t>
            </w:r>
            <w:proofErr w:type="spellStart"/>
            <w:r w:rsidRPr="00AD26A8">
              <w:rPr>
                <w:rFonts w:ascii="Times New Roman" w:eastAsia="Times New Roman" w:hAnsi="Times New Roman" w:cs="Times New Roman"/>
                <w:sz w:val="20"/>
                <w:szCs w:val="20"/>
              </w:rPr>
              <w:t>внутрипоселенческих</w:t>
            </w:r>
            <w:proofErr w:type="spellEnd"/>
            <w:r w:rsidRPr="00AD26A8">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proofErr w:type="gramStart"/>
            <w:r w:rsidRPr="00AD26A8">
              <w:rPr>
                <w:rFonts w:ascii="Times New Roman" w:eastAsia="Times New Roman" w:hAnsi="Times New Roman" w:cs="Times New Roman"/>
                <w:sz w:val="20"/>
                <w:szCs w:val="20"/>
              </w:rPr>
              <w:t>внутрипоселенческих</w:t>
            </w:r>
            <w:proofErr w:type="spellEnd"/>
            <w:r w:rsidRPr="00AD26A8">
              <w:rPr>
                <w:rFonts w:ascii="Times New Roman" w:eastAsia="Times New Roman" w:hAnsi="Times New Roman" w:cs="Times New Roman"/>
                <w:sz w:val="20"/>
                <w:szCs w:val="20"/>
              </w:rPr>
              <w:t xml:space="preserve">  автомобильных</w:t>
            </w:r>
            <w:proofErr w:type="gramEnd"/>
            <w:r w:rsidRPr="00AD26A8">
              <w:rPr>
                <w:rFonts w:ascii="Times New Roman" w:eastAsia="Times New Roman" w:hAnsi="Times New Roman" w:cs="Times New Roman"/>
                <w:sz w:val="20"/>
                <w:szCs w:val="20"/>
              </w:rPr>
              <w:t xml:space="preserve"> дорог и </w:t>
            </w:r>
            <w:proofErr w:type="spellStart"/>
            <w:r w:rsidRPr="00AD26A8">
              <w:rPr>
                <w:rFonts w:ascii="Times New Roman" w:eastAsia="Times New Roman" w:hAnsi="Times New Roman" w:cs="Times New Roman"/>
                <w:sz w:val="20"/>
                <w:szCs w:val="20"/>
              </w:rPr>
              <w:t>искуственных</w:t>
            </w:r>
            <w:proofErr w:type="spellEnd"/>
            <w:r w:rsidRPr="00AD26A8">
              <w:rPr>
                <w:rFonts w:ascii="Times New Roman" w:eastAsia="Times New Roman" w:hAnsi="Times New Roman" w:cs="Times New Roman"/>
                <w:sz w:val="20"/>
                <w:szCs w:val="20"/>
              </w:rPr>
              <w:t xml:space="preserve"> сооружений на них с увеличением пропускной способности автомобильных дорог, улучшением условий движения транспорта.</w:t>
            </w:r>
          </w:p>
        </w:tc>
        <w:tc>
          <w:tcPr>
            <w:tcW w:w="278" w:type="pct"/>
            <w:tcBorders>
              <w:top w:val="nil"/>
              <w:left w:val="single" w:sz="4" w:space="0" w:color="000000"/>
              <w:bottom w:val="single" w:sz="4" w:space="0" w:color="000000"/>
              <w:right w:val="single" w:sz="4" w:space="0" w:color="000000"/>
            </w:tcBorders>
            <w:shd w:val="clear" w:color="auto" w:fill="auto"/>
            <w:noWrap/>
            <w:vAlign w:val="bottom"/>
            <w:hideMark/>
          </w:tcPr>
          <w:p w14:paraId="04E5C2D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0409</w:t>
            </w:r>
          </w:p>
        </w:tc>
        <w:tc>
          <w:tcPr>
            <w:tcW w:w="462" w:type="pct"/>
            <w:tcBorders>
              <w:top w:val="nil"/>
              <w:left w:val="nil"/>
              <w:bottom w:val="single" w:sz="4" w:space="0" w:color="000000"/>
              <w:right w:val="nil"/>
            </w:tcBorders>
            <w:shd w:val="clear" w:color="auto" w:fill="auto"/>
            <w:noWrap/>
            <w:vAlign w:val="bottom"/>
            <w:hideMark/>
          </w:tcPr>
          <w:p w14:paraId="7D6FE15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8100170760</w:t>
            </w:r>
          </w:p>
        </w:tc>
        <w:tc>
          <w:tcPr>
            <w:tcW w:w="224" w:type="pct"/>
            <w:tcBorders>
              <w:top w:val="nil"/>
              <w:left w:val="single" w:sz="4" w:space="0" w:color="000000"/>
              <w:bottom w:val="single" w:sz="4" w:space="0" w:color="000000"/>
              <w:right w:val="nil"/>
            </w:tcBorders>
            <w:shd w:val="clear" w:color="auto" w:fill="auto"/>
            <w:noWrap/>
            <w:vAlign w:val="bottom"/>
            <w:hideMark/>
          </w:tcPr>
          <w:p w14:paraId="48245B1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5C63EE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1992,3</w:t>
            </w:r>
          </w:p>
        </w:tc>
        <w:tc>
          <w:tcPr>
            <w:tcW w:w="610" w:type="pct"/>
            <w:tcBorders>
              <w:top w:val="nil"/>
              <w:left w:val="nil"/>
              <w:bottom w:val="single" w:sz="4" w:space="0" w:color="000000"/>
              <w:right w:val="single" w:sz="4" w:space="0" w:color="000000"/>
            </w:tcBorders>
            <w:shd w:val="clear" w:color="auto" w:fill="auto"/>
            <w:noWrap/>
            <w:vAlign w:val="bottom"/>
            <w:hideMark/>
          </w:tcPr>
          <w:p w14:paraId="1168898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1213,5</w:t>
            </w:r>
          </w:p>
        </w:tc>
        <w:tc>
          <w:tcPr>
            <w:tcW w:w="1618" w:type="pct"/>
            <w:tcBorders>
              <w:top w:val="nil"/>
              <w:left w:val="nil"/>
              <w:bottom w:val="single" w:sz="4" w:space="0" w:color="000000"/>
              <w:right w:val="single" w:sz="8" w:space="0" w:color="000000"/>
            </w:tcBorders>
            <w:shd w:val="clear" w:color="auto" w:fill="auto"/>
            <w:noWrap/>
            <w:vAlign w:val="bottom"/>
            <w:hideMark/>
          </w:tcPr>
          <w:p w14:paraId="726FBBF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1612,7</w:t>
            </w:r>
          </w:p>
        </w:tc>
      </w:tr>
      <w:tr w:rsidR="00AD26A8" w:rsidRPr="00AD26A8" w14:paraId="368D8AE5" w14:textId="77777777" w:rsidTr="00AD26A8">
        <w:trPr>
          <w:trHeight w:val="112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14F0AB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05A4700" w14:textId="77777777" w:rsidR="00AD26A8" w:rsidRPr="00AD26A8" w:rsidRDefault="00AD26A8" w:rsidP="00AD26A8">
            <w:pPr>
              <w:spacing w:after="0" w:line="240" w:lineRule="auto"/>
              <w:rPr>
                <w:rFonts w:ascii="Times New Roman" w:eastAsia="Times New Roman" w:hAnsi="Times New Roman" w:cs="Times New Roman"/>
                <w:sz w:val="20"/>
                <w:szCs w:val="20"/>
              </w:rPr>
            </w:pPr>
            <w:proofErr w:type="spellStart"/>
            <w:r w:rsidRPr="00AD26A8">
              <w:rPr>
                <w:rFonts w:ascii="Times New Roman" w:eastAsia="Times New Roman" w:hAnsi="Times New Roman" w:cs="Times New Roman"/>
                <w:sz w:val="20"/>
                <w:szCs w:val="20"/>
              </w:rPr>
              <w:t>Сохр</w:t>
            </w:r>
            <w:proofErr w:type="spellEnd"/>
            <w:r w:rsidRPr="00AD26A8">
              <w:rPr>
                <w:rFonts w:ascii="Times New Roman" w:eastAsia="Times New Roman" w:hAnsi="Times New Roman" w:cs="Times New Roman"/>
                <w:sz w:val="20"/>
                <w:szCs w:val="20"/>
              </w:rPr>
              <w:t xml:space="preserve">. протяжен. </w:t>
            </w:r>
            <w:proofErr w:type="spellStart"/>
            <w:r w:rsidRPr="00AD26A8">
              <w:rPr>
                <w:rFonts w:ascii="Times New Roman" w:eastAsia="Times New Roman" w:hAnsi="Times New Roman" w:cs="Times New Roman"/>
                <w:sz w:val="20"/>
                <w:szCs w:val="20"/>
              </w:rPr>
              <w:t>соответсв</w:t>
            </w:r>
            <w:proofErr w:type="spellEnd"/>
            <w:r w:rsidRPr="00AD26A8">
              <w:rPr>
                <w:rFonts w:ascii="Times New Roman" w:eastAsia="Times New Roman" w:hAnsi="Times New Roman" w:cs="Times New Roman"/>
                <w:sz w:val="20"/>
                <w:szCs w:val="20"/>
              </w:rPr>
              <w:t xml:space="preserve">. нормативным треб. </w:t>
            </w:r>
            <w:proofErr w:type="spellStart"/>
            <w:r w:rsidRPr="00AD26A8">
              <w:rPr>
                <w:rFonts w:ascii="Times New Roman" w:eastAsia="Times New Roman" w:hAnsi="Times New Roman" w:cs="Times New Roman"/>
                <w:sz w:val="20"/>
                <w:szCs w:val="20"/>
              </w:rPr>
              <w:t>внутрипос</w:t>
            </w:r>
            <w:proofErr w:type="spellEnd"/>
            <w:r w:rsidRPr="00AD26A8">
              <w:rPr>
                <w:rFonts w:ascii="Times New Roman" w:eastAsia="Times New Roman" w:hAnsi="Times New Roman" w:cs="Times New Roman"/>
                <w:sz w:val="20"/>
                <w:szCs w:val="20"/>
              </w:rPr>
              <w:t xml:space="preserve">. </w:t>
            </w:r>
            <w:proofErr w:type="spellStart"/>
            <w:r w:rsidRPr="00AD26A8">
              <w:rPr>
                <w:rFonts w:ascii="Times New Roman" w:eastAsia="Times New Roman" w:hAnsi="Times New Roman" w:cs="Times New Roman"/>
                <w:sz w:val="20"/>
                <w:szCs w:val="20"/>
              </w:rPr>
              <w:t>авт-ых</w:t>
            </w:r>
            <w:proofErr w:type="spellEnd"/>
            <w:r w:rsidRPr="00AD26A8">
              <w:rPr>
                <w:rFonts w:ascii="Times New Roman" w:eastAsia="Times New Roman" w:hAnsi="Times New Roman" w:cs="Times New Roman"/>
                <w:sz w:val="20"/>
                <w:szCs w:val="20"/>
              </w:rPr>
              <w:t xml:space="preserve"> дорог за счет ремонта и капитального </w:t>
            </w:r>
            <w:proofErr w:type="gramStart"/>
            <w:r w:rsidRPr="00AD26A8">
              <w:rPr>
                <w:rFonts w:ascii="Times New Roman" w:eastAsia="Times New Roman" w:hAnsi="Times New Roman" w:cs="Times New Roman"/>
                <w:sz w:val="20"/>
                <w:szCs w:val="20"/>
              </w:rPr>
              <w:t>ремонта ,</w:t>
            </w:r>
            <w:proofErr w:type="gramEnd"/>
            <w:r w:rsidRPr="00AD26A8">
              <w:rPr>
                <w:rFonts w:ascii="Times New Roman" w:eastAsia="Times New Roman" w:hAnsi="Times New Roman" w:cs="Times New Roman"/>
                <w:sz w:val="20"/>
                <w:szCs w:val="20"/>
              </w:rPr>
              <w:t xml:space="preserve"> строит. и </w:t>
            </w:r>
            <w:proofErr w:type="spellStart"/>
            <w:r w:rsidRPr="00AD26A8">
              <w:rPr>
                <w:rFonts w:ascii="Times New Roman" w:eastAsia="Times New Roman" w:hAnsi="Times New Roman" w:cs="Times New Roman"/>
                <w:sz w:val="20"/>
                <w:szCs w:val="20"/>
              </w:rPr>
              <w:t>реконстр</w:t>
            </w:r>
            <w:proofErr w:type="spellEnd"/>
            <w:r w:rsidRPr="00AD26A8">
              <w:rPr>
                <w:rFonts w:ascii="Times New Roman" w:eastAsia="Times New Roman" w:hAnsi="Times New Roman" w:cs="Times New Roman"/>
                <w:sz w:val="20"/>
                <w:szCs w:val="20"/>
              </w:rPr>
              <w:t xml:space="preserve">. </w:t>
            </w:r>
            <w:proofErr w:type="spellStart"/>
            <w:r w:rsidRPr="00AD26A8">
              <w:rPr>
                <w:rFonts w:ascii="Times New Roman" w:eastAsia="Times New Roman" w:hAnsi="Times New Roman" w:cs="Times New Roman"/>
                <w:sz w:val="20"/>
                <w:szCs w:val="20"/>
              </w:rPr>
              <w:t>внутрипос</w:t>
            </w:r>
            <w:proofErr w:type="spellEnd"/>
            <w:r w:rsidRPr="00AD26A8">
              <w:rPr>
                <w:rFonts w:ascii="Times New Roman" w:eastAsia="Times New Roman" w:hAnsi="Times New Roman" w:cs="Times New Roman"/>
                <w:sz w:val="20"/>
                <w:szCs w:val="20"/>
              </w:rPr>
              <w:t xml:space="preserve">.  </w:t>
            </w:r>
            <w:proofErr w:type="spellStart"/>
            <w:r w:rsidRPr="00AD26A8">
              <w:rPr>
                <w:rFonts w:ascii="Times New Roman" w:eastAsia="Times New Roman" w:hAnsi="Times New Roman" w:cs="Times New Roman"/>
                <w:sz w:val="20"/>
                <w:szCs w:val="20"/>
              </w:rPr>
              <w:t>автомоб</w:t>
            </w:r>
            <w:proofErr w:type="spellEnd"/>
            <w:r w:rsidRPr="00AD26A8">
              <w:rPr>
                <w:rFonts w:ascii="Times New Roman" w:eastAsia="Times New Roman" w:hAnsi="Times New Roman" w:cs="Times New Roman"/>
                <w:sz w:val="20"/>
                <w:szCs w:val="20"/>
              </w:rPr>
              <w:t xml:space="preserve">. дорог и искусств. </w:t>
            </w:r>
            <w:proofErr w:type="spellStart"/>
            <w:r w:rsidRPr="00AD26A8">
              <w:rPr>
                <w:rFonts w:ascii="Times New Roman" w:eastAsia="Times New Roman" w:hAnsi="Times New Roman" w:cs="Times New Roman"/>
                <w:sz w:val="20"/>
                <w:szCs w:val="20"/>
              </w:rPr>
              <w:t>сооруж</w:t>
            </w:r>
            <w:proofErr w:type="spellEnd"/>
            <w:r w:rsidRPr="00AD26A8">
              <w:rPr>
                <w:rFonts w:ascii="Times New Roman" w:eastAsia="Times New Roman" w:hAnsi="Times New Roman" w:cs="Times New Roman"/>
                <w:sz w:val="20"/>
                <w:szCs w:val="20"/>
              </w:rPr>
              <w:t xml:space="preserve">. на них с </w:t>
            </w:r>
            <w:proofErr w:type="spellStart"/>
            <w:r w:rsidRPr="00AD26A8">
              <w:rPr>
                <w:rFonts w:ascii="Times New Roman" w:eastAsia="Times New Roman" w:hAnsi="Times New Roman" w:cs="Times New Roman"/>
                <w:sz w:val="20"/>
                <w:szCs w:val="20"/>
              </w:rPr>
              <w:t>увелич</w:t>
            </w:r>
            <w:proofErr w:type="spellEnd"/>
            <w:r w:rsidRPr="00AD26A8">
              <w:rPr>
                <w:rFonts w:ascii="Times New Roman" w:eastAsia="Times New Roman" w:hAnsi="Times New Roman" w:cs="Times New Roman"/>
                <w:sz w:val="20"/>
                <w:szCs w:val="20"/>
              </w:rPr>
              <w:t xml:space="preserve">. </w:t>
            </w:r>
            <w:proofErr w:type="spellStart"/>
            <w:r w:rsidRPr="00AD26A8">
              <w:rPr>
                <w:rFonts w:ascii="Times New Roman" w:eastAsia="Times New Roman" w:hAnsi="Times New Roman" w:cs="Times New Roman"/>
                <w:sz w:val="20"/>
                <w:szCs w:val="20"/>
              </w:rPr>
              <w:t>пропускн</w:t>
            </w:r>
            <w:proofErr w:type="spellEnd"/>
            <w:r w:rsidRPr="00AD26A8">
              <w:rPr>
                <w:rFonts w:ascii="Times New Roman" w:eastAsia="Times New Roman" w:hAnsi="Times New Roman" w:cs="Times New Roman"/>
                <w:sz w:val="20"/>
                <w:szCs w:val="20"/>
              </w:rPr>
              <w:t xml:space="preserve">. </w:t>
            </w:r>
            <w:proofErr w:type="spellStart"/>
            <w:r w:rsidRPr="00AD26A8">
              <w:rPr>
                <w:rFonts w:ascii="Times New Roman" w:eastAsia="Times New Roman" w:hAnsi="Times New Roman" w:cs="Times New Roman"/>
                <w:sz w:val="20"/>
                <w:szCs w:val="20"/>
              </w:rPr>
              <w:t>спос</w:t>
            </w:r>
            <w:proofErr w:type="spellEnd"/>
            <w:r w:rsidRPr="00AD26A8">
              <w:rPr>
                <w:rFonts w:ascii="Times New Roman" w:eastAsia="Times New Roman" w:hAnsi="Times New Roman" w:cs="Times New Roman"/>
                <w:sz w:val="20"/>
                <w:szCs w:val="20"/>
              </w:rPr>
              <w:t xml:space="preserve">. </w:t>
            </w:r>
            <w:proofErr w:type="spellStart"/>
            <w:r w:rsidRPr="00AD26A8">
              <w:rPr>
                <w:rFonts w:ascii="Times New Roman" w:eastAsia="Times New Roman" w:hAnsi="Times New Roman" w:cs="Times New Roman"/>
                <w:sz w:val="20"/>
                <w:szCs w:val="20"/>
              </w:rPr>
              <w:t>авт-ых</w:t>
            </w:r>
            <w:proofErr w:type="spellEnd"/>
            <w:r w:rsidRPr="00AD26A8">
              <w:rPr>
                <w:rFonts w:ascii="Times New Roman" w:eastAsia="Times New Roman" w:hAnsi="Times New Roman" w:cs="Times New Roman"/>
                <w:sz w:val="20"/>
                <w:szCs w:val="20"/>
              </w:rPr>
              <w:t xml:space="preserve"> дорог, </w:t>
            </w:r>
            <w:proofErr w:type="spellStart"/>
            <w:r w:rsidRPr="00AD26A8">
              <w:rPr>
                <w:rFonts w:ascii="Times New Roman" w:eastAsia="Times New Roman" w:hAnsi="Times New Roman" w:cs="Times New Roman"/>
                <w:sz w:val="20"/>
                <w:szCs w:val="20"/>
              </w:rPr>
              <w:t>улучш</w:t>
            </w:r>
            <w:proofErr w:type="spellEnd"/>
            <w:r w:rsidRPr="00AD26A8">
              <w:rPr>
                <w:rFonts w:ascii="Times New Roman" w:eastAsia="Times New Roman" w:hAnsi="Times New Roman" w:cs="Times New Roman"/>
                <w:sz w:val="20"/>
                <w:szCs w:val="20"/>
              </w:rPr>
              <w:t xml:space="preserve">. </w:t>
            </w:r>
            <w:proofErr w:type="spellStart"/>
            <w:r w:rsidRPr="00AD26A8">
              <w:rPr>
                <w:rFonts w:ascii="Times New Roman" w:eastAsia="Times New Roman" w:hAnsi="Times New Roman" w:cs="Times New Roman"/>
                <w:sz w:val="20"/>
                <w:szCs w:val="20"/>
              </w:rPr>
              <w:t>усл</w:t>
            </w:r>
            <w:proofErr w:type="spellEnd"/>
            <w:r w:rsidRPr="00AD26A8">
              <w:rPr>
                <w:rFonts w:ascii="Times New Roman" w:eastAsia="Times New Roman" w:hAnsi="Times New Roman" w:cs="Times New Roman"/>
                <w:sz w:val="20"/>
                <w:szCs w:val="20"/>
              </w:rPr>
              <w:t xml:space="preserve">. </w:t>
            </w:r>
            <w:proofErr w:type="spellStart"/>
            <w:r w:rsidRPr="00AD26A8">
              <w:rPr>
                <w:rFonts w:ascii="Times New Roman" w:eastAsia="Times New Roman" w:hAnsi="Times New Roman" w:cs="Times New Roman"/>
                <w:sz w:val="20"/>
                <w:szCs w:val="20"/>
              </w:rPr>
              <w:t>движ</w:t>
            </w:r>
            <w:proofErr w:type="spellEnd"/>
            <w:r w:rsidRPr="00AD26A8">
              <w:rPr>
                <w:rFonts w:ascii="Times New Roman" w:eastAsia="Times New Roman" w:hAnsi="Times New Roman" w:cs="Times New Roman"/>
                <w:sz w:val="20"/>
                <w:szCs w:val="20"/>
              </w:rPr>
              <w:t xml:space="preserve">. </w:t>
            </w:r>
            <w:proofErr w:type="spellStart"/>
            <w:r w:rsidRPr="00AD26A8">
              <w:rPr>
                <w:rFonts w:ascii="Times New Roman" w:eastAsia="Times New Roman" w:hAnsi="Times New Roman" w:cs="Times New Roman"/>
                <w:sz w:val="20"/>
                <w:szCs w:val="20"/>
              </w:rPr>
              <w:t>тр</w:t>
            </w:r>
            <w:proofErr w:type="spellEnd"/>
            <w:r w:rsidRPr="00AD26A8">
              <w:rPr>
                <w:rFonts w:ascii="Times New Roman" w:eastAsia="Times New Roman" w:hAnsi="Times New Roman" w:cs="Times New Roman"/>
                <w:sz w:val="20"/>
                <w:szCs w:val="20"/>
              </w:rPr>
              <w:t>-та.</w:t>
            </w:r>
          </w:p>
        </w:tc>
        <w:tc>
          <w:tcPr>
            <w:tcW w:w="278" w:type="pct"/>
            <w:tcBorders>
              <w:top w:val="nil"/>
              <w:left w:val="nil"/>
              <w:bottom w:val="single" w:sz="4" w:space="0" w:color="000000"/>
              <w:right w:val="single" w:sz="4" w:space="0" w:color="000000"/>
            </w:tcBorders>
            <w:shd w:val="clear" w:color="auto" w:fill="auto"/>
            <w:noWrap/>
            <w:vAlign w:val="bottom"/>
            <w:hideMark/>
          </w:tcPr>
          <w:p w14:paraId="626299E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0409</w:t>
            </w:r>
          </w:p>
        </w:tc>
        <w:tc>
          <w:tcPr>
            <w:tcW w:w="462" w:type="pct"/>
            <w:tcBorders>
              <w:top w:val="nil"/>
              <w:left w:val="nil"/>
              <w:bottom w:val="single" w:sz="4" w:space="0" w:color="000000"/>
              <w:right w:val="nil"/>
            </w:tcBorders>
            <w:shd w:val="clear" w:color="auto" w:fill="auto"/>
            <w:noWrap/>
            <w:vAlign w:val="bottom"/>
            <w:hideMark/>
          </w:tcPr>
          <w:p w14:paraId="7BB6F0A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8100170760</w:t>
            </w:r>
          </w:p>
        </w:tc>
        <w:tc>
          <w:tcPr>
            <w:tcW w:w="224" w:type="pct"/>
            <w:tcBorders>
              <w:top w:val="nil"/>
              <w:left w:val="single" w:sz="4" w:space="0" w:color="000000"/>
              <w:bottom w:val="single" w:sz="4" w:space="0" w:color="000000"/>
              <w:right w:val="nil"/>
            </w:tcBorders>
            <w:shd w:val="clear" w:color="auto" w:fill="auto"/>
            <w:noWrap/>
            <w:vAlign w:val="bottom"/>
            <w:hideMark/>
          </w:tcPr>
          <w:p w14:paraId="343B50A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291AE4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1 992,3 </w:t>
            </w:r>
          </w:p>
        </w:tc>
        <w:tc>
          <w:tcPr>
            <w:tcW w:w="610" w:type="pct"/>
            <w:tcBorders>
              <w:top w:val="nil"/>
              <w:left w:val="nil"/>
              <w:bottom w:val="single" w:sz="4" w:space="0" w:color="000000"/>
              <w:right w:val="single" w:sz="4" w:space="0" w:color="000000"/>
            </w:tcBorders>
            <w:shd w:val="clear" w:color="auto" w:fill="auto"/>
            <w:noWrap/>
            <w:vAlign w:val="bottom"/>
            <w:hideMark/>
          </w:tcPr>
          <w:p w14:paraId="09D76F3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1 213,5 </w:t>
            </w:r>
          </w:p>
        </w:tc>
        <w:tc>
          <w:tcPr>
            <w:tcW w:w="1618" w:type="pct"/>
            <w:tcBorders>
              <w:top w:val="nil"/>
              <w:left w:val="nil"/>
              <w:bottom w:val="single" w:sz="4" w:space="0" w:color="000000"/>
              <w:right w:val="single" w:sz="8" w:space="0" w:color="000000"/>
            </w:tcBorders>
            <w:shd w:val="clear" w:color="auto" w:fill="auto"/>
            <w:noWrap/>
            <w:vAlign w:val="bottom"/>
            <w:hideMark/>
          </w:tcPr>
          <w:p w14:paraId="28D2B59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1 612,7 </w:t>
            </w:r>
          </w:p>
        </w:tc>
      </w:tr>
      <w:tr w:rsidR="00AD26A8" w:rsidRPr="00AD26A8" w14:paraId="295CED69"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F1644A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4540C10"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675F9C8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0409</w:t>
            </w:r>
          </w:p>
        </w:tc>
        <w:tc>
          <w:tcPr>
            <w:tcW w:w="462" w:type="pct"/>
            <w:tcBorders>
              <w:top w:val="nil"/>
              <w:left w:val="nil"/>
              <w:bottom w:val="single" w:sz="4" w:space="0" w:color="000000"/>
              <w:right w:val="nil"/>
            </w:tcBorders>
            <w:shd w:val="clear" w:color="auto" w:fill="auto"/>
            <w:noWrap/>
            <w:vAlign w:val="bottom"/>
            <w:hideMark/>
          </w:tcPr>
          <w:p w14:paraId="5A05A5C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8100170760</w:t>
            </w:r>
          </w:p>
        </w:tc>
        <w:tc>
          <w:tcPr>
            <w:tcW w:w="224" w:type="pct"/>
            <w:tcBorders>
              <w:top w:val="nil"/>
              <w:left w:val="single" w:sz="4" w:space="0" w:color="000000"/>
              <w:bottom w:val="single" w:sz="4" w:space="0" w:color="000000"/>
              <w:right w:val="nil"/>
            </w:tcBorders>
            <w:shd w:val="clear" w:color="auto" w:fill="auto"/>
            <w:noWrap/>
            <w:vAlign w:val="bottom"/>
            <w:hideMark/>
          </w:tcPr>
          <w:p w14:paraId="25B604A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2DE804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1 992,3 </w:t>
            </w:r>
          </w:p>
        </w:tc>
        <w:tc>
          <w:tcPr>
            <w:tcW w:w="610" w:type="pct"/>
            <w:tcBorders>
              <w:top w:val="nil"/>
              <w:left w:val="nil"/>
              <w:bottom w:val="single" w:sz="4" w:space="0" w:color="000000"/>
              <w:right w:val="single" w:sz="4" w:space="0" w:color="000000"/>
            </w:tcBorders>
            <w:shd w:val="clear" w:color="auto" w:fill="auto"/>
            <w:noWrap/>
            <w:vAlign w:val="bottom"/>
            <w:hideMark/>
          </w:tcPr>
          <w:p w14:paraId="3CECAB7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1 213,5 </w:t>
            </w:r>
          </w:p>
        </w:tc>
        <w:tc>
          <w:tcPr>
            <w:tcW w:w="1618" w:type="pct"/>
            <w:tcBorders>
              <w:top w:val="nil"/>
              <w:left w:val="nil"/>
              <w:bottom w:val="single" w:sz="4" w:space="0" w:color="000000"/>
              <w:right w:val="single" w:sz="8" w:space="0" w:color="000000"/>
            </w:tcBorders>
            <w:shd w:val="clear" w:color="auto" w:fill="auto"/>
            <w:noWrap/>
            <w:vAlign w:val="bottom"/>
            <w:hideMark/>
          </w:tcPr>
          <w:p w14:paraId="5E7AD57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1 612,7 </w:t>
            </w:r>
          </w:p>
        </w:tc>
      </w:tr>
      <w:tr w:rsidR="00AD26A8" w:rsidRPr="00AD26A8" w14:paraId="0B3FF1DB"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D0C962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6EA5607"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36F3130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0409</w:t>
            </w:r>
          </w:p>
        </w:tc>
        <w:tc>
          <w:tcPr>
            <w:tcW w:w="462" w:type="pct"/>
            <w:tcBorders>
              <w:top w:val="nil"/>
              <w:left w:val="nil"/>
              <w:bottom w:val="single" w:sz="4" w:space="0" w:color="000000"/>
              <w:right w:val="nil"/>
            </w:tcBorders>
            <w:shd w:val="clear" w:color="auto" w:fill="auto"/>
            <w:noWrap/>
            <w:vAlign w:val="bottom"/>
            <w:hideMark/>
          </w:tcPr>
          <w:p w14:paraId="262CB34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8100170760</w:t>
            </w:r>
          </w:p>
        </w:tc>
        <w:tc>
          <w:tcPr>
            <w:tcW w:w="224" w:type="pct"/>
            <w:tcBorders>
              <w:top w:val="nil"/>
              <w:left w:val="single" w:sz="4" w:space="0" w:color="000000"/>
              <w:bottom w:val="single" w:sz="4" w:space="0" w:color="000000"/>
              <w:right w:val="nil"/>
            </w:tcBorders>
            <w:shd w:val="clear" w:color="auto" w:fill="auto"/>
            <w:noWrap/>
            <w:vAlign w:val="bottom"/>
            <w:hideMark/>
          </w:tcPr>
          <w:p w14:paraId="1BE6813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4F6D27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1 992,3 </w:t>
            </w:r>
          </w:p>
        </w:tc>
        <w:tc>
          <w:tcPr>
            <w:tcW w:w="610" w:type="pct"/>
            <w:tcBorders>
              <w:top w:val="nil"/>
              <w:left w:val="nil"/>
              <w:bottom w:val="single" w:sz="4" w:space="0" w:color="000000"/>
              <w:right w:val="single" w:sz="4" w:space="0" w:color="000000"/>
            </w:tcBorders>
            <w:shd w:val="clear" w:color="auto" w:fill="auto"/>
            <w:noWrap/>
            <w:vAlign w:val="bottom"/>
            <w:hideMark/>
          </w:tcPr>
          <w:p w14:paraId="3BF5431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1 213,5 </w:t>
            </w:r>
          </w:p>
        </w:tc>
        <w:tc>
          <w:tcPr>
            <w:tcW w:w="1618" w:type="pct"/>
            <w:tcBorders>
              <w:top w:val="nil"/>
              <w:left w:val="nil"/>
              <w:bottom w:val="single" w:sz="4" w:space="0" w:color="000000"/>
              <w:right w:val="single" w:sz="8" w:space="0" w:color="000000"/>
            </w:tcBorders>
            <w:shd w:val="clear" w:color="auto" w:fill="auto"/>
            <w:noWrap/>
            <w:vAlign w:val="bottom"/>
            <w:hideMark/>
          </w:tcPr>
          <w:p w14:paraId="4B1BF98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1 612,7 </w:t>
            </w:r>
          </w:p>
        </w:tc>
      </w:tr>
      <w:tr w:rsidR="00AD26A8" w:rsidRPr="00AD26A8" w14:paraId="71A5174A" w14:textId="77777777" w:rsidTr="00AD26A8">
        <w:trPr>
          <w:trHeight w:val="67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F2E1B2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6D5652B"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содержание автомобильных дорог и инженерных сооружений на них в </w:t>
            </w:r>
            <w:proofErr w:type="gramStart"/>
            <w:r w:rsidRPr="00AD26A8">
              <w:rPr>
                <w:rFonts w:ascii="Times New Roman" w:eastAsia="Times New Roman" w:hAnsi="Times New Roman" w:cs="Times New Roman"/>
                <w:sz w:val="20"/>
                <w:szCs w:val="20"/>
              </w:rPr>
              <w:t>границах  городских</w:t>
            </w:r>
            <w:proofErr w:type="gramEnd"/>
            <w:r w:rsidRPr="00AD26A8">
              <w:rPr>
                <w:rFonts w:ascii="Times New Roman" w:eastAsia="Times New Roman" w:hAnsi="Times New Roman" w:cs="Times New Roman"/>
                <w:sz w:val="20"/>
                <w:szCs w:val="20"/>
              </w:rPr>
              <w:t xml:space="preserve"> округов и поселений в рамках благоустройства.</w:t>
            </w:r>
          </w:p>
        </w:tc>
        <w:tc>
          <w:tcPr>
            <w:tcW w:w="278" w:type="pct"/>
            <w:tcBorders>
              <w:top w:val="nil"/>
              <w:left w:val="nil"/>
              <w:bottom w:val="single" w:sz="4" w:space="0" w:color="000000"/>
              <w:right w:val="single" w:sz="4" w:space="0" w:color="000000"/>
            </w:tcBorders>
            <w:shd w:val="clear" w:color="auto" w:fill="auto"/>
            <w:noWrap/>
            <w:vAlign w:val="bottom"/>
            <w:hideMark/>
          </w:tcPr>
          <w:p w14:paraId="1396D19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0409</w:t>
            </w:r>
          </w:p>
        </w:tc>
        <w:tc>
          <w:tcPr>
            <w:tcW w:w="462" w:type="pct"/>
            <w:tcBorders>
              <w:top w:val="nil"/>
              <w:left w:val="nil"/>
              <w:bottom w:val="single" w:sz="4" w:space="0" w:color="000000"/>
              <w:right w:val="nil"/>
            </w:tcBorders>
            <w:shd w:val="clear" w:color="auto" w:fill="auto"/>
            <w:noWrap/>
            <w:vAlign w:val="bottom"/>
            <w:hideMark/>
          </w:tcPr>
          <w:p w14:paraId="1BF3D68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8800002170</w:t>
            </w:r>
          </w:p>
        </w:tc>
        <w:tc>
          <w:tcPr>
            <w:tcW w:w="224" w:type="pct"/>
            <w:tcBorders>
              <w:top w:val="nil"/>
              <w:left w:val="single" w:sz="4" w:space="0" w:color="000000"/>
              <w:bottom w:val="single" w:sz="4" w:space="0" w:color="000000"/>
              <w:right w:val="nil"/>
            </w:tcBorders>
            <w:shd w:val="clear" w:color="auto" w:fill="auto"/>
            <w:noWrap/>
            <w:vAlign w:val="bottom"/>
            <w:hideMark/>
          </w:tcPr>
          <w:p w14:paraId="74794A0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C1B25E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421,4 </w:t>
            </w:r>
          </w:p>
        </w:tc>
        <w:tc>
          <w:tcPr>
            <w:tcW w:w="610" w:type="pct"/>
            <w:tcBorders>
              <w:top w:val="nil"/>
              <w:left w:val="nil"/>
              <w:bottom w:val="single" w:sz="4" w:space="0" w:color="000000"/>
              <w:right w:val="single" w:sz="4" w:space="0" w:color="000000"/>
            </w:tcBorders>
            <w:shd w:val="clear" w:color="auto" w:fill="auto"/>
            <w:noWrap/>
            <w:vAlign w:val="bottom"/>
            <w:hideMark/>
          </w:tcPr>
          <w:p w14:paraId="688AADF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362,0 </w:t>
            </w:r>
          </w:p>
        </w:tc>
        <w:tc>
          <w:tcPr>
            <w:tcW w:w="1618" w:type="pct"/>
            <w:tcBorders>
              <w:top w:val="nil"/>
              <w:left w:val="nil"/>
              <w:bottom w:val="single" w:sz="4" w:space="0" w:color="000000"/>
              <w:right w:val="single" w:sz="8" w:space="0" w:color="000000"/>
            </w:tcBorders>
            <w:shd w:val="clear" w:color="auto" w:fill="auto"/>
            <w:noWrap/>
            <w:vAlign w:val="bottom"/>
            <w:hideMark/>
          </w:tcPr>
          <w:p w14:paraId="2B40D7D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369,9 </w:t>
            </w:r>
          </w:p>
        </w:tc>
      </w:tr>
      <w:tr w:rsidR="00AD26A8" w:rsidRPr="00AD26A8" w14:paraId="1448CE73"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57B56F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7C3F68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43D6819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0409</w:t>
            </w:r>
          </w:p>
        </w:tc>
        <w:tc>
          <w:tcPr>
            <w:tcW w:w="462" w:type="pct"/>
            <w:tcBorders>
              <w:top w:val="nil"/>
              <w:left w:val="nil"/>
              <w:bottom w:val="single" w:sz="4" w:space="0" w:color="000000"/>
              <w:right w:val="nil"/>
            </w:tcBorders>
            <w:shd w:val="clear" w:color="auto" w:fill="auto"/>
            <w:noWrap/>
            <w:vAlign w:val="bottom"/>
            <w:hideMark/>
          </w:tcPr>
          <w:p w14:paraId="1736A68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8800002170</w:t>
            </w:r>
          </w:p>
        </w:tc>
        <w:tc>
          <w:tcPr>
            <w:tcW w:w="224" w:type="pct"/>
            <w:tcBorders>
              <w:top w:val="nil"/>
              <w:left w:val="single" w:sz="4" w:space="0" w:color="000000"/>
              <w:bottom w:val="single" w:sz="4" w:space="0" w:color="000000"/>
              <w:right w:val="nil"/>
            </w:tcBorders>
            <w:shd w:val="clear" w:color="auto" w:fill="auto"/>
            <w:noWrap/>
            <w:vAlign w:val="bottom"/>
            <w:hideMark/>
          </w:tcPr>
          <w:p w14:paraId="269F114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F66F69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421,4 </w:t>
            </w:r>
          </w:p>
        </w:tc>
        <w:tc>
          <w:tcPr>
            <w:tcW w:w="610" w:type="pct"/>
            <w:tcBorders>
              <w:top w:val="nil"/>
              <w:left w:val="nil"/>
              <w:bottom w:val="single" w:sz="4" w:space="0" w:color="000000"/>
              <w:right w:val="single" w:sz="4" w:space="0" w:color="000000"/>
            </w:tcBorders>
            <w:shd w:val="clear" w:color="auto" w:fill="auto"/>
            <w:noWrap/>
            <w:vAlign w:val="bottom"/>
            <w:hideMark/>
          </w:tcPr>
          <w:p w14:paraId="6C0F976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362,0 </w:t>
            </w:r>
          </w:p>
        </w:tc>
        <w:tc>
          <w:tcPr>
            <w:tcW w:w="1618" w:type="pct"/>
            <w:tcBorders>
              <w:top w:val="nil"/>
              <w:left w:val="nil"/>
              <w:bottom w:val="single" w:sz="4" w:space="0" w:color="000000"/>
              <w:right w:val="single" w:sz="8" w:space="0" w:color="000000"/>
            </w:tcBorders>
            <w:shd w:val="clear" w:color="auto" w:fill="auto"/>
            <w:noWrap/>
            <w:vAlign w:val="bottom"/>
            <w:hideMark/>
          </w:tcPr>
          <w:p w14:paraId="2D2F8D3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369,9 </w:t>
            </w:r>
          </w:p>
        </w:tc>
      </w:tr>
      <w:tr w:rsidR="00AD26A8" w:rsidRPr="00AD26A8" w14:paraId="3C7BB001"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824BAF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426520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Иные закупки товаров, работ и услуг для обеспечения </w:t>
            </w:r>
            <w:r w:rsidRPr="00AD26A8">
              <w:rPr>
                <w:rFonts w:ascii="Times New Roman" w:eastAsia="Times New Roman" w:hAnsi="Times New Roman" w:cs="Times New Roman"/>
                <w:sz w:val="20"/>
                <w:szCs w:val="20"/>
              </w:rPr>
              <w:lastRenderedPageBreak/>
              <w:t>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0D24BEE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lastRenderedPageBreak/>
              <w:t>0409</w:t>
            </w:r>
          </w:p>
        </w:tc>
        <w:tc>
          <w:tcPr>
            <w:tcW w:w="462" w:type="pct"/>
            <w:tcBorders>
              <w:top w:val="nil"/>
              <w:left w:val="nil"/>
              <w:bottom w:val="single" w:sz="4" w:space="0" w:color="000000"/>
              <w:right w:val="nil"/>
            </w:tcBorders>
            <w:shd w:val="clear" w:color="auto" w:fill="auto"/>
            <w:noWrap/>
            <w:vAlign w:val="bottom"/>
            <w:hideMark/>
          </w:tcPr>
          <w:p w14:paraId="55BBF21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8800002170</w:t>
            </w:r>
          </w:p>
        </w:tc>
        <w:tc>
          <w:tcPr>
            <w:tcW w:w="224" w:type="pct"/>
            <w:tcBorders>
              <w:top w:val="nil"/>
              <w:left w:val="single" w:sz="4" w:space="0" w:color="000000"/>
              <w:bottom w:val="single" w:sz="4" w:space="0" w:color="000000"/>
              <w:right w:val="nil"/>
            </w:tcBorders>
            <w:shd w:val="clear" w:color="auto" w:fill="auto"/>
            <w:noWrap/>
            <w:vAlign w:val="bottom"/>
            <w:hideMark/>
          </w:tcPr>
          <w:p w14:paraId="26433E3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CB67FF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421,4 </w:t>
            </w:r>
          </w:p>
        </w:tc>
        <w:tc>
          <w:tcPr>
            <w:tcW w:w="610" w:type="pct"/>
            <w:tcBorders>
              <w:top w:val="nil"/>
              <w:left w:val="nil"/>
              <w:bottom w:val="single" w:sz="4" w:space="0" w:color="000000"/>
              <w:right w:val="single" w:sz="4" w:space="0" w:color="000000"/>
            </w:tcBorders>
            <w:shd w:val="clear" w:color="auto" w:fill="auto"/>
            <w:noWrap/>
            <w:vAlign w:val="bottom"/>
            <w:hideMark/>
          </w:tcPr>
          <w:p w14:paraId="0059467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362,0 </w:t>
            </w:r>
          </w:p>
        </w:tc>
        <w:tc>
          <w:tcPr>
            <w:tcW w:w="1618" w:type="pct"/>
            <w:tcBorders>
              <w:top w:val="nil"/>
              <w:left w:val="nil"/>
              <w:bottom w:val="single" w:sz="4" w:space="0" w:color="000000"/>
              <w:right w:val="single" w:sz="8" w:space="0" w:color="000000"/>
            </w:tcBorders>
            <w:shd w:val="clear" w:color="auto" w:fill="auto"/>
            <w:noWrap/>
            <w:vAlign w:val="bottom"/>
            <w:hideMark/>
          </w:tcPr>
          <w:p w14:paraId="7BEFE04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369,9 </w:t>
            </w:r>
          </w:p>
        </w:tc>
      </w:tr>
      <w:tr w:rsidR="00AD26A8" w:rsidRPr="00AD26A8" w14:paraId="53D8EB57" w14:textId="77777777" w:rsidTr="00AD26A8">
        <w:trPr>
          <w:trHeight w:val="90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701BDEA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83A2AD2"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межбюджетные трансферты на проведение комплекса работ по мероприятиям развития автомобильных работ муниципальными образованиями Мошковского района</w:t>
            </w:r>
          </w:p>
        </w:tc>
        <w:tc>
          <w:tcPr>
            <w:tcW w:w="278" w:type="pct"/>
            <w:tcBorders>
              <w:top w:val="nil"/>
              <w:left w:val="nil"/>
              <w:bottom w:val="single" w:sz="4" w:space="0" w:color="000000"/>
              <w:right w:val="single" w:sz="4" w:space="0" w:color="000000"/>
            </w:tcBorders>
            <w:shd w:val="clear" w:color="auto" w:fill="auto"/>
            <w:noWrap/>
            <w:vAlign w:val="bottom"/>
            <w:hideMark/>
          </w:tcPr>
          <w:p w14:paraId="6A89BF4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0409</w:t>
            </w:r>
          </w:p>
        </w:tc>
        <w:tc>
          <w:tcPr>
            <w:tcW w:w="462" w:type="pct"/>
            <w:tcBorders>
              <w:top w:val="nil"/>
              <w:left w:val="nil"/>
              <w:bottom w:val="single" w:sz="4" w:space="0" w:color="000000"/>
              <w:right w:val="nil"/>
            </w:tcBorders>
            <w:shd w:val="clear" w:color="auto" w:fill="auto"/>
            <w:noWrap/>
            <w:vAlign w:val="bottom"/>
            <w:hideMark/>
          </w:tcPr>
          <w:p w14:paraId="417C3D3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8800083060</w:t>
            </w:r>
          </w:p>
        </w:tc>
        <w:tc>
          <w:tcPr>
            <w:tcW w:w="224" w:type="pct"/>
            <w:tcBorders>
              <w:top w:val="nil"/>
              <w:left w:val="single" w:sz="4" w:space="0" w:color="000000"/>
              <w:bottom w:val="single" w:sz="4" w:space="0" w:color="000000"/>
              <w:right w:val="nil"/>
            </w:tcBorders>
            <w:shd w:val="clear" w:color="auto" w:fill="auto"/>
            <w:noWrap/>
            <w:vAlign w:val="bottom"/>
            <w:hideMark/>
          </w:tcPr>
          <w:p w14:paraId="564658A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3C4C6E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424,9 </w:t>
            </w:r>
          </w:p>
        </w:tc>
        <w:tc>
          <w:tcPr>
            <w:tcW w:w="610" w:type="pct"/>
            <w:tcBorders>
              <w:top w:val="nil"/>
              <w:left w:val="nil"/>
              <w:bottom w:val="single" w:sz="4" w:space="0" w:color="000000"/>
              <w:right w:val="single" w:sz="4" w:space="0" w:color="000000"/>
            </w:tcBorders>
            <w:shd w:val="clear" w:color="auto" w:fill="auto"/>
            <w:noWrap/>
            <w:vAlign w:val="bottom"/>
            <w:hideMark/>
          </w:tcPr>
          <w:p w14:paraId="0F10696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448,1 </w:t>
            </w:r>
          </w:p>
        </w:tc>
        <w:tc>
          <w:tcPr>
            <w:tcW w:w="1618" w:type="pct"/>
            <w:tcBorders>
              <w:top w:val="nil"/>
              <w:left w:val="nil"/>
              <w:bottom w:val="single" w:sz="4" w:space="0" w:color="000000"/>
              <w:right w:val="single" w:sz="8" w:space="0" w:color="000000"/>
            </w:tcBorders>
            <w:shd w:val="clear" w:color="auto" w:fill="auto"/>
            <w:noWrap/>
            <w:vAlign w:val="bottom"/>
            <w:hideMark/>
          </w:tcPr>
          <w:p w14:paraId="03A7B50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473,9 </w:t>
            </w:r>
          </w:p>
        </w:tc>
      </w:tr>
      <w:tr w:rsidR="00AD26A8" w:rsidRPr="00AD26A8" w14:paraId="67FF6176"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3C956F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E1A7DA7"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7953386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0409</w:t>
            </w:r>
          </w:p>
        </w:tc>
        <w:tc>
          <w:tcPr>
            <w:tcW w:w="462" w:type="pct"/>
            <w:tcBorders>
              <w:top w:val="nil"/>
              <w:left w:val="nil"/>
              <w:bottom w:val="single" w:sz="4" w:space="0" w:color="000000"/>
              <w:right w:val="nil"/>
            </w:tcBorders>
            <w:shd w:val="clear" w:color="auto" w:fill="auto"/>
            <w:noWrap/>
            <w:vAlign w:val="bottom"/>
            <w:hideMark/>
          </w:tcPr>
          <w:p w14:paraId="08A86F6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8800083060</w:t>
            </w:r>
          </w:p>
        </w:tc>
        <w:tc>
          <w:tcPr>
            <w:tcW w:w="224" w:type="pct"/>
            <w:tcBorders>
              <w:top w:val="nil"/>
              <w:left w:val="single" w:sz="4" w:space="0" w:color="000000"/>
              <w:bottom w:val="single" w:sz="4" w:space="0" w:color="000000"/>
              <w:right w:val="nil"/>
            </w:tcBorders>
            <w:shd w:val="clear" w:color="auto" w:fill="auto"/>
            <w:noWrap/>
            <w:vAlign w:val="bottom"/>
            <w:hideMark/>
          </w:tcPr>
          <w:p w14:paraId="40C5EF0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46F8CA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424,9 </w:t>
            </w:r>
          </w:p>
        </w:tc>
        <w:tc>
          <w:tcPr>
            <w:tcW w:w="610" w:type="pct"/>
            <w:tcBorders>
              <w:top w:val="nil"/>
              <w:left w:val="nil"/>
              <w:bottom w:val="single" w:sz="4" w:space="0" w:color="000000"/>
              <w:right w:val="single" w:sz="4" w:space="0" w:color="000000"/>
            </w:tcBorders>
            <w:shd w:val="clear" w:color="auto" w:fill="auto"/>
            <w:noWrap/>
            <w:vAlign w:val="bottom"/>
            <w:hideMark/>
          </w:tcPr>
          <w:p w14:paraId="4673A37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448,1 </w:t>
            </w:r>
          </w:p>
        </w:tc>
        <w:tc>
          <w:tcPr>
            <w:tcW w:w="1618" w:type="pct"/>
            <w:tcBorders>
              <w:top w:val="nil"/>
              <w:left w:val="nil"/>
              <w:bottom w:val="single" w:sz="4" w:space="0" w:color="000000"/>
              <w:right w:val="single" w:sz="8" w:space="0" w:color="000000"/>
            </w:tcBorders>
            <w:shd w:val="clear" w:color="auto" w:fill="auto"/>
            <w:noWrap/>
            <w:vAlign w:val="bottom"/>
            <w:hideMark/>
          </w:tcPr>
          <w:p w14:paraId="5D53841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473,9 </w:t>
            </w:r>
          </w:p>
        </w:tc>
      </w:tr>
      <w:tr w:rsidR="00AD26A8" w:rsidRPr="00AD26A8" w14:paraId="2D016A10"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B4AD66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1108597"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41E1A69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0409</w:t>
            </w:r>
          </w:p>
        </w:tc>
        <w:tc>
          <w:tcPr>
            <w:tcW w:w="462" w:type="pct"/>
            <w:tcBorders>
              <w:top w:val="nil"/>
              <w:left w:val="nil"/>
              <w:bottom w:val="single" w:sz="4" w:space="0" w:color="000000"/>
              <w:right w:val="nil"/>
            </w:tcBorders>
            <w:shd w:val="clear" w:color="auto" w:fill="auto"/>
            <w:noWrap/>
            <w:vAlign w:val="bottom"/>
            <w:hideMark/>
          </w:tcPr>
          <w:p w14:paraId="08C15D5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8800083060</w:t>
            </w:r>
          </w:p>
        </w:tc>
        <w:tc>
          <w:tcPr>
            <w:tcW w:w="224" w:type="pct"/>
            <w:tcBorders>
              <w:top w:val="nil"/>
              <w:left w:val="single" w:sz="4" w:space="0" w:color="000000"/>
              <w:bottom w:val="single" w:sz="4" w:space="0" w:color="000000"/>
              <w:right w:val="nil"/>
            </w:tcBorders>
            <w:shd w:val="clear" w:color="auto" w:fill="auto"/>
            <w:noWrap/>
            <w:vAlign w:val="bottom"/>
            <w:hideMark/>
          </w:tcPr>
          <w:p w14:paraId="7D2725C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1E031B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424,9 </w:t>
            </w:r>
          </w:p>
        </w:tc>
        <w:tc>
          <w:tcPr>
            <w:tcW w:w="610" w:type="pct"/>
            <w:tcBorders>
              <w:top w:val="nil"/>
              <w:left w:val="nil"/>
              <w:bottom w:val="single" w:sz="4" w:space="0" w:color="000000"/>
              <w:right w:val="single" w:sz="4" w:space="0" w:color="000000"/>
            </w:tcBorders>
            <w:shd w:val="clear" w:color="auto" w:fill="auto"/>
            <w:noWrap/>
            <w:vAlign w:val="bottom"/>
            <w:hideMark/>
          </w:tcPr>
          <w:p w14:paraId="70DFC97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448,1 </w:t>
            </w:r>
          </w:p>
        </w:tc>
        <w:tc>
          <w:tcPr>
            <w:tcW w:w="1618" w:type="pct"/>
            <w:tcBorders>
              <w:top w:val="nil"/>
              <w:left w:val="nil"/>
              <w:bottom w:val="single" w:sz="4" w:space="0" w:color="000000"/>
              <w:right w:val="single" w:sz="8" w:space="0" w:color="000000"/>
            </w:tcBorders>
            <w:shd w:val="clear" w:color="auto" w:fill="auto"/>
            <w:noWrap/>
            <w:vAlign w:val="bottom"/>
            <w:hideMark/>
          </w:tcPr>
          <w:p w14:paraId="543FC1F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473,9 </w:t>
            </w:r>
          </w:p>
        </w:tc>
      </w:tr>
      <w:tr w:rsidR="00AD26A8" w:rsidRPr="00AD26A8" w14:paraId="4C004B44"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A4EC44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2ACC90D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ЖИЛИЩНО-КОММУНАЛЬНОЕ ХОЗЯЙСТВО</w:t>
            </w:r>
          </w:p>
        </w:tc>
        <w:tc>
          <w:tcPr>
            <w:tcW w:w="278" w:type="pct"/>
            <w:tcBorders>
              <w:top w:val="nil"/>
              <w:left w:val="nil"/>
              <w:bottom w:val="single" w:sz="4" w:space="0" w:color="000000"/>
              <w:right w:val="single" w:sz="4" w:space="0" w:color="000000"/>
            </w:tcBorders>
            <w:shd w:val="clear" w:color="auto" w:fill="auto"/>
            <w:noWrap/>
            <w:vAlign w:val="bottom"/>
            <w:hideMark/>
          </w:tcPr>
          <w:p w14:paraId="04DC5E2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0500</w:t>
            </w:r>
          </w:p>
        </w:tc>
        <w:tc>
          <w:tcPr>
            <w:tcW w:w="462" w:type="pct"/>
            <w:tcBorders>
              <w:top w:val="nil"/>
              <w:left w:val="nil"/>
              <w:bottom w:val="single" w:sz="4" w:space="0" w:color="000000"/>
              <w:right w:val="nil"/>
            </w:tcBorders>
            <w:shd w:val="clear" w:color="auto" w:fill="auto"/>
            <w:noWrap/>
            <w:vAlign w:val="bottom"/>
            <w:hideMark/>
          </w:tcPr>
          <w:p w14:paraId="151572F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72E80AF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AF9065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583,1 </w:t>
            </w:r>
          </w:p>
        </w:tc>
        <w:tc>
          <w:tcPr>
            <w:tcW w:w="610" w:type="pct"/>
            <w:tcBorders>
              <w:top w:val="nil"/>
              <w:left w:val="nil"/>
              <w:bottom w:val="single" w:sz="4" w:space="0" w:color="000000"/>
              <w:right w:val="single" w:sz="4" w:space="0" w:color="000000"/>
            </w:tcBorders>
            <w:shd w:val="clear" w:color="auto" w:fill="auto"/>
            <w:noWrap/>
            <w:vAlign w:val="bottom"/>
            <w:hideMark/>
          </w:tcPr>
          <w:p w14:paraId="4E74E70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140,0 </w:t>
            </w:r>
          </w:p>
        </w:tc>
        <w:tc>
          <w:tcPr>
            <w:tcW w:w="1618" w:type="pct"/>
            <w:tcBorders>
              <w:top w:val="nil"/>
              <w:left w:val="nil"/>
              <w:bottom w:val="single" w:sz="4" w:space="0" w:color="000000"/>
              <w:right w:val="single" w:sz="8" w:space="0" w:color="000000"/>
            </w:tcBorders>
            <w:shd w:val="clear" w:color="auto" w:fill="auto"/>
            <w:noWrap/>
            <w:vAlign w:val="bottom"/>
            <w:hideMark/>
          </w:tcPr>
          <w:p w14:paraId="75D01D4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140,0 </w:t>
            </w:r>
          </w:p>
        </w:tc>
      </w:tr>
      <w:tr w:rsidR="00AD26A8" w:rsidRPr="00AD26A8" w14:paraId="65E91ED5"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254502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37931FCA"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Жилищное хозяйство</w:t>
            </w:r>
          </w:p>
        </w:tc>
        <w:tc>
          <w:tcPr>
            <w:tcW w:w="278" w:type="pct"/>
            <w:tcBorders>
              <w:top w:val="nil"/>
              <w:left w:val="nil"/>
              <w:bottom w:val="single" w:sz="4" w:space="0" w:color="000000"/>
              <w:right w:val="single" w:sz="4" w:space="0" w:color="000000"/>
            </w:tcBorders>
            <w:shd w:val="clear" w:color="auto" w:fill="auto"/>
            <w:noWrap/>
            <w:vAlign w:val="bottom"/>
            <w:hideMark/>
          </w:tcPr>
          <w:p w14:paraId="2237506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0501</w:t>
            </w:r>
          </w:p>
        </w:tc>
        <w:tc>
          <w:tcPr>
            <w:tcW w:w="462" w:type="pct"/>
            <w:tcBorders>
              <w:top w:val="nil"/>
              <w:left w:val="nil"/>
              <w:bottom w:val="single" w:sz="4" w:space="0" w:color="000000"/>
              <w:right w:val="nil"/>
            </w:tcBorders>
            <w:shd w:val="clear" w:color="auto" w:fill="auto"/>
            <w:noWrap/>
            <w:vAlign w:val="bottom"/>
            <w:hideMark/>
          </w:tcPr>
          <w:p w14:paraId="3F13D52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76E54EA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6071E7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17,5 </w:t>
            </w:r>
          </w:p>
        </w:tc>
        <w:tc>
          <w:tcPr>
            <w:tcW w:w="610" w:type="pct"/>
            <w:tcBorders>
              <w:top w:val="nil"/>
              <w:left w:val="nil"/>
              <w:bottom w:val="single" w:sz="4" w:space="0" w:color="000000"/>
              <w:right w:val="single" w:sz="4" w:space="0" w:color="000000"/>
            </w:tcBorders>
            <w:shd w:val="clear" w:color="auto" w:fill="auto"/>
            <w:noWrap/>
            <w:vAlign w:val="bottom"/>
            <w:hideMark/>
          </w:tcPr>
          <w:p w14:paraId="6A28348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23754BC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68D8744F"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B50AFC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2174AD2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Капитальный ремонт </w:t>
            </w:r>
            <w:proofErr w:type="spellStart"/>
            <w:proofErr w:type="gramStart"/>
            <w:r w:rsidRPr="00AD26A8">
              <w:rPr>
                <w:rFonts w:ascii="Times New Roman" w:eastAsia="Times New Roman" w:hAnsi="Times New Roman" w:cs="Times New Roman"/>
                <w:sz w:val="20"/>
                <w:szCs w:val="20"/>
              </w:rPr>
              <w:t>гос.жилищного</w:t>
            </w:r>
            <w:proofErr w:type="spellEnd"/>
            <w:proofErr w:type="gramEnd"/>
            <w:r w:rsidRPr="00AD26A8">
              <w:rPr>
                <w:rFonts w:ascii="Times New Roman" w:eastAsia="Times New Roman" w:hAnsi="Times New Roman" w:cs="Times New Roman"/>
                <w:sz w:val="20"/>
                <w:szCs w:val="20"/>
              </w:rPr>
              <w:t xml:space="preserve"> фонда субъектов РФ и муниципального </w:t>
            </w:r>
            <w:proofErr w:type="spellStart"/>
            <w:r w:rsidRPr="00AD26A8">
              <w:rPr>
                <w:rFonts w:ascii="Times New Roman" w:eastAsia="Times New Roman" w:hAnsi="Times New Roman" w:cs="Times New Roman"/>
                <w:sz w:val="20"/>
                <w:szCs w:val="20"/>
              </w:rPr>
              <w:t>жидищного</w:t>
            </w:r>
            <w:proofErr w:type="spellEnd"/>
            <w:r w:rsidRPr="00AD26A8">
              <w:rPr>
                <w:rFonts w:ascii="Times New Roman" w:eastAsia="Times New Roman" w:hAnsi="Times New Roman" w:cs="Times New Roman"/>
                <w:sz w:val="20"/>
                <w:szCs w:val="20"/>
              </w:rPr>
              <w:t xml:space="preserve"> фонда</w:t>
            </w:r>
          </w:p>
        </w:tc>
        <w:tc>
          <w:tcPr>
            <w:tcW w:w="278" w:type="pct"/>
            <w:tcBorders>
              <w:top w:val="nil"/>
              <w:left w:val="nil"/>
              <w:bottom w:val="single" w:sz="4" w:space="0" w:color="000000"/>
              <w:right w:val="single" w:sz="4" w:space="0" w:color="000000"/>
            </w:tcBorders>
            <w:shd w:val="clear" w:color="auto" w:fill="auto"/>
            <w:noWrap/>
            <w:vAlign w:val="bottom"/>
            <w:hideMark/>
          </w:tcPr>
          <w:p w14:paraId="14228F2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0501</w:t>
            </w:r>
          </w:p>
        </w:tc>
        <w:tc>
          <w:tcPr>
            <w:tcW w:w="462" w:type="pct"/>
            <w:tcBorders>
              <w:top w:val="nil"/>
              <w:left w:val="nil"/>
              <w:bottom w:val="single" w:sz="4" w:space="0" w:color="000000"/>
              <w:right w:val="nil"/>
            </w:tcBorders>
            <w:shd w:val="clear" w:color="auto" w:fill="auto"/>
            <w:noWrap/>
            <w:vAlign w:val="bottom"/>
            <w:hideMark/>
          </w:tcPr>
          <w:p w14:paraId="0CDB701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8800002140</w:t>
            </w:r>
          </w:p>
        </w:tc>
        <w:tc>
          <w:tcPr>
            <w:tcW w:w="224" w:type="pct"/>
            <w:tcBorders>
              <w:top w:val="nil"/>
              <w:left w:val="single" w:sz="4" w:space="0" w:color="000000"/>
              <w:bottom w:val="single" w:sz="4" w:space="0" w:color="000000"/>
              <w:right w:val="nil"/>
            </w:tcBorders>
            <w:shd w:val="clear" w:color="auto" w:fill="auto"/>
            <w:noWrap/>
            <w:vAlign w:val="bottom"/>
            <w:hideMark/>
          </w:tcPr>
          <w:p w14:paraId="5966F0E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D35892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3,5 </w:t>
            </w:r>
          </w:p>
        </w:tc>
        <w:tc>
          <w:tcPr>
            <w:tcW w:w="610" w:type="pct"/>
            <w:tcBorders>
              <w:top w:val="nil"/>
              <w:left w:val="nil"/>
              <w:bottom w:val="single" w:sz="4" w:space="0" w:color="000000"/>
              <w:right w:val="single" w:sz="4" w:space="0" w:color="000000"/>
            </w:tcBorders>
            <w:shd w:val="clear" w:color="auto" w:fill="auto"/>
            <w:noWrap/>
            <w:vAlign w:val="bottom"/>
            <w:hideMark/>
          </w:tcPr>
          <w:p w14:paraId="69DB0A2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1320B55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48EE70F9"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2F2E80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BBBE22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01E0DAC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0501</w:t>
            </w:r>
          </w:p>
        </w:tc>
        <w:tc>
          <w:tcPr>
            <w:tcW w:w="462" w:type="pct"/>
            <w:tcBorders>
              <w:top w:val="nil"/>
              <w:left w:val="nil"/>
              <w:bottom w:val="single" w:sz="4" w:space="0" w:color="000000"/>
              <w:right w:val="nil"/>
            </w:tcBorders>
            <w:shd w:val="clear" w:color="auto" w:fill="auto"/>
            <w:noWrap/>
            <w:vAlign w:val="bottom"/>
            <w:hideMark/>
          </w:tcPr>
          <w:p w14:paraId="2A36A70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8800002140</w:t>
            </w:r>
          </w:p>
        </w:tc>
        <w:tc>
          <w:tcPr>
            <w:tcW w:w="224" w:type="pct"/>
            <w:tcBorders>
              <w:top w:val="nil"/>
              <w:left w:val="single" w:sz="4" w:space="0" w:color="000000"/>
              <w:bottom w:val="single" w:sz="4" w:space="0" w:color="000000"/>
              <w:right w:val="nil"/>
            </w:tcBorders>
            <w:shd w:val="clear" w:color="auto" w:fill="auto"/>
            <w:noWrap/>
            <w:vAlign w:val="bottom"/>
            <w:hideMark/>
          </w:tcPr>
          <w:p w14:paraId="0DB2154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3E81B7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3,5 </w:t>
            </w:r>
          </w:p>
        </w:tc>
        <w:tc>
          <w:tcPr>
            <w:tcW w:w="610" w:type="pct"/>
            <w:tcBorders>
              <w:top w:val="nil"/>
              <w:left w:val="nil"/>
              <w:bottom w:val="single" w:sz="4" w:space="0" w:color="000000"/>
              <w:right w:val="single" w:sz="4" w:space="0" w:color="000000"/>
            </w:tcBorders>
            <w:shd w:val="clear" w:color="auto" w:fill="auto"/>
            <w:noWrap/>
            <w:vAlign w:val="bottom"/>
            <w:hideMark/>
          </w:tcPr>
          <w:p w14:paraId="7A718A2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70CECF2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35034759"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7E70DDE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AFD6113"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7581E97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0501</w:t>
            </w:r>
          </w:p>
        </w:tc>
        <w:tc>
          <w:tcPr>
            <w:tcW w:w="462" w:type="pct"/>
            <w:tcBorders>
              <w:top w:val="nil"/>
              <w:left w:val="nil"/>
              <w:bottom w:val="single" w:sz="4" w:space="0" w:color="000000"/>
              <w:right w:val="nil"/>
            </w:tcBorders>
            <w:shd w:val="clear" w:color="auto" w:fill="auto"/>
            <w:noWrap/>
            <w:vAlign w:val="bottom"/>
            <w:hideMark/>
          </w:tcPr>
          <w:p w14:paraId="13E5A89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8800002140</w:t>
            </w:r>
          </w:p>
        </w:tc>
        <w:tc>
          <w:tcPr>
            <w:tcW w:w="224" w:type="pct"/>
            <w:tcBorders>
              <w:top w:val="nil"/>
              <w:left w:val="single" w:sz="4" w:space="0" w:color="000000"/>
              <w:bottom w:val="single" w:sz="4" w:space="0" w:color="000000"/>
              <w:right w:val="nil"/>
            </w:tcBorders>
            <w:shd w:val="clear" w:color="auto" w:fill="auto"/>
            <w:noWrap/>
            <w:vAlign w:val="bottom"/>
            <w:hideMark/>
          </w:tcPr>
          <w:p w14:paraId="6C80506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198C90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3,5 </w:t>
            </w:r>
          </w:p>
        </w:tc>
        <w:tc>
          <w:tcPr>
            <w:tcW w:w="610" w:type="pct"/>
            <w:tcBorders>
              <w:top w:val="nil"/>
              <w:left w:val="nil"/>
              <w:bottom w:val="single" w:sz="4" w:space="0" w:color="000000"/>
              <w:right w:val="single" w:sz="4" w:space="0" w:color="000000"/>
            </w:tcBorders>
            <w:shd w:val="clear" w:color="auto" w:fill="auto"/>
            <w:noWrap/>
            <w:vAlign w:val="bottom"/>
            <w:hideMark/>
          </w:tcPr>
          <w:p w14:paraId="2D64A3C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08EADBE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2128423B"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9D4E2A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single" w:sz="8" w:space="0" w:color="000000"/>
              <w:bottom w:val="single" w:sz="4" w:space="0" w:color="000000"/>
              <w:right w:val="nil"/>
            </w:tcBorders>
            <w:shd w:val="clear" w:color="auto" w:fill="auto"/>
            <w:vAlign w:val="bottom"/>
            <w:hideMark/>
          </w:tcPr>
          <w:p w14:paraId="5708A2F2"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Мероприятия в области жилищного хозяйства поселений</w:t>
            </w:r>
          </w:p>
        </w:tc>
        <w:tc>
          <w:tcPr>
            <w:tcW w:w="278" w:type="pct"/>
            <w:tcBorders>
              <w:top w:val="nil"/>
              <w:left w:val="single" w:sz="4" w:space="0" w:color="000000"/>
              <w:bottom w:val="single" w:sz="4" w:space="0" w:color="000000"/>
              <w:right w:val="single" w:sz="4" w:space="0" w:color="000000"/>
            </w:tcBorders>
            <w:shd w:val="clear" w:color="auto" w:fill="auto"/>
            <w:noWrap/>
            <w:vAlign w:val="bottom"/>
            <w:hideMark/>
          </w:tcPr>
          <w:p w14:paraId="015FFC2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0501</w:t>
            </w:r>
          </w:p>
        </w:tc>
        <w:tc>
          <w:tcPr>
            <w:tcW w:w="462" w:type="pct"/>
            <w:tcBorders>
              <w:top w:val="nil"/>
              <w:left w:val="nil"/>
              <w:bottom w:val="single" w:sz="4" w:space="0" w:color="000000"/>
              <w:right w:val="nil"/>
            </w:tcBorders>
            <w:shd w:val="clear" w:color="auto" w:fill="auto"/>
            <w:noWrap/>
            <w:vAlign w:val="bottom"/>
            <w:hideMark/>
          </w:tcPr>
          <w:p w14:paraId="5A5A112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8800002200</w:t>
            </w:r>
          </w:p>
        </w:tc>
        <w:tc>
          <w:tcPr>
            <w:tcW w:w="224" w:type="pct"/>
            <w:tcBorders>
              <w:top w:val="nil"/>
              <w:left w:val="single" w:sz="4" w:space="0" w:color="000000"/>
              <w:bottom w:val="single" w:sz="4" w:space="0" w:color="000000"/>
              <w:right w:val="nil"/>
            </w:tcBorders>
            <w:shd w:val="clear" w:color="auto" w:fill="auto"/>
            <w:noWrap/>
            <w:vAlign w:val="bottom"/>
            <w:hideMark/>
          </w:tcPr>
          <w:p w14:paraId="4C50F7F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94561C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 </w:t>
            </w:r>
          </w:p>
        </w:tc>
        <w:tc>
          <w:tcPr>
            <w:tcW w:w="610" w:type="pct"/>
            <w:tcBorders>
              <w:top w:val="nil"/>
              <w:left w:val="nil"/>
              <w:bottom w:val="single" w:sz="4" w:space="0" w:color="000000"/>
              <w:right w:val="single" w:sz="4" w:space="0" w:color="000000"/>
            </w:tcBorders>
            <w:shd w:val="clear" w:color="auto" w:fill="auto"/>
            <w:noWrap/>
            <w:vAlign w:val="bottom"/>
            <w:hideMark/>
          </w:tcPr>
          <w:p w14:paraId="55C5A93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1AFAC36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62B9C6A1"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081A12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single" w:sz="8" w:space="0" w:color="000000"/>
              <w:bottom w:val="single" w:sz="4" w:space="0" w:color="000000"/>
              <w:right w:val="nil"/>
            </w:tcBorders>
            <w:shd w:val="clear" w:color="auto" w:fill="auto"/>
            <w:vAlign w:val="bottom"/>
            <w:hideMark/>
          </w:tcPr>
          <w:p w14:paraId="28105F90"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single" w:sz="4" w:space="0" w:color="000000"/>
              <w:bottom w:val="single" w:sz="4" w:space="0" w:color="000000"/>
              <w:right w:val="single" w:sz="4" w:space="0" w:color="000000"/>
            </w:tcBorders>
            <w:shd w:val="clear" w:color="auto" w:fill="auto"/>
            <w:noWrap/>
            <w:vAlign w:val="bottom"/>
            <w:hideMark/>
          </w:tcPr>
          <w:p w14:paraId="172EDD9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0501</w:t>
            </w:r>
          </w:p>
        </w:tc>
        <w:tc>
          <w:tcPr>
            <w:tcW w:w="462" w:type="pct"/>
            <w:tcBorders>
              <w:top w:val="nil"/>
              <w:left w:val="nil"/>
              <w:bottom w:val="single" w:sz="4" w:space="0" w:color="000000"/>
              <w:right w:val="nil"/>
            </w:tcBorders>
            <w:shd w:val="clear" w:color="auto" w:fill="auto"/>
            <w:noWrap/>
            <w:vAlign w:val="bottom"/>
            <w:hideMark/>
          </w:tcPr>
          <w:p w14:paraId="7BF7F89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8800002200</w:t>
            </w:r>
          </w:p>
        </w:tc>
        <w:tc>
          <w:tcPr>
            <w:tcW w:w="224" w:type="pct"/>
            <w:tcBorders>
              <w:top w:val="nil"/>
              <w:left w:val="single" w:sz="4" w:space="0" w:color="000000"/>
              <w:bottom w:val="single" w:sz="4" w:space="0" w:color="000000"/>
              <w:right w:val="nil"/>
            </w:tcBorders>
            <w:shd w:val="clear" w:color="auto" w:fill="auto"/>
            <w:noWrap/>
            <w:vAlign w:val="bottom"/>
            <w:hideMark/>
          </w:tcPr>
          <w:p w14:paraId="7308BA0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0D5A47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 </w:t>
            </w:r>
          </w:p>
        </w:tc>
        <w:tc>
          <w:tcPr>
            <w:tcW w:w="610" w:type="pct"/>
            <w:tcBorders>
              <w:top w:val="nil"/>
              <w:left w:val="nil"/>
              <w:bottom w:val="single" w:sz="4" w:space="0" w:color="000000"/>
              <w:right w:val="single" w:sz="4" w:space="0" w:color="000000"/>
            </w:tcBorders>
            <w:shd w:val="clear" w:color="auto" w:fill="auto"/>
            <w:noWrap/>
            <w:vAlign w:val="bottom"/>
            <w:hideMark/>
          </w:tcPr>
          <w:p w14:paraId="0F124D4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4C2C836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11AF40F4"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C0601E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single" w:sz="8" w:space="0" w:color="000000"/>
              <w:bottom w:val="single" w:sz="4" w:space="0" w:color="000000"/>
              <w:right w:val="nil"/>
            </w:tcBorders>
            <w:shd w:val="clear" w:color="auto" w:fill="auto"/>
            <w:vAlign w:val="bottom"/>
            <w:hideMark/>
          </w:tcPr>
          <w:p w14:paraId="5D82E416"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single" w:sz="4" w:space="0" w:color="000000"/>
              <w:bottom w:val="single" w:sz="4" w:space="0" w:color="000000"/>
              <w:right w:val="single" w:sz="4" w:space="0" w:color="000000"/>
            </w:tcBorders>
            <w:shd w:val="clear" w:color="auto" w:fill="auto"/>
            <w:noWrap/>
            <w:vAlign w:val="bottom"/>
            <w:hideMark/>
          </w:tcPr>
          <w:p w14:paraId="0175078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0501</w:t>
            </w:r>
          </w:p>
        </w:tc>
        <w:tc>
          <w:tcPr>
            <w:tcW w:w="462" w:type="pct"/>
            <w:tcBorders>
              <w:top w:val="nil"/>
              <w:left w:val="nil"/>
              <w:bottom w:val="single" w:sz="4" w:space="0" w:color="000000"/>
              <w:right w:val="nil"/>
            </w:tcBorders>
            <w:shd w:val="clear" w:color="auto" w:fill="auto"/>
            <w:noWrap/>
            <w:vAlign w:val="bottom"/>
            <w:hideMark/>
          </w:tcPr>
          <w:p w14:paraId="01AF3A6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8800002200</w:t>
            </w:r>
          </w:p>
        </w:tc>
        <w:tc>
          <w:tcPr>
            <w:tcW w:w="224" w:type="pct"/>
            <w:tcBorders>
              <w:top w:val="nil"/>
              <w:left w:val="single" w:sz="4" w:space="0" w:color="000000"/>
              <w:bottom w:val="single" w:sz="4" w:space="0" w:color="000000"/>
              <w:right w:val="nil"/>
            </w:tcBorders>
            <w:shd w:val="clear" w:color="auto" w:fill="auto"/>
            <w:noWrap/>
            <w:vAlign w:val="bottom"/>
            <w:hideMark/>
          </w:tcPr>
          <w:p w14:paraId="3A5FA81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2C0E55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 </w:t>
            </w:r>
          </w:p>
        </w:tc>
        <w:tc>
          <w:tcPr>
            <w:tcW w:w="610" w:type="pct"/>
            <w:tcBorders>
              <w:top w:val="nil"/>
              <w:left w:val="nil"/>
              <w:bottom w:val="single" w:sz="4" w:space="0" w:color="000000"/>
              <w:right w:val="single" w:sz="4" w:space="0" w:color="000000"/>
            </w:tcBorders>
            <w:shd w:val="clear" w:color="auto" w:fill="auto"/>
            <w:noWrap/>
            <w:vAlign w:val="bottom"/>
            <w:hideMark/>
          </w:tcPr>
          <w:p w14:paraId="3D2C124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5EC6F4E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0367D2E4"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B5B991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40D205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Коммунальное хозяйство</w:t>
            </w:r>
          </w:p>
        </w:tc>
        <w:tc>
          <w:tcPr>
            <w:tcW w:w="278" w:type="pct"/>
            <w:tcBorders>
              <w:top w:val="nil"/>
              <w:left w:val="nil"/>
              <w:bottom w:val="single" w:sz="4" w:space="0" w:color="000000"/>
              <w:right w:val="single" w:sz="4" w:space="0" w:color="000000"/>
            </w:tcBorders>
            <w:shd w:val="clear" w:color="auto" w:fill="auto"/>
            <w:noWrap/>
            <w:vAlign w:val="bottom"/>
            <w:hideMark/>
          </w:tcPr>
          <w:p w14:paraId="169F3FD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0502</w:t>
            </w:r>
          </w:p>
        </w:tc>
        <w:tc>
          <w:tcPr>
            <w:tcW w:w="462" w:type="pct"/>
            <w:tcBorders>
              <w:top w:val="nil"/>
              <w:left w:val="nil"/>
              <w:bottom w:val="single" w:sz="4" w:space="0" w:color="000000"/>
              <w:right w:val="nil"/>
            </w:tcBorders>
            <w:shd w:val="clear" w:color="auto" w:fill="auto"/>
            <w:noWrap/>
            <w:vAlign w:val="bottom"/>
            <w:hideMark/>
          </w:tcPr>
          <w:p w14:paraId="765FF8F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5ADECC8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0587AA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10,0 </w:t>
            </w:r>
          </w:p>
        </w:tc>
        <w:tc>
          <w:tcPr>
            <w:tcW w:w="610" w:type="pct"/>
            <w:tcBorders>
              <w:top w:val="nil"/>
              <w:left w:val="nil"/>
              <w:bottom w:val="single" w:sz="4" w:space="0" w:color="000000"/>
              <w:right w:val="single" w:sz="4" w:space="0" w:color="000000"/>
            </w:tcBorders>
            <w:shd w:val="clear" w:color="auto" w:fill="auto"/>
            <w:noWrap/>
            <w:vAlign w:val="bottom"/>
            <w:hideMark/>
          </w:tcPr>
          <w:p w14:paraId="4D665A4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6AA2D23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35EF90AA"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11223C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FF491C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Мероприятия в области коммунального хозяйства</w:t>
            </w:r>
          </w:p>
        </w:tc>
        <w:tc>
          <w:tcPr>
            <w:tcW w:w="278" w:type="pct"/>
            <w:tcBorders>
              <w:top w:val="nil"/>
              <w:left w:val="nil"/>
              <w:bottom w:val="single" w:sz="4" w:space="0" w:color="000000"/>
              <w:right w:val="single" w:sz="4" w:space="0" w:color="000000"/>
            </w:tcBorders>
            <w:shd w:val="clear" w:color="auto" w:fill="auto"/>
            <w:noWrap/>
            <w:vAlign w:val="bottom"/>
            <w:hideMark/>
          </w:tcPr>
          <w:p w14:paraId="1488F6A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0502</w:t>
            </w:r>
          </w:p>
        </w:tc>
        <w:tc>
          <w:tcPr>
            <w:tcW w:w="462" w:type="pct"/>
            <w:tcBorders>
              <w:top w:val="nil"/>
              <w:left w:val="nil"/>
              <w:bottom w:val="single" w:sz="4" w:space="0" w:color="000000"/>
              <w:right w:val="nil"/>
            </w:tcBorders>
            <w:shd w:val="clear" w:color="auto" w:fill="auto"/>
            <w:noWrap/>
            <w:vAlign w:val="bottom"/>
            <w:hideMark/>
          </w:tcPr>
          <w:p w14:paraId="656C290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8800002150</w:t>
            </w:r>
          </w:p>
        </w:tc>
        <w:tc>
          <w:tcPr>
            <w:tcW w:w="224" w:type="pct"/>
            <w:tcBorders>
              <w:top w:val="nil"/>
              <w:left w:val="single" w:sz="4" w:space="0" w:color="000000"/>
              <w:bottom w:val="single" w:sz="4" w:space="0" w:color="000000"/>
              <w:right w:val="nil"/>
            </w:tcBorders>
            <w:shd w:val="clear" w:color="auto" w:fill="auto"/>
            <w:noWrap/>
            <w:vAlign w:val="bottom"/>
            <w:hideMark/>
          </w:tcPr>
          <w:p w14:paraId="016EFE1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A1748B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10,0 </w:t>
            </w:r>
          </w:p>
        </w:tc>
        <w:tc>
          <w:tcPr>
            <w:tcW w:w="610" w:type="pct"/>
            <w:tcBorders>
              <w:top w:val="nil"/>
              <w:left w:val="nil"/>
              <w:bottom w:val="single" w:sz="4" w:space="0" w:color="000000"/>
              <w:right w:val="single" w:sz="4" w:space="0" w:color="000000"/>
            </w:tcBorders>
            <w:shd w:val="clear" w:color="auto" w:fill="auto"/>
            <w:noWrap/>
            <w:vAlign w:val="bottom"/>
            <w:hideMark/>
          </w:tcPr>
          <w:p w14:paraId="0A4D9EC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5ED1E94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6F106B17"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28DA49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EEF5492"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бюджетные ассигнования</w:t>
            </w:r>
          </w:p>
        </w:tc>
        <w:tc>
          <w:tcPr>
            <w:tcW w:w="278" w:type="pct"/>
            <w:tcBorders>
              <w:top w:val="nil"/>
              <w:left w:val="nil"/>
              <w:bottom w:val="single" w:sz="4" w:space="0" w:color="000000"/>
              <w:right w:val="single" w:sz="4" w:space="0" w:color="000000"/>
            </w:tcBorders>
            <w:shd w:val="clear" w:color="auto" w:fill="auto"/>
            <w:noWrap/>
            <w:vAlign w:val="bottom"/>
            <w:hideMark/>
          </w:tcPr>
          <w:p w14:paraId="4E8C559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0502</w:t>
            </w:r>
          </w:p>
        </w:tc>
        <w:tc>
          <w:tcPr>
            <w:tcW w:w="462" w:type="pct"/>
            <w:tcBorders>
              <w:top w:val="nil"/>
              <w:left w:val="nil"/>
              <w:bottom w:val="single" w:sz="4" w:space="0" w:color="000000"/>
              <w:right w:val="nil"/>
            </w:tcBorders>
            <w:shd w:val="clear" w:color="auto" w:fill="auto"/>
            <w:noWrap/>
            <w:vAlign w:val="bottom"/>
            <w:hideMark/>
          </w:tcPr>
          <w:p w14:paraId="78BC083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8800002150</w:t>
            </w:r>
          </w:p>
        </w:tc>
        <w:tc>
          <w:tcPr>
            <w:tcW w:w="224" w:type="pct"/>
            <w:tcBorders>
              <w:top w:val="nil"/>
              <w:left w:val="single" w:sz="4" w:space="0" w:color="000000"/>
              <w:bottom w:val="single" w:sz="4" w:space="0" w:color="000000"/>
              <w:right w:val="nil"/>
            </w:tcBorders>
            <w:shd w:val="clear" w:color="auto" w:fill="auto"/>
            <w:noWrap/>
            <w:vAlign w:val="bottom"/>
            <w:hideMark/>
          </w:tcPr>
          <w:p w14:paraId="60945D6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6D02B6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10,0 </w:t>
            </w:r>
          </w:p>
        </w:tc>
        <w:tc>
          <w:tcPr>
            <w:tcW w:w="610" w:type="pct"/>
            <w:tcBorders>
              <w:top w:val="nil"/>
              <w:left w:val="nil"/>
              <w:bottom w:val="single" w:sz="4" w:space="0" w:color="000000"/>
              <w:right w:val="single" w:sz="4" w:space="0" w:color="000000"/>
            </w:tcBorders>
            <w:shd w:val="clear" w:color="auto" w:fill="auto"/>
            <w:noWrap/>
            <w:vAlign w:val="bottom"/>
            <w:hideMark/>
          </w:tcPr>
          <w:p w14:paraId="6B1F143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225697F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5EDD4064"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3E9506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08BF8E9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Уплата налогов, сборов и иных платежей</w:t>
            </w:r>
          </w:p>
        </w:tc>
        <w:tc>
          <w:tcPr>
            <w:tcW w:w="278" w:type="pct"/>
            <w:tcBorders>
              <w:top w:val="nil"/>
              <w:left w:val="nil"/>
              <w:bottom w:val="single" w:sz="4" w:space="0" w:color="000000"/>
              <w:right w:val="single" w:sz="4" w:space="0" w:color="000000"/>
            </w:tcBorders>
            <w:shd w:val="clear" w:color="auto" w:fill="auto"/>
            <w:noWrap/>
            <w:vAlign w:val="bottom"/>
            <w:hideMark/>
          </w:tcPr>
          <w:p w14:paraId="37CCF4C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0502</w:t>
            </w:r>
          </w:p>
        </w:tc>
        <w:tc>
          <w:tcPr>
            <w:tcW w:w="462" w:type="pct"/>
            <w:tcBorders>
              <w:top w:val="nil"/>
              <w:left w:val="nil"/>
              <w:bottom w:val="single" w:sz="4" w:space="0" w:color="000000"/>
              <w:right w:val="nil"/>
            </w:tcBorders>
            <w:shd w:val="clear" w:color="auto" w:fill="auto"/>
            <w:noWrap/>
            <w:vAlign w:val="bottom"/>
            <w:hideMark/>
          </w:tcPr>
          <w:p w14:paraId="4CD7D85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8800002150</w:t>
            </w:r>
          </w:p>
        </w:tc>
        <w:tc>
          <w:tcPr>
            <w:tcW w:w="224" w:type="pct"/>
            <w:tcBorders>
              <w:top w:val="nil"/>
              <w:left w:val="single" w:sz="4" w:space="0" w:color="000000"/>
              <w:bottom w:val="single" w:sz="4" w:space="0" w:color="000000"/>
              <w:right w:val="nil"/>
            </w:tcBorders>
            <w:shd w:val="clear" w:color="auto" w:fill="auto"/>
            <w:noWrap/>
            <w:vAlign w:val="bottom"/>
            <w:hideMark/>
          </w:tcPr>
          <w:p w14:paraId="0F93CEE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850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4758EC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10,0 </w:t>
            </w:r>
          </w:p>
        </w:tc>
        <w:tc>
          <w:tcPr>
            <w:tcW w:w="610" w:type="pct"/>
            <w:tcBorders>
              <w:top w:val="nil"/>
              <w:left w:val="nil"/>
              <w:bottom w:val="single" w:sz="4" w:space="0" w:color="000000"/>
              <w:right w:val="single" w:sz="4" w:space="0" w:color="000000"/>
            </w:tcBorders>
            <w:shd w:val="clear" w:color="auto" w:fill="auto"/>
            <w:noWrap/>
            <w:vAlign w:val="bottom"/>
            <w:hideMark/>
          </w:tcPr>
          <w:p w14:paraId="1CF3ECE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54D3DD4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48867252"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8FC145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29A64466"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Благоустройство</w:t>
            </w:r>
          </w:p>
        </w:tc>
        <w:tc>
          <w:tcPr>
            <w:tcW w:w="278" w:type="pct"/>
            <w:tcBorders>
              <w:top w:val="nil"/>
              <w:left w:val="nil"/>
              <w:bottom w:val="single" w:sz="4" w:space="0" w:color="000000"/>
              <w:right w:val="single" w:sz="4" w:space="0" w:color="000000"/>
            </w:tcBorders>
            <w:shd w:val="clear" w:color="auto" w:fill="auto"/>
            <w:noWrap/>
            <w:vAlign w:val="bottom"/>
            <w:hideMark/>
          </w:tcPr>
          <w:p w14:paraId="6A9AC64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4EB4BD9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06D983F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1A7C90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555,6 </w:t>
            </w:r>
          </w:p>
        </w:tc>
        <w:tc>
          <w:tcPr>
            <w:tcW w:w="610" w:type="pct"/>
            <w:tcBorders>
              <w:top w:val="nil"/>
              <w:left w:val="nil"/>
              <w:bottom w:val="single" w:sz="4" w:space="0" w:color="000000"/>
              <w:right w:val="single" w:sz="4" w:space="0" w:color="000000"/>
            </w:tcBorders>
            <w:shd w:val="clear" w:color="auto" w:fill="auto"/>
            <w:noWrap/>
            <w:vAlign w:val="bottom"/>
            <w:hideMark/>
          </w:tcPr>
          <w:p w14:paraId="7CD91EB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140,0 </w:t>
            </w:r>
          </w:p>
        </w:tc>
        <w:tc>
          <w:tcPr>
            <w:tcW w:w="1618" w:type="pct"/>
            <w:tcBorders>
              <w:top w:val="nil"/>
              <w:left w:val="nil"/>
              <w:bottom w:val="single" w:sz="4" w:space="0" w:color="000000"/>
              <w:right w:val="single" w:sz="8" w:space="0" w:color="000000"/>
            </w:tcBorders>
            <w:shd w:val="clear" w:color="auto" w:fill="auto"/>
            <w:noWrap/>
            <w:vAlign w:val="bottom"/>
            <w:hideMark/>
          </w:tcPr>
          <w:p w14:paraId="307D0DC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140,0 </w:t>
            </w:r>
          </w:p>
        </w:tc>
      </w:tr>
      <w:tr w:rsidR="00AD26A8" w:rsidRPr="00AD26A8" w14:paraId="557D5151"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8DC844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ECADB53"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уличное освещение</w:t>
            </w:r>
          </w:p>
        </w:tc>
        <w:tc>
          <w:tcPr>
            <w:tcW w:w="278" w:type="pct"/>
            <w:tcBorders>
              <w:top w:val="nil"/>
              <w:left w:val="nil"/>
              <w:bottom w:val="single" w:sz="4" w:space="0" w:color="000000"/>
              <w:right w:val="single" w:sz="4" w:space="0" w:color="000000"/>
            </w:tcBorders>
            <w:shd w:val="clear" w:color="auto" w:fill="auto"/>
            <w:noWrap/>
            <w:vAlign w:val="bottom"/>
            <w:hideMark/>
          </w:tcPr>
          <w:p w14:paraId="774CE8F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5C919E6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8800002160</w:t>
            </w:r>
          </w:p>
        </w:tc>
        <w:tc>
          <w:tcPr>
            <w:tcW w:w="224" w:type="pct"/>
            <w:tcBorders>
              <w:top w:val="nil"/>
              <w:left w:val="single" w:sz="4" w:space="0" w:color="000000"/>
              <w:bottom w:val="single" w:sz="4" w:space="0" w:color="000000"/>
              <w:right w:val="nil"/>
            </w:tcBorders>
            <w:shd w:val="clear" w:color="auto" w:fill="auto"/>
            <w:noWrap/>
            <w:vAlign w:val="bottom"/>
            <w:hideMark/>
          </w:tcPr>
          <w:p w14:paraId="59768D1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40F839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192,6 </w:t>
            </w:r>
          </w:p>
        </w:tc>
        <w:tc>
          <w:tcPr>
            <w:tcW w:w="610" w:type="pct"/>
            <w:tcBorders>
              <w:top w:val="nil"/>
              <w:left w:val="nil"/>
              <w:bottom w:val="single" w:sz="4" w:space="0" w:color="000000"/>
              <w:right w:val="single" w:sz="4" w:space="0" w:color="000000"/>
            </w:tcBorders>
            <w:shd w:val="clear" w:color="auto" w:fill="auto"/>
            <w:noWrap/>
            <w:vAlign w:val="bottom"/>
            <w:hideMark/>
          </w:tcPr>
          <w:p w14:paraId="5239438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140,0 </w:t>
            </w:r>
          </w:p>
        </w:tc>
        <w:tc>
          <w:tcPr>
            <w:tcW w:w="1618" w:type="pct"/>
            <w:tcBorders>
              <w:top w:val="nil"/>
              <w:left w:val="nil"/>
              <w:bottom w:val="single" w:sz="4" w:space="0" w:color="000000"/>
              <w:right w:val="single" w:sz="8" w:space="0" w:color="000000"/>
            </w:tcBorders>
            <w:shd w:val="clear" w:color="auto" w:fill="auto"/>
            <w:noWrap/>
            <w:vAlign w:val="bottom"/>
            <w:hideMark/>
          </w:tcPr>
          <w:p w14:paraId="79E15B6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140,0 </w:t>
            </w:r>
          </w:p>
        </w:tc>
      </w:tr>
      <w:tr w:rsidR="00AD26A8" w:rsidRPr="00AD26A8" w14:paraId="20E27EF7"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3A57FD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lastRenderedPageBreak/>
              <w:t>555</w:t>
            </w:r>
          </w:p>
        </w:tc>
        <w:tc>
          <w:tcPr>
            <w:tcW w:w="1260" w:type="pct"/>
            <w:tcBorders>
              <w:top w:val="nil"/>
              <w:left w:val="nil"/>
              <w:bottom w:val="single" w:sz="4" w:space="0" w:color="000000"/>
              <w:right w:val="single" w:sz="4" w:space="0" w:color="000000"/>
            </w:tcBorders>
            <w:shd w:val="clear" w:color="auto" w:fill="auto"/>
            <w:vAlign w:val="bottom"/>
            <w:hideMark/>
          </w:tcPr>
          <w:p w14:paraId="3F265F2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3E1C50C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5F53A95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8800002160</w:t>
            </w:r>
          </w:p>
        </w:tc>
        <w:tc>
          <w:tcPr>
            <w:tcW w:w="224" w:type="pct"/>
            <w:tcBorders>
              <w:top w:val="nil"/>
              <w:left w:val="single" w:sz="4" w:space="0" w:color="000000"/>
              <w:bottom w:val="single" w:sz="4" w:space="0" w:color="000000"/>
              <w:right w:val="nil"/>
            </w:tcBorders>
            <w:shd w:val="clear" w:color="auto" w:fill="auto"/>
            <w:noWrap/>
            <w:vAlign w:val="bottom"/>
            <w:hideMark/>
          </w:tcPr>
          <w:p w14:paraId="2793B67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8CC8B0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191,6 </w:t>
            </w:r>
          </w:p>
        </w:tc>
        <w:tc>
          <w:tcPr>
            <w:tcW w:w="610" w:type="pct"/>
            <w:tcBorders>
              <w:top w:val="nil"/>
              <w:left w:val="nil"/>
              <w:bottom w:val="single" w:sz="4" w:space="0" w:color="000000"/>
              <w:right w:val="single" w:sz="4" w:space="0" w:color="000000"/>
            </w:tcBorders>
            <w:shd w:val="clear" w:color="auto" w:fill="auto"/>
            <w:noWrap/>
            <w:vAlign w:val="bottom"/>
            <w:hideMark/>
          </w:tcPr>
          <w:p w14:paraId="09FDD56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140,0 </w:t>
            </w:r>
          </w:p>
        </w:tc>
        <w:tc>
          <w:tcPr>
            <w:tcW w:w="1618" w:type="pct"/>
            <w:tcBorders>
              <w:top w:val="nil"/>
              <w:left w:val="nil"/>
              <w:bottom w:val="single" w:sz="4" w:space="0" w:color="000000"/>
              <w:right w:val="single" w:sz="8" w:space="0" w:color="000000"/>
            </w:tcBorders>
            <w:shd w:val="clear" w:color="auto" w:fill="auto"/>
            <w:noWrap/>
            <w:vAlign w:val="bottom"/>
            <w:hideMark/>
          </w:tcPr>
          <w:p w14:paraId="69EF6AD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140,0 </w:t>
            </w:r>
          </w:p>
        </w:tc>
      </w:tr>
      <w:tr w:rsidR="00AD26A8" w:rsidRPr="00AD26A8" w14:paraId="3F169CBA"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C2DA0C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D7E8E7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2B2D768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0A29E5F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8800002160</w:t>
            </w:r>
          </w:p>
        </w:tc>
        <w:tc>
          <w:tcPr>
            <w:tcW w:w="224" w:type="pct"/>
            <w:tcBorders>
              <w:top w:val="nil"/>
              <w:left w:val="single" w:sz="4" w:space="0" w:color="000000"/>
              <w:bottom w:val="single" w:sz="4" w:space="0" w:color="000000"/>
              <w:right w:val="nil"/>
            </w:tcBorders>
            <w:shd w:val="clear" w:color="auto" w:fill="auto"/>
            <w:noWrap/>
            <w:vAlign w:val="bottom"/>
            <w:hideMark/>
          </w:tcPr>
          <w:p w14:paraId="0467763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02FEFA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191,6 </w:t>
            </w:r>
          </w:p>
        </w:tc>
        <w:tc>
          <w:tcPr>
            <w:tcW w:w="610" w:type="pct"/>
            <w:tcBorders>
              <w:top w:val="nil"/>
              <w:left w:val="nil"/>
              <w:bottom w:val="single" w:sz="4" w:space="0" w:color="000000"/>
              <w:right w:val="single" w:sz="4" w:space="0" w:color="000000"/>
            </w:tcBorders>
            <w:shd w:val="clear" w:color="auto" w:fill="auto"/>
            <w:noWrap/>
            <w:vAlign w:val="bottom"/>
            <w:hideMark/>
          </w:tcPr>
          <w:p w14:paraId="1A08DBC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140,0 </w:t>
            </w:r>
          </w:p>
        </w:tc>
        <w:tc>
          <w:tcPr>
            <w:tcW w:w="1618" w:type="pct"/>
            <w:tcBorders>
              <w:top w:val="nil"/>
              <w:left w:val="nil"/>
              <w:bottom w:val="single" w:sz="4" w:space="0" w:color="000000"/>
              <w:right w:val="single" w:sz="8" w:space="0" w:color="000000"/>
            </w:tcBorders>
            <w:shd w:val="clear" w:color="auto" w:fill="auto"/>
            <w:noWrap/>
            <w:vAlign w:val="bottom"/>
            <w:hideMark/>
          </w:tcPr>
          <w:p w14:paraId="60E4A83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140,0 </w:t>
            </w:r>
          </w:p>
        </w:tc>
      </w:tr>
      <w:tr w:rsidR="00AD26A8" w:rsidRPr="00AD26A8" w14:paraId="1C9B0ABA"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187555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FE31A7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бюджетные ассигнования</w:t>
            </w:r>
          </w:p>
        </w:tc>
        <w:tc>
          <w:tcPr>
            <w:tcW w:w="278" w:type="pct"/>
            <w:tcBorders>
              <w:top w:val="nil"/>
              <w:left w:val="nil"/>
              <w:bottom w:val="single" w:sz="4" w:space="0" w:color="000000"/>
              <w:right w:val="single" w:sz="4" w:space="0" w:color="000000"/>
            </w:tcBorders>
            <w:shd w:val="clear" w:color="auto" w:fill="auto"/>
            <w:noWrap/>
            <w:vAlign w:val="bottom"/>
            <w:hideMark/>
          </w:tcPr>
          <w:p w14:paraId="667C2CB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44CC334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8800002160</w:t>
            </w:r>
          </w:p>
        </w:tc>
        <w:tc>
          <w:tcPr>
            <w:tcW w:w="224" w:type="pct"/>
            <w:tcBorders>
              <w:top w:val="nil"/>
              <w:left w:val="single" w:sz="4" w:space="0" w:color="000000"/>
              <w:bottom w:val="single" w:sz="4" w:space="0" w:color="000000"/>
              <w:right w:val="nil"/>
            </w:tcBorders>
            <w:shd w:val="clear" w:color="auto" w:fill="auto"/>
            <w:noWrap/>
            <w:vAlign w:val="bottom"/>
            <w:hideMark/>
          </w:tcPr>
          <w:p w14:paraId="68D74F7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2710053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 </w:t>
            </w:r>
          </w:p>
        </w:tc>
        <w:tc>
          <w:tcPr>
            <w:tcW w:w="610" w:type="pct"/>
            <w:tcBorders>
              <w:top w:val="nil"/>
              <w:left w:val="nil"/>
              <w:bottom w:val="single" w:sz="4" w:space="0" w:color="000000"/>
              <w:right w:val="single" w:sz="4" w:space="0" w:color="000000"/>
            </w:tcBorders>
            <w:shd w:val="clear" w:color="auto" w:fill="auto"/>
            <w:noWrap/>
            <w:vAlign w:val="bottom"/>
            <w:hideMark/>
          </w:tcPr>
          <w:p w14:paraId="2CA59E7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68BC587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14AC04E9"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2F7433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2DA2696"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Уплата налогов, сборов и иных платежей</w:t>
            </w:r>
          </w:p>
        </w:tc>
        <w:tc>
          <w:tcPr>
            <w:tcW w:w="278" w:type="pct"/>
            <w:tcBorders>
              <w:top w:val="nil"/>
              <w:left w:val="nil"/>
              <w:bottom w:val="single" w:sz="4" w:space="0" w:color="000000"/>
              <w:right w:val="single" w:sz="4" w:space="0" w:color="000000"/>
            </w:tcBorders>
            <w:shd w:val="clear" w:color="auto" w:fill="auto"/>
            <w:noWrap/>
            <w:vAlign w:val="bottom"/>
            <w:hideMark/>
          </w:tcPr>
          <w:p w14:paraId="66073CA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3EADF22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8800002160</w:t>
            </w:r>
          </w:p>
        </w:tc>
        <w:tc>
          <w:tcPr>
            <w:tcW w:w="224" w:type="pct"/>
            <w:tcBorders>
              <w:top w:val="nil"/>
              <w:left w:val="single" w:sz="4" w:space="0" w:color="000000"/>
              <w:bottom w:val="single" w:sz="4" w:space="0" w:color="000000"/>
              <w:right w:val="nil"/>
            </w:tcBorders>
            <w:shd w:val="clear" w:color="auto" w:fill="auto"/>
            <w:noWrap/>
            <w:vAlign w:val="bottom"/>
            <w:hideMark/>
          </w:tcPr>
          <w:p w14:paraId="322FEA8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850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34542D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 </w:t>
            </w:r>
          </w:p>
        </w:tc>
        <w:tc>
          <w:tcPr>
            <w:tcW w:w="610" w:type="pct"/>
            <w:tcBorders>
              <w:top w:val="nil"/>
              <w:left w:val="nil"/>
              <w:bottom w:val="single" w:sz="4" w:space="0" w:color="000000"/>
              <w:right w:val="single" w:sz="4" w:space="0" w:color="000000"/>
            </w:tcBorders>
            <w:shd w:val="clear" w:color="auto" w:fill="auto"/>
            <w:noWrap/>
            <w:vAlign w:val="bottom"/>
            <w:hideMark/>
          </w:tcPr>
          <w:p w14:paraId="432301D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310B2C3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0B959F7B"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6452AB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683D68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Мероприятия по благоустройству городских округов и поселений</w:t>
            </w:r>
          </w:p>
        </w:tc>
        <w:tc>
          <w:tcPr>
            <w:tcW w:w="278" w:type="pct"/>
            <w:tcBorders>
              <w:top w:val="nil"/>
              <w:left w:val="nil"/>
              <w:bottom w:val="single" w:sz="4" w:space="0" w:color="000000"/>
              <w:right w:val="single" w:sz="4" w:space="0" w:color="000000"/>
            </w:tcBorders>
            <w:shd w:val="clear" w:color="auto" w:fill="auto"/>
            <w:noWrap/>
            <w:vAlign w:val="bottom"/>
            <w:hideMark/>
          </w:tcPr>
          <w:p w14:paraId="4AC9565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290290B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8800002180</w:t>
            </w:r>
          </w:p>
        </w:tc>
        <w:tc>
          <w:tcPr>
            <w:tcW w:w="224" w:type="pct"/>
            <w:tcBorders>
              <w:top w:val="nil"/>
              <w:left w:val="single" w:sz="4" w:space="0" w:color="000000"/>
              <w:bottom w:val="single" w:sz="4" w:space="0" w:color="000000"/>
              <w:right w:val="nil"/>
            </w:tcBorders>
            <w:shd w:val="clear" w:color="auto" w:fill="auto"/>
            <w:noWrap/>
            <w:vAlign w:val="bottom"/>
            <w:hideMark/>
          </w:tcPr>
          <w:p w14:paraId="6276840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7B4390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50,0 </w:t>
            </w:r>
          </w:p>
        </w:tc>
        <w:tc>
          <w:tcPr>
            <w:tcW w:w="610" w:type="pct"/>
            <w:tcBorders>
              <w:top w:val="nil"/>
              <w:left w:val="nil"/>
              <w:bottom w:val="single" w:sz="4" w:space="0" w:color="000000"/>
              <w:right w:val="single" w:sz="4" w:space="0" w:color="000000"/>
            </w:tcBorders>
            <w:shd w:val="clear" w:color="auto" w:fill="auto"/>
            <w:noWrap/>
            <w:vAlign w:val="bottom"/>
            <w:hideMark/>
          </w:tcPr>
          <w:p w14:paraId="57FC2FE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00C7C9C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1F2017B6"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613FBA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7A98C45"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4E77126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490A387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8800002180</w:t>
            </w:r>
          </w:p>
        </w:tc>
        <w:tc>
          <w:tcPr>
            <w:tcW w:w="224" w:type="pct"/>
            <w:tcBorders>
              <w:top w:val="nil"/>
              <w:left w:val="single" w:sz="4" w:space="0" w:color="000000"/>
              <w:bottom w:val="single" w:sz="4" w:space="0" w:color="000000"/>
              <w:right w:val="nil"/>
            </w:tcBorders>
            <w:shd w:val="clear" w:color="auto" w:fill="auto"/>
            <w:noWrap/>
            <w:vAlign w:val="bottom"/>
            <w:hideMark/>
          </w:tcPr>
          <w:p w14:paraId="2825CDE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D59F7F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50,0 </w:t>
            </w:r>
          </w:p>
        </w:tc>
        <w:tc>
          <w:tcPr>
            <w:tcW w:w="610" w:type="pct"/>
            <w:tcBorders>
              <w:top w:val="nil"/>
              <w:left w:val="nil"/>
              <w:bottom w:val="single" w:sz="4" w:space="0" w:color="000000"/>
              <w:right w:val="single" w:sz="4" w:space="0" w:color="000000"/>
            </w:tcBorders>
            <w:shd w:val="clear" w:color="auto" w:fill="auto"/>
            <w:noWrap/>
            <w:vAlign w:val="bottom"/>
            <w:hideMark/>
          </w:tcPr>
          <w:p w14:paraId="0F8B2DD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6969E91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3BE91631"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D3A5A5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32A972E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29AB09C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21A3C22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8800002180</w:t>
            </w:r>
          </w:p>
        </w:tc>
        <w:tc>
          <w:tcPr>
            <w:tcW w:w="224" w:type="pct"/>
            <w:tcBorders>
              <w:top w:val="nil"/>
              <w:left w:val="single" w:sz="4" w:space="0" w:color="000000"/>
              <w:bottom w:val="single" w:sz="4" w:space="0" w:color="000000"/>
              <w:right w:val="nil"/>
            </w:tcBorders>
            <w:shd w:val="clear" w:color="auto" w:fill="auto"/>
            <w:noWrap/>
            <w:vAlign w:val="bottom"/>
            <w:hideMark/>
          </w:tcPr>
          <w:p w14:paraId="225D4E3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08E058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50,0 </w:t>
            </w:r>
          </w:p>
        </w:tc>
        <w:tc>
          <w:tcPr>
            <w:tcW w:w="610" w:type="pct"/>
            <w:tcBorders>
              <w:top w:val="nil"/>
              <w:left w:val="nil"/>
              <w:bottom w:val="single" w:sz="4" w:space="0" w:color="000000"/>
              <w:right w:val="single" w:sz="4" w:space="0" w:color="000000"/>
            </w:tcBorders>
            <w:shd w:val="clear" w:color="auto" w:fill="auto"/>
            <w:noWrap/>
            <w:vAlign w:val="bottom"/>
            <w:hideMark/>
          </w:tcPr>
          <w:p w14:paraId="137696F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478B091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07439ED8" w14:textId="77777777" w:rsidTr="00AD26A8">
        <w:trPr>
          <w:trHeight w:val="112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7805374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B26AB0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расходы на развитие территорий </w:t>
            </w:r>
            <w:proofErr w:type="gramStart"/>
            <w:r w:rsidRPr="00AD26A8">
              <w:rPr>
                <w:rFonts w:ascii="Times New Roman" w:eastAsia="Times New Roman" w:hAnsi="Times New Roman" w:cs="Times New Roman"/>
                <w:sz w:val="20"/>
                <w:szCs w:val="20"/>
              </w:rPr>
              <w:t>муниципальных образований Новосибирской области</w:t>
            </w:r>
            <w:proofErr w:type="gramEnd"/>
            <w:r w:rsidRPr="00AD26A8">
              <w:rPr>
                <w:rFonts w:ascii="Times New Roman" w:eastAsia="Times New Roman" w:hAnsi="Times New Roman" w:cs="Times New Roman"/>
                <w:sz w:val="20"/>
                <w:szCs w:val="20"/>
              </w:rPr>
              <w:t xml:space="preserve">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78" w:type="pct"/>
            <w:tcBorders>
              <w:top w:val="nil"/>
              <w:left w:val="nil"/>
              <w:bottom w:val="single" w:sz="4" w:space="0" w:color="000000"/>
              <w:right w:val="single" w:sz="4" w:space="0" w:color="000000"/>
            </w:tcBorders>
            <w:shd w:val="clear" w:color="auto" w:fill="auto"/>
            <w:noWrap/>
            <w:vAlign w:val="bottom"/>
            <w:hideMark/>
          </w:tcPr>
          <w:p w14:paraId="157D397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00133E9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8800070240</w:t>
            </w:r>
          </w:p>
        </w:tc>
        <w:tc>
          <w:tcPr>
            <w:tcW w:w="224" w:type="pct"/>
            <w:tcBorders>
              <w:top w:val="nil"/>
              <w:left w:val="single" w:sz="4" w:space="0" w:color="000000"/>
              <w:bottom w:val="single" w:sz="4" w:space="0" w:color="000000"/>
              <w:right w:val="nil"/>
            </w:tcBorders>
            <w:shd w:val="clear" w:color="auto" w:fill="auto"/>
            <w:noWrap/>
            <w:vAlign w:val="bottom"/>
            <w:hideMark/>
          </w:tcPr>
          <w:p w14:paraId="7D53DF1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5A2922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163,8 </w:t>
            </w:r>
          </w:p>
        </w:tc>
        <w:tc>
          <w:tcPr>
            <w:tcW w:w="610" w:type="pct"/>
            <w:tcBorders>
              <w:top w:val="nil"/>
              <w:left w:val="nil"/>
              <w:bottom w:val="single" w:sz="4" w:space="0" w:color="000000"/>
              <w:right w:val="single" w:sz="4" w:space="0" w:color="000000"/>
            </w:tcBorders>
            <w:shd w:val="clear" w:color="auto" w:fill="auto"/>
            <w:noWrap/>
            <w:vAlign w:val="bottom"/>
            <w:hideMark/>
          </w:tcPr>
          <w:p w14:paraId="18CEDCE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52FE77B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4D2BDD07"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831858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2EDB992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3990421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6E44580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8800070240</w:t>
            </w:r>
          </w:p>
        </w:tc>
        <w:tc>
          <w:tcPr>
            <w:tcW w:w="224" w:type="pct"/>
            <w:tcBorders>
              <w:top w:val="nil"/>
              <w:left w:val="single" w:sz="4" w:space="0" w:color="000000"/>
              <w:bottom w:val="single" w:sz="4" w:space="0" w:color="000000"/>
              <w:right w:val="nil"/>
            </w:tcBorders>
            <w:shd w:val="clear" w:color="auto" w:fill="auto"/>
            <w:noWrap/>
            <w:vAlign w:val="bottom"/>
            <w:hideMark/>
          </w:tcPr>
          <w:p w14:paraId="4EF1DF0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007061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163,8 </w:t>
            </w:r>
          </w:p>
        </w:tc>
        <w:tc>
          <w:tcPr>
            <w:tcW w:w="610" w:type="pct"/>
            <w:tcBorders>
              <w:top w:val="nil"/>
              <w:left w:val="nil"/>
              <w:bottom w:val="single" w:sz="4" w:space="0" w:color="000000"/>
              <w:right w:val="single" w:sz="4" w:space="0" w:color="000000"/>
            </w:tcBorders>
            <w:shd w:val="clear" w:color="auto" w:fill="auto"/>
            <w:noWrap/>
            <w:vAlign w:val="bottom"/>
            <w:hideMark/>
          </w:tcPr>
          <w:p w14:paraId="18823AD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5717F55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16967D47"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6CB27E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AC6213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7DF4BDC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3120643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8800070240</w:t>
            </w:r>
          </w:p>
        </w:tc>
        <w:tc>
          <w:tcPr>
            <w:tcW w:w="224" w:type="pct"/>
            <w:tcBorders>
              <w:top w:val="nil"/>
              <w:left w:val="single" w:sz="4" w:space="0" w:color="000000"/>
              <w:bottom w:val="single" w:sz="4" w:space="0" w:color="000000"/>
              <w:right w:val="nil"/>
            </w:tcBorders>
            <w:shd w:val="clear" w:color="auto" w:fill="auto"/>
            <w:noWrap/>
            <w:vAlign w:val="bottom"/>
            <w:hideMark/>
          </w:tcPr>
          <w:p w14:paraId="42B24AC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CECA81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163,8 </w:t>
            </w:r>
          </w:p>
        </w:tc>
        <w:tc>
          <w:tcPr>
            <w:tcW w:w="610" w:type="pct"/>
            <w:tcBorders>
              <w:top w:val="nil"/>
              <w:left w:val="nil"/>
              <w:bottom w:val="single" w:sz="4" w:space="0" w:color="000000"/>
              <w:right w:val="single" w:sz="4" w:space="0" w:color="000000"/>
            </w:tcBorders>
            <w:shd w:val="clear" w:color="auto" w:fill="auto"/>
            <w:noWrap/>
            <w:vAlign w:val="bottom"/>
            <w:hideMark/>
          </w:tcPr>
          <w:p w14:paraId="2DF9395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4D1AC22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296B5D12" w14:textId="77777777" w:rsidTr="00AD26A8">
        <w:trPr>
          <w:trHeight w:val="90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650C7F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0414FB6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w:t>
            </w:r>
            <w:proofErr w:type="gramStart"/>
            <w:r w:rsidRPr="00AD26A8">
              <w:rPr>
                <w:rFonts w:ascii="Times New Roman" w:eastAsia="Times New Roman" w:hAnsi="Times New Roman" w:cs="Times New Roman"/>
                <w:sz w:val="20"/>
                <w:szCs w:val="20"/>
              </w:rPr>
              <w:t>Управление  финансами</w:t>
            </w:r>
            <w:proofErr w:type="gramEnd"/>
            <w:r w:rsidRPr="00AD26A8">
              <w:rPr>
                <w:rFonts w:ascii="Times New Roman" w:eastAsia="Times New Roman" w:hAnsi="Times New Roman" w:cs="Times New Roman"/>
                <w:sz w:val="20"/>
                <w:szCs w:val="20"/>
              </w:rPr>
              <w:t xml:space="preserve"> в Новосибирской области"</w:t>
            </w:r>
          </w:p>
        </w:tc>
        <w:tc>
          <w:tcPr>
            <w:tcW w:w="278" w:type="pct"/>
            <w:tcBorders>
              <w:top w:val="nil"/>
              <w:left w:val="nil"/>
              <w:bottom w:val="single" w:sz="4" w:space="0" w:color="000000"/>
              <w:right w:val="single" w:sz="4" w:space="0" w:color="000000"/>
            </w:tcBorders>
            <w:shd w:val="clear" w:color="auto" w:fill="auto"/>
            <w:noWrap/>
            <w:vAlign w:val="bottom"/>
            <w:hideMark/>
          </w:tcPr>
          <w:p w14:paraId="33FE0EC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348A29D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8800070510</w:t>
            </w:r>
          </w:p>
        </w:tc>
        <w:tc>
          <w:tcPr>
            <w:tcW w:w="224" w:type="pct"/>
            <w:tcBorders>
              <w:top w:val="nil"/>
              <w:left w:val="single" w:sz="4" w:space="0" w:color="000000"/>
              <w:bottom w:val="single" w:sz="4" w:space="0" w:color="000000"/>
              <w:right w:val="nil"/>
            </w:tcBorders>
            <w:shd w:val="clear" w:color="auto" w:fill="auto"/>
            <w:noWrap/>
            <w:vAlign w:val="bottom"/>
            <w:hideMark/>
          </w:tcPr>
          <w:p w14:paraId="3373B10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85B8C3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100,0 </w:t>
            </w:r>
          </w:p>
        </w:tc>
        <w:tc>
          <w:tcPr>
            <w:tcW w:w="610" w:type="pct"/>
            <w:tcBorders>
              <w:top w:val="nil"/>
              <w:left w:val="nil"/>
              <w:bottom w:val="single" w:sz="4" w:space="0" w:color="000000"/>
              <w:right w:val="single" w:sz="4" w:space="0" w:color="000000"/>
            </w:tcBorders>
            <w:shd w:val="clear" w:color="auto" w:fill="auto"/>
            <w:noWrap/>
            <w:vAlign w:val="bottom"/>
            <w:hideMark/>
          </w:tcPr>
          <w:p w14:paraId="6B202EE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4CB3D12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0161B030"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6DE533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A2ADFA9"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09D3343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0686989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8800070510</w:t>
            </w:r>
          </w:p>
        </w:tc>
        <w:tc>
          <w:tcPr>
            <w:tcW w:w="224" w:type="pct"/>
            <w:tcBorders>
              <w:top w:val="nil"/>
              <w:left w:val="single" w:sz="4" w:space="0" w:color="000000"/>
              <w:bottom w:val="single" w:sz="4" w:space="0" w:color="000000"/>
              <w:right w:val="nil"/>
            </w:tcBorders>
            <w:shd w:val="clear" w:color="auto" w:fill="auto"/>
            <w:noWrap/>
            <w:vAlign w:val="bottom"/>
            <w:hideMark/>
          </w:tcPr>
          <w:p w14:paraId="7499A42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53CA78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100,0 </w:t>
            </w:r>
          </w:p>
        </w:tc>
        <w:tc>
          <w:tcPr>
            <w:tcW w:w="610" w:type="pct"/>
            <w:tcBorders>
              <w:top w:val="nil"/>
              <w:left w:val="nil"/>
              <w:bottom w:val="single" w:sz="4" w:space="0" w:color="000000"/>
              <w:right w:val="single" w:sz="4" w:space="0" w:color="000000"/>
            </w:tcBorders>
            <w:shd w:val="clear" w:color="auto" w:fill="auto"/>
            <w:noWrap/>
            <w:vAlign w:val="bottom"/>
            <w:hideMark/>
          </w:tcPr>
          <w:p w14:paraId="42F36A5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0F42667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5503C50B"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BB0C37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74724D0"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Иные закупки товаров, работ и услуг для </w:t>
            </w:r>
            <w:r w:rsidRPr="00AD26A8">
              <w:rPr>
                <w:rFonts w:ascii="Times New Roman" w:eastAsia="Times New Roman" w:hAnsi="Times New Roman" w:cs="Times New Roman"/>
                <w:sz w:val="20"/>
                <w:szCs w:val="20"/>
              </w:rPr>
              <w:lastRenderedPageBreak/>
              <w:t>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2F5C259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lastRenderedPageBreak/>
              <w:t>0503</w:t>
            </w:r>
          </w:p>
        </w:tc>
        <w:tc>
          <w:tcPr>
            <w:tcW w:w="462" w:type="pct"/>
            <w:tcBorders>
              <w:top w:val="nil"/>
              <w:left w:val="nil"/>
              <w:bottom w:val="single" w:sz="4" w:space="0" w:color="000000"/>
              <w:right w:val="nil"/>
            </w:tcBorders>
            <w:shd w:val="clear" w:color="auto" w:fill="auto"/>
            <w:noWrap/>
            <w:vAlign w:val="bottom"/>
            <w:hideMark/>
          </w:tcPr>
          <w:p w14:paraId="7D1A710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8800070510</w:t>
            </w:r>
          </w:p>
        </w:tc>
        <w:tc>
          <w:tcPr>
            <w:tcW w:w="224" w:type="pct"/>
            <w:tcBorders>
              <w:top w:val="nil"/>
              <w:left w:val="single" w:sz="4" w:space="0" w:color="000000"/>
              <w:bottom w:val="single" w:sz="4" w:space="0" w:color="000000"/>
              <w:right w:val="nil"/>
            </w:tcBorders>
            <w:shd w:val="clear" w:color="auto" w:fill="auto"/>
            <w:noWrap/>
            <w:vAlign w:val="bottom"/>
            <w:hideMark/>
          </w:tcPr>
          <w:p w14:paraId="7A6F510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B84E6B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100,0 </w:t>
            </w:r>
          </w:p>
        </w:tc>
        <w:tc>
          <w:tcPr>
            <w:tcW w:w="610" w:type="pct"/>
            <w:tcBorders>
              <w:top w:val="nil"/>
              <w:left w:val="nil"/>
              <w:bottom w:val="single" w:sz="4" w:space="0" w:color="000000"/>
              <w:right w:val="single" w:sz="4" w:space="0" w:color="000000"/>
            </w:tcBorders>
            <w:shd w:val="clear" w:color="auto" w:fill="auto"/>
            <w:noWrap/>
            <w:vAlign w:val="bottom"/>
            <w:hideMark/>
          </w:tcPr>
          <w:p w14:paraId="5492EA1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232B73B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47CD036C" w14:textId="77777777" w:rsidTr="00AD26A8">
        <w:trPr>
          <w:trHeight w:val="112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CAB175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AABC82A" w14:textId="77777777" w:rsidR="00AD26A8" w:rsidRPr="00AD26A8" w:rsidRDefault="00AD26A8" w:rsidP="00AD26A8">
            <w:pPr>
              <w:spacing w:after="0" w:line="240" w:lineRule="auto"/>
              <w:rPr>
                <w:rFonts w:ascii="Times New Roman" w:eastAsia="Times New Roman" w:hAnsi="Times New Roman" w:cs="Times New Roman"/>
                <w:sz w:val="20"/>
                <w:szCs w:val="20"/>
              </w:rPr>
            </w:pPr>
            <w:proofErr w:type="spellStart"/>
            <w:r w:rsidRPr="00AD26A8">
              <w:rPr>
                <w:rFonts w:ascii="Times New Roman" w:eastAsia="Times New Roman" w:hAnsi="Times New Roman" w:cs="Times New Roman"/>
                <w:sz w:val="20"/>
                <w:szCs w:val="20"/>
              </w:rPr>
              <w:t>софинансирование</w:t>
            </w:r>
            <w:proofErr w:type="spellEnd"/>
            <w:r w:rsidRPr="00AD26A8">
              <w:rPr>
                <w:rFonts w:ascii="Times New Roman" w:eastAsia="Times New Roman" w:hAnsi="Times New Roman" w:cs="Times New Roman"/>
                <w:sz w:val="20"/>
                <w:szCs w:val="20"/>
              </w:rPr>
              <w:t xml:space="preserve"> развития территорий </w:t>
            </w:r>
            <w:proofErr w:type="gramStart"/>
            <w:r w:rsidRPr="00AD26A8">
              <w:rPr>
                <w:rFonts w:ascii="Times New Roman" w:eastAsia="Times New Roman" w:hAnsi="Times New Roman" w:cs="Times New Roman"/>
                <w:sz w:val="20"/>
                <w:szCs w:val="20"/>
              </w:rPr>
              <w:t>муниципальных образований Новосибирской области</w:t>
            </w:r>
            <w:proofErr w:type="gramEnd"/>
            <w:r w:rsidRPr="00AD26A8">
              <w:rPr>
                <w:rFonts w:ascii="Times New Roman" w:eastAsia="Times New Roman" w:hAnsi="Times New Roman" w:cs="Times New Roman"/>
                <w:sz w:val="20"/>
                <w:szCs w:val="20"/>
              </w:rPr>
              <w:t xml:space="preserve">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78" w:type="pct"/>
            <w:tcBorders>
              <w:top w:val="nil"/>
              <w:left w:val="nil"/>
              <w:bottom w:val="single" w:sz="4" w:space="0" w:color="000000"/>
              <w:right w:val="single" w:sz="4" w:space="0" w:color="000000"/>
            </w:tcBorders>
            <w:shd w:val="clear" w:color="auto" w:fill="auto"/>
            <w:noWrap/>
            <w:vAlign w:val="bottom"/>
            <w:hideMark/>
          </w:tcPr>
          <w:p w14:paraId="4B2ABF6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41FD016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88000S0240</w:t>
            </w:r>
          </w:p>
        </w:tc>
        <w:tc>
          <w:tcPr>
            <w:tcW w:w="224" w:type="pct"/>
            <w:tcBorders>
              <w:top w:val="nil"/>
              <w:left w:val="single" w:sz="4" w:space="0" w:color="000000"/>
              <w:bottom w:val="single" w:sz="4" w:space="0" w:color="000000"/>
              <w:right w:val="nil"/>
            </w:tcBorders>
            <w:shd w:val="clear" w:color="auto" w:fill="auto"/>
            <w:noWrap/>
            <w:vAlign w:val="bottom"/>
            <w:hideMark/>
          </w:tcPr>
          <w:p w14:paraId="222C588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A4C6FF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49,2 </w:t>
            </w:r>
          </w:p>
        </w:tc>
        <w:tc>
          <w:tcPr>
            <w:tcW w:w="610" w:type="pct"/>
            <w:tcBorders>
              <w:top w:val="nil"/>
              <w:left w:val="nil"/>
              <w:bottom w:val="single" w:sz="4" w:space="0" w:color="000000"/>
              <w:right w:val="single" w:sz="4" w:space="0" w:color="000000"/>
            </w:tcBorders>
            <w:shd w:val="clear" w:color="auto" w:fill="auto"/>
            <w:noWrap/>
            <w:vAlign w:val="bottom"/>
            <w:hideMark/>
          </w:tcPr>
          <w:p w14:paraId="0170DA9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617E5D4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21905AB3"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F0925F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3D03605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4594702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6A9F73F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88000S0240</w:t>
            </w:r>
          </w:p>
        </w:tc>
        <w:tc>
          <w:tcPr>
            <w:tcW w:w="224" w:type="pct"/>
            <w:tcBorders>
              <w:top w:val="nil"/>
              <w:left w:val="single" w:sz="4" w:space="0" w:color="000000"/>
              <w:bottom w:val="single" w:sz="4" w:space="0" w:color="000000"/>
              <w:right w:val="nil"/>
            </w:tcBorders>
            <w:shd w:val="clear" w:color="auto" w:fill="auto"/>
            <w:noWrap/>
            <w:vAlign w:val="bottom"/>
            <w:hideMark/>
          </w:tcPr>
          <w:p w14:paraId="0231995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3D5403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49,2 </w:t>
            </w:r>
          </w:p>
        </w:tc>
        <w:tc>
          <w:tcPr>
            <w:tcW w:w="610" w:type="pct"/>
            <w:tcBorders>
              <w:top w:val="nil"/>
              <w:left w:val="nil"/>
              <w:bottom w:val="single" w:sz="4" w:space="0" w:color="000000"/>
              <w:right w:val="single" w:sz="4" w:space="0" w:color="000000"/>
            </w:tcBorders>
            <w:shd w:val="clear" w:color="auto" w:fill="auto"/>
            <w:noWrap/>
            <w:vAlign w:val="bottom"/>
            <w:hideMark/>
          </w:tcPr>
          <w:p w14:paraId="670CE64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74EC1FE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227D2335"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9F45C0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E7B013B"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7FEB375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0503</w:t>
            </w:r>
          </w:p>
        </w:tc>
        <w:tc>
          <w:tcPr>
            <w:tcW w:w="462" w:type="pct"/>
            <w:tcBorders>
              <w:top w:val="nil"/>
              <w:left w:val="nil"/>
              <w:bottom w:val="single" w:sz="4" w:space="0" w:color="000000"/>
              <w:right w:val="nil"/>
            </w:tcBorders>
            <w:shd w:val="clear" w:color="auto" w:fill="auto"/>
            <w:noWrap/>
            <w:vAlign w:val="bottom"/>
            <w:hideMark/>
          </w:tcPr>
          <w:p w14:paraId="7DB69E4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88000S0240</w:t>
            </w:r>
          </w:p>
        </w:tc>
        <w:tc>
          <w:tcPr>
            <w:tcW w:w="224" w:type="pct"/>
            <w:tcBorders>
              <w:top w:val="nil"/>
              <w:left w:val="single" w:sz="4" w:space="0" w:color="000000"/>
              <w:bottom w:val="single" w:sz="4" w:space="0" w:color="000000"/>
              <w:right w:val="nil"/>
            </w:tcBorders>
            <w:shd w:val="clear" w:color="auto" w:fill="auto"/>
            <w:noWrap/>
            <w:vAlign w:val="bottom"/>
            <w:hideMark/>
          </w:tcPr>
          <w:p w14:paraId="61E3FBD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2422BE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49,2 </w:t>
            </w:r>
          </w:p>
        </w:tc>
        <w:tc>
          <w:tcPr>
            <w:tcW w:w="610" w:type="pct"/>
            <w:tcBorders>
              <w:top w:val="nil"/>
              <w:left w:val="nil"/>
              <w:bottom w:val="single" w:sz="4" w:space="0" w:color="000000"/>
              <w:right w:val="single" w:sz="4" w:space="0" w:color="000000"/>
            </w:tcBorders>
            <w:shd w:val="clear" w:color="auto" w:fill="auto"/>
            <w:noWrap/>
            <w:vAlign w:val="bottom"/>
            <w:hideMark/>
          </w:tcPr>
          <w:p w14:paraId="3F9BC00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55225E0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18CCE90E"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5BC6FB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917641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ОБРАЗОВАНИЕ</w:t>
            </w:r>
          </w:p>
        </w:tc>
        <w:tc>
          <w:tcPr>
            <w:tcW w:w="278" w:type="pct"/>
            <w:tcBorders>
              <w:top w:val="nil"/>
              <w:left w:val="nil"/>
              <w:bottom w:val="single" w:sz="4" w:space="0" w:color="000000"/>
              <w:right w:val="single" w:sz="4" w:space="0" w:color="000000"/>
            </w:tcBorders>
            <w:shd w:val="clear" w:color="auto" w:fill="auto"/>
            <w:noWrap/>
            <w:vAlign w:val="bottom"/>
            <w:hideMark/>
          </w:tcPr>
          <w:p w14:paraId="3167128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0700</w:t>
            </w:r>
          </w:p>
        </w:tc>
        <w:tc>
          <w:tcPr>
            <w:tcW w:w="462" w:type="pct"/>
            <w:tcBorders>
              <w:top w:val="nil"/>
              <w:left w:val="nil"/>
              <w:bottom w:val="single" w:sz="4" w:space="0" w:color="000000"/>
              <w:right w:val="nil"/>
            </w:tcBorders>
            <w:shd w:val="clear" w:color="auto" w:fill="auto"/>
            <w:noWrap/>
            <w:vAlign w:val="bottom"/>
            <w:hideMark/>
          </w:tcPr>
          <w:p w14:paraId="5A3DC46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0EA40EE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6DBFD2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008B56C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7C8BC33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79475D79"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815757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3A47EC43"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Молодежная политика</w:t>
            </w:r>
          </w:p>
        </w:tc>
        <w:tc>
          <w:tcPr>
            <w:tcW w:w="278" w:type="pct"/>
            <w:tcBorders>
              <w:top w:val="nil"/>
              <w:left w:val="nil"/>
              <w:bottom w:val="single" w:sz="4" w:space="0" w:color="000000"/>
              <w:right w:val="single" w:sz="4" w:space="0" w:color="000000"/>
            </w:tcBorders>
            <w:shd w:val="clear" w:color="auto" w:fill="auto"/>
            <w:noWrap/>
            <w:vAlign w:val="bottom"/>
            <w:hideMark/>
          </w:tcPr>
          <w:p w14:paraId="743F893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0707</w:t>
            </w:r>
          </w:p>
        </w:tc>
        <w:tc>
          <w:tcPr>
            <w:tcW w:w="462" w:type="pct"/>
            <w:tcBorders>
              <w:top w:val="nil"/>
              <w:left w:val="nil"/>
              <w:bottom w:val="single" w:sz="4" w:space="0" w:color="000000"/>
              <w:right w:val="nil"/>
            </w:tcBorders>
            <w:shd w:val="clear" w:color="auto" w:fill="auto"/>
            <w:noWrap/>
            <w:vAlign w:val="bottom"/>
            <w:hideMark/>
          </w:tcPr>
          <w:p w14:paraId="44813DF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2D32B47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D416E7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2237275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38ED0E3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6CC9BC6B"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1D9D0B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C28A35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Организационно-воспитательная работа с молодежью</w:t>
            </w:r>
          </w:p>
        </w:tc>
        <w:tc>
          <w:tcPr>
            <w:tcW w:w="278" w:type="pct"/>
            <w:tcBorders>
              <w:top w:val="nil"/>
              <w:left w:val="nil"/>
              <w:bottom w:val="single" w:sz="4" w:space="0" w:color="000000"/>
              <w:right w:val="single" w:sz="4" w:space="0" w:color="000000"/>
            </w:tcBorders>
            <w:shd w:val="clear" w:color="auto" w:fill="auto"/>
            <w:noWrap/>
            <w:vAlign w:val="bottom"/>
            <w:hideMark/>
          </w:tcPr>
          <w:p w14:paraId="1E10316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0707</w:t>
            </w:r>
          </w:p>
        </w:tc>
        <w:tc>
          <w:tcPr>
            <w:tcW w:w="462" w:type="pct"/>
            <w:tcBorders>
              <w:top w:val="nil"/>
              <w:left w:val="nil"/>
              <w:bottom w:val="single" w:sz="4" w:space="0" w:color="000000"/>
              <w:right w:val="nil"/>
            </w:tcBorders>
            <w:shd w:val="clear" w:color="auto" w:fill="auto"/>
            <w:noWrap/>
            <w:vAlign w:val="bottom"/>
            <w:hideMark/>
          </w:tcPr>
          <w:p w14:paraId="6E44179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8800002090</w:t>
            </w:r>
          </w:p>
        </w:tc>
        <w:tc>
          <w:tcPr>
            <w:tcW w:w="224" w:type="pct"/>
            <w:tcBorders>
              <w:top w:val="nil"/>
              <w:left w:val="single" w:sz="4" w:space="0" w:color="000000"/>
              <w:bottom w:val="single" w:sz="4" w:space="0" w:color="000000"/>
              <w:right w:val="nil"/>
            </w:tcBorders>
            <w:shd w:val="clear" w:color="auto" w:fill="auto"/>
            <w:noWrap/>
            <w:vAlign w:val="bottom"/>
            <w:hideMark/>
          </w:tcPr>
          <w:p w14:paraId="454A715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3EA32B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5AA8DE8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1B6E2D3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405DB3D4"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24E577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27E8782"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2B217C2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0707</w:t>
            </w:r>
          </w:p>
        </w:tc>
        <w:tc>
          <w:tcPr>
            <w:tcW w:w="462" w:type="pct"/>
            <w:tcBorders>
              <w:top w:val="nil"/>
              <w:left w:val="nil"/>
              <w:bottom w:val="single" w:sz="4" w:space="0" w:color="000000"/>
              <w:right w:val="nil"/>
            </w:tcBorders>
            <w:shd w:val="clear" w:color="auto" w:fill="auto"/>
            <w:noWrap/>
            <w:vAlign w:val="bottom"/>
            <w:hideMark/>
          </w:tcPr>
          <w:p w14:paraId="3EA52D5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8800002090</w:t>
            </w:r>
          </w:p>
        </w:tc>
        <w:tc>
          <w:tcPr>
            <w:tcW w:w="224" w:type="pct"/>
            <w:tcBorders>
              <w:top w:val="nil"/>
              <w:left w:val="single" w:sz="4" w:space="0" w:color="000000"/>
              <w:bottom w:val="single" w:sz="4" w:space="0" w:color="000000"/>
              <w:right w:val="nil"/>
            </w:tcBorders>
            <w:shd w:val="clear" w:color="auto" w:fill="auto"/>
            <w:noWrap/>
            <w:vAlign w:val="bottom"/>
            <w:hideMark/>
          </w:tcPr>
          <w:p w14:paraId="61C9A43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FADDFF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1C760EF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782862A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5B6B3DB6"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5C89BF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C14254D"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0BE7DB4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0707</w:t>
            </w:r>
          </w:p>
        </w:tc>
        <w:tc>
          <w:tcPr>
            <w:tcW w:w="462" w:type="pct"/>
            <w:tcBorders>
              <w:top w:val="nil"/>
              <w:left w:val="nil"/>
              <w:bottom w:val="single" w:sz="4" w:space="0" w:color="000000"/>
              <w:right w:val="nil"/>
            </w:tcBorders>
            <w:shd w:val="clear" w:color="auto" w:fill="auto"/>
            <w:noWrap/>
            <w:vAlign w:val="bottom"/>
            <w:hideMark/>
          </w:tcPr>
          <w:p w14:paraId="58D3361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8800002090</w:t>
            </w:r>
          </w:p>
        </w:tc>
        <w:tc>
          <w:tcPr>
            <w:tcW w:w="224" w:type="pct"/>
            <w:tcBorders>
              <w:top w:val="nil"/>
              <w:left w:val="single" w:sz="4" w:space="0" w:color="000000"/>
              <w:bottom w:val="single" w:sz="4" w:space="0" w:color="000000"/>
              <w:right w:val="nil"/>
            </w:tcBorders>
            <w:shd w:val="clear" w:color="auto" w:fill="auto"/>
            <w:noWrap/>
            <w:vAlign w:val="bottom"/>
            <w:hideMark/>
          </w:tcPr>
          <w:p w14:paraId="39CFC6C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309D51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5B41163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6AFF339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63CD752C"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C2B53B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5389E0D"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КУЛЬТУРА, КИНЕМАТОГРАФИЯ</w:t>
            </w:r>
          </w:p>
        </w:tc>
        <w:tc>
          <w:tcPr>
            <w:tcW w:w="278" w:type="pct"/>
            <w:tcBorders>
              <w:top w:val="nil"/>
              <w:left w:val="nil"/>
              <w:bottom w:val="single" w:sz="4" w:space="0" w:color="000000"/>
              <w:right w:val="single" w:sz="4" w:space="0" w:color="000000"/>
            </w:tcBorders>
            <w:shd w:val="clear" w:color="auto" w:fill="auto"/>
            <w:noWrap/>
            <w:vAlign w:val="bottom"/>
            <w:hideMark/>
          </w:tcPr>
          <w:p w14:paraId="4814467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0800</w:t>
            </w:r>
          </w:p>
        </w:tc>
        <w:tc>
          <w:tcPr>
            <w:tcW w:w="462" w:type="pct"/>
            <w:tcBorders>
              <w:top w:val="nil"/>
              <w:left w:val="nil"/>
              <w:bottom w:val="single" w:sz="4" w:space="0" w:color="000000"/>
              <w:right w:val="nil"/>
            </w:tcBorders>
            <w:shd w:val="clear" w:color="auto" w:fill="auto"/>
            <w:noWrap/>
            <w:vAlign w:val="bottom"/>
            <w:hideMark/>
          </w:tcPr>
          <w:p w14:paraId="4CE12D9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759E96D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00E0E5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4 999,4 </w:t>
            </w:r>
          </w:p>
        </w:tc>
        <w:tc>
          <w:tcPr>
            <w:tcW w:w="610" w:type="pct"/>
            <w:tcBorders>
              <w:top w:val="nil"/>
              <w:left w:val="nil"/>
              <w:bottom w:val="single" w:sz="4" w:space="0" w:color="000000"/>
              <w:right w:val="single" w:sz="4" w:space="0" w:color="000000"/>
            </w:tcBorders>
            <w:shd w:val="clear" w:color="auto" w:fill="auto"/>
            <w:noWrap/>
            <w:vAlign w:val="bottom"/>
            <w:hideMark/>
          </w:tcPr>
          <w:p w14:paraId="16494E9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1 453,3 </w:t>
            </w:r>
          </w:p>
        </w:tc>
        <w:tc>
          <w:tcPr>
            <w:tcW w:w="1618" w:type="pct"/>
            <w:tcBorders>
              <w:top w:val="nil"/>
              <w:left w:val="nil"/>
              <w:bottom w:val="single" w:sz="4" w:space="0" w:color="000000"/>
              <w:right w:val="single" w:sz="8" w:space="0" w:color="000000"/>
            </w:tcBorders>
            <w:shd w:val="clear" w:color="auto" w:fill="auto"/>
            <w:noWrap/>
            <w:vAlign w:val="bottom"/>
            <w:hideMark/>
          </w:tcPr>
          <w:p w14:paraId="1557C92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1 956,1 </w:t>
            </w:r>
          </w:p>
        </w:tc>
      </w:tr>
      <w:tr w:rsidR="00AD26A8" w:rsidRPr="00AD26A8" w14:paraId="076C0F3F"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C15112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2F4085F3"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Культура</w:t>
            </w:r>
          </w:p>
        </w:tc>
        <w:tc>
          <w:tcPr>
            <w:tcW w:w="278" w:type="pct"/>
            <w:tcBorders>
              <w:top w:val="nil"/>
              <w:left w:val="nil"/>
              <w:bottom w:val="single" w:sz="4" w:space="0" w:color="000000"/>
              <w:right w:val="single" w:sz="4" w:space="0" w:color="000000"/>
            </w:tcBorders>
            <w:shd w:val="clear" w:color="auto" w:fill="auto"/>
            <w:noWrap/>
            <w:vAlign w:val="bottom"/>
            <w:hideMark/>
          </w:tcPr>
          <w:p w14:paraId="595F814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3FEEB3D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43762A6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27458F7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4 999,4 </w:t>
            </w:r>
          </w:p>
        </w:tc>
        <w:tc>
          <w:tcPr>
            <w:tcW w:w="610" w:type="pct"/>
            <w:tcBorders>
              <w:top w:val="nil"/>
              <w:left w:val="nil"/>
              <w:bottom w:val="single" w:sz="4" w:space="0" w:color="000000"/>
              <w:right w:val="single" w:sz="4" w:space="0" w:color="000000"/>
            </w:tcBorders>
            <w:shd w:val="clear" w:color="auto" w:fill="auto"/>
            <w:noWrap/>
            <w:vAlign w:val="bottom"/>
            <w:hideMark/>
          </w:tcPr>
          <w:p w14:paraId="329D2D6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1 453,3 </w:t>
            </w:r>
          </w:p>
        </w:tc>
        <w:tc>
          <w:tcPr>
            <w:tcW w:w="1618" w:type="pct"/>
            <w:tcBorders>
              <w:top w:val="nil"/>
              <w:left w:val="nil"/>
              <w:bottom w:val="single" w:sz="4" w:space="0" w:color="000000"/>
              <w:right w:val="single" w:sz="8" w:space="0" w:color="000000"/>
            </w:tcBorders>
            <w:shd w:val="clear" w:color="auto" w:fill="auto"/>
            <w:noWrap/>
            <w:vAlign w:val="bottom"/>
            <w:hideMark/>
          </w:tcPr>
          <w:p w14:paraId="52E3C79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1 956,1 </w:t>
            </w:r>
          </w:p>
        </w:tc>
      </w:tr>
      <w:tr w:rsidR="00AD26A8" w:rsidRPr="00AD26A8" w14:paraId="3618A2F7"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791AA3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0A3CFBD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обеспечение деятельности за счет средств местного бюджета</w:t>
            </w:r>
          </w:p>
        </w:tc>
        <w:tc>
          <w:tcPr>
            <w:tcW w:w="278" w:type="pct"/>
            <w:tcBorders>
              <w:top w:val="nil"/>
              <w:left w:val="nil"/>
              <w:bottom w:val="single" w:sz="4" w:space="0" w:color="000000"/>
              <w:right w:val="single" w:sz="4" w:space="0" w:color="000000"/>
            </w:tcBorders>
            <w:shd w:val="clear" w:color="auto" w:fill="auto"/>
            <w:noWrap/>
            <w:vAlign w:val="bottom"/>
            <w:hideMark/>
          </w:tcPr>
          <w:p w14:paraId="60974A5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270BCB8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0810000880</w:t>
            </w:r>
          </w:p>
        </w:tc>
        <w:tc>
          <w:tcPr>
            <w:tcW w:w="224" w:type="pct"/>
            <w:tcBorders>
              <w:top w:val="nil"/>
              <w:left w:val="single" w:sz="4" w:space="0" w:color="000000"/>
              <w:bottom w:val="single" w:sz="4" w:space="0" w:color="000000"/>
              <w:right w:val="nil"/>
            </w:tcBorders>
            <w:shd w:val="clear" w:color="auto" w:fill="auto"/>
            <w:noWrap/>
            <w:vAlign w:val="bottom"/>
            <w:hideMark/>
          </w:tcPr>
          <w:p w14:paraId="0A8B4D9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D2D3E8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1 644,4 </w:t>
            </w:r>
          </w:p>
        </w:tc>
        <w:tc>
          <w:tcPr>
            <w:tcW w:w="610" w:type="pct"/>
            <w:tcBorders>
              <w:top w:val="nil"/>
              <w:left w:val="nil"/>
              <w:bottom w:val="single" w:sz="4" w:space="0" w:color="000000"/>
              <w:right w:val="single" w:sz="4" w:space="0" w:color="000000"/>
            </w:tcBorders>
            <w:shd w:val="clear" w:color="auto" w:fill="auto"/>
            <w:noWrap/>
            <w:vAlign w:val="bottom"/>
            <w:hideMark/>
          </w:tcPr>
          <w:p w14:paraId="6BC4874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1 453,3 </w:t>
            </w:r>
          </w:p>
        </w:tc>
        <w:tc>
          <w:tcPr>
            <w:tcW w:w="1618" w:type="pct"/>
            <w:tcBorders>
              <w:top w:val="nil"/>
              <w:left w:val="nil"/>
              <w:bottom w:val="single" w:sz="4" w:space="0" w:color="000000"/>
              <w:right w:val="single" w:sz="8" w:space="0" w:color="000000"/>
            </w:tcBorders>
            <w:shd w:val="clear" w:color="auto" w:fill="auto"/>
            <w:noWrap/>
            <w:vAlign w:val="bottom"/>
            <w:hideMark/>
          </w:tcPr>
          <w:p w14:paraId="6D8583A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1 956,1 </w:t>
            </w:r>
          </w:p>
        </w:tc>
      </w:tr>
      <w:tr w:rsidR="00AD26A8" w:rsidRPr="00AD26A8" w14:paraId="2E1C62D5" w14:textId="77777777" w:rsidTr="00AD26A8">
        <w:trPr>
          <w:trHeight w:val="112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A30BCF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ACE2466"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000000"/>
              <w:right w:val="single" w:sz="4" w:space="0" w:color="000000"/>
            </w:tcBorders>
            <w:shd w:val="clear" w:color="auto" w:fill="auto"/>
            <w:noWrap/>
            <w:vAlign w:val="bottom"/>
            <w:hideMark/>
          </w:tcPr>
          <w:p w14:paraId="015740A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0B57702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0810000880</w:t>
            </w:r>
          </w:p>
        </w:tc>
        <w:tc>
          <w:tcPr>
            <w:tcW w:w="224" w:type="pct"/>
            <w:tcBorders>
              <w:top w:val="nil"/>
              <w:left w:val="single" w:sz="4" w:space="0" w:color="000000"/>
              <w:bottom w:val="single" w:sz="4" w:space="0" w:color="000000"/>
              <w:right w:val="nil"/>
            </w:tcBorders>
            <w:shd w:val="clear" w:color="auto" w:fill="auto"/>
            <w:noWrap/>
            <w:vAlign w:val="bottom"/>
            <w:hideMark/>
          </w:tcPr>
          <w:p w14:paraId="34755D5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58A65D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1 016,2 </w:t>
            </w:r>
          </w:p>
        </w:tc>
        <w:tc>
          <w:tcPr>
            <w:tcW w:w="610" w:type="pct"/>
            <w:tcBorders>
              <w:top w:val="nil"/>
              <w:left w:val="nil"/>
              <w:bottom w:val="single" w:sz="4" w:space="0" w:color="000000"/>
              <w:right w:val="single" w:sz="4" w:space="0" w:color="000000"/>
            </w:tcBorders>
            <w:shd w:val="clear" w:color="auto" w:fill="auto"/>
            <w:noWrap/>
            <w:vAlign w:val="bottom"/>
            <w:hideMark/>
          </w:tcPr>
          <w:p w14:paraId="79712CF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1 196,4 </w:t>
            </w:r>
          </w:p>
        </w:tc>
        <w:tc>
          <w:tcPr>
            <w:tcW w:w="1618" w:type="pct"/>
            <w:tcBorders>
              <w:top w:val="nil"/>
              <w:left w:val="nil"/>
              <w:bottom w:val="single" w:sz="4" w:space="0" w:color="000000"/>
              <w:right w:val="single" w:sz="8" w:space="0" w:color="000000"/>
            </w:tcBorders>
            <w:shd w:val="clear" w:color="auto" w:fill="auto"/>
            <w:noWrap/>
            <w:vAlign w:val="bottom"/>
            <w:hideMark/>
          </w:tcPr>
          <w:p w14:paraId="05D7426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1 719,0 </w:t>
            </w:r>
          </w:p>
        </w:tc>
      </w:tr>
      <w:tr w:rsidR="00AD26A8" w:rsidRPr="00AD26A8" w14:paraId="5307E68F"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2085C4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5C99E0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выплаты персоналу казенных учреждений</w:t>
            </w:r>
          </w:p>
        </w:tc>
        <w:tc>
          <w:tcPr>
            <w:tcW w:w="278" w:type="pct"/>
            <w:tcBorders>
              <w:top w:val="nil"/>
              <w:left w:val="nil"/>
              <w:bottom w:val="single" w:sz="4" w:space="0" w:color="000000"/>
              <w:right w:val="single" w:sz="4" w:space="0" w:color="000000"/>
            </w:tcBorders>
            <w:shd w:val="clear" w:color="auto" w:fill="auto"/>
            <w:noWrap/>
            <w:vAlign w:val="bottom"/>
            <w:hideMark/>
          </w:tcPr>
          <w:p w14:paraId="02C1861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55429FC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0810000880</w:t>
            </w:r>
          </w:p>
        </w:tc>
        <w:tc>
          <w:tcPr>
            <w:tcW w:w="224" w:type="pct"/>
            <w:tcBorders>
              <w:top w:val="nil"/>
              <w:left w:val="single" w:sz="4" w:space="0" w:color="000000"/>
              <w:bottom w:val="single" w:sz="4" w:space="0" w:color="000000"/>
              <w:right w:val="nil"/>
            </w:tcBorders>
            <w:shd w:val="clear" w:color="auto" w:fill="auto"/>
            <w:noWrap/>
            <w:vAlign w:val="bottom"/>
            <w:hideMark/>
          </w:tcPr>
          <w:p w14:paraId="77F8C40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110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D85218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1 016,2 </w:t>
            </w:r>
          </w:p>
        </w:tc>
        <w:tc>
          <w:tcPr>
            <w:tcW w:w="610" w:type="pct"/>
            <w:tcBorders>
              <w:top w:val="nil"/>
              <w:left w:val="nil"/>
              <w:bottom w:val="single" w:sz="4" w:space="0" w:color="000000"/>
              <w:right w:val="single" w:sz="4" w:space="0" w:color="000000"/>
            </w:tcBorders>
            <w:shd w:val="clear" w:color="auto" w:fill="auto"/>
            <w:noWrap/>
            <w:vAlign w:val="bottom"/>
            <w:hideMark/>
          </w:tcPr>
          <w:p w14:paraId="1763072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1 196,4 </w:t>
            </w:r>
          </w:p>
        </w:tc>
        <w:tc>
          <w:tcPr>
            <w:tcW w:w="1618" w:type="pct"/>
            <w:tcBorders>
              <w:top w:val="nil"/>
              <w:left w:val="nil"/>
              <w:bottom w:val="single" w:sz="4" w:space="0" w:color="000000"/>
              <w:right w:val="single" w:sz="8" w:space="0" w:color="000000"/>
            </w:tcBorders>
            <w:shd w:val="clear" w:color="auto" w:fill="auto"/>
            <w:noWrap/>
            <w:vAlign w:val="bottom"/>
            <w:hideMark/>
          </w:tcPr>
          <w:p w14:paraId="4D15A92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1 719,0 </w:t>
            </w:r>
          </w:p>
        </w:tc>
      </w:tr>
      <w:tr w:rsidR="00AD26A8" w:rsidRPr="00AD26A8" w14:paraId="1A32FDB2"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7124D32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lastRenderedPageBreak/>
              <w:t>555</w:t>
            </w:r>
          </w:p>
        </w:tc>
        <w:tc>
          <w:tcPr>
            <w:tcW w:w="1260" w:type="pct"/>
            <w:tcBorders>
              <w:top w:val="nil"/>
              <w:left w:val="nil"/>
              <w:bottom w:val="single" w:sz="4" w:space="0" w:color="000000"/>
              <w:right w:val="single" w:sz="4" w:space="0" w:color="000000"/>
            </w:tcBorders>
            <w:shd w:val="clear" w:color="auto" w:fill="auto"/>
            <w:vAlign w:val="bottom"/>
            <w:hideMark/>
          </w:tcPr>
          <w:p w14:paraId="2CC5DC95"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3DAC106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0CFD215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0810000880</w:t>
            </w:r>
          </w:p>
        </w:tc>
        <w:tc>
          <w:tcPr>
            <w:tcW w:w="224" w:type="pct"/>
            <w:tcBorders>
              <w:top w:val="nil"/>
              <w:left w:val="single" w:sz="4" w:space="0" w:color="000000"/>
              <w:bottom w:val="single" w:sz="4" w:space="0" w:color="000000"/>
              <w:right w:val="nil"/>
            </w:tcBorders>
            <w:shd w:val="clear" w:color="auto" w:fill="auto"/>
            <w:noWrap/>
            <w:vAlign w:val="bottom"/>
            <w:hideMark/>
          </w:tcPr>
          <w:p w14:paraId="65F4169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6013637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359,7 </w:t>
            </w:r>
          </w:p>
        </w:tc>
        <w:tc>
          <w:tcPr>
            <w:tcW w:w="610" w:type="pct"/>
            <w:tcBorders>
              <w:top w:val="nil"/>
              <w:left w:val="nil"/>
              <w:bottom w:val="single" w:sz="4" w:space="0" w:color="000000"/>
              <w:right w:val="single" w:sz="4" w:space="0" w:color="000000"/>
            </w:tcBorders>
            <w:shd w:val="clear" w:color="auto" w:fill="auto"/>
            <w:noWrap/>
            <w:vAlign w:val="bottom"/>
            <w:hideMark/>
          </w:tcPr>
          <w:p w14:paraId="62DC9AE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256,9 </w:t>
            </w:r>
          </w:p>
        </w:tc>
        <w:tc>
          <w:tcPr>
            <w:tcW w:w="1618" w:type="pct"/>
            <w:tcBorders>
              <w:top w:val="nil"/>
              <w:left w:val="nil"/>
              <w:bottom w:val="single" w:sz="4" w:space="0" w:color="000000"/>
              <w:right w:val="single" w:sz="8" w:space="0" w:color="000000"/>
            </w:tcBorders>
            <w:shd w:val="clear" w:color="auto" w:fill="auto"/>
            <w:noWrap/>
            <w:vAlign w:val="bottom"/>
            <w:hideMark/>
          </w:tcPr>
          <w:p w14:paraId="4430AB9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237,1 </w:t>
            </w:r>
          </w:p>
        </w:tc>
      </w:tr>
      <w:tr w:rsidR="00AD26A8" w:rsidRPr="00AD26A8" w14:paraId="7D231AC8"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13B609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DF57345"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5C5405E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1E73D8C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0810000880</w:t>
            </w:r>
          </w:p>
        </w:tc>
        <w:tc>
          <w:tcPr>
            <w:tcW w:w="224" w:type="pct"/>
            <w:tcBorders>
              <w:top w:val="nil"/>
              <w:left w:val="single" w:sz="4" w:space="0" w:color="000000"/>
              <w:bottom w:val="single" w:sz="4" w:space="0" w:color="000000"/>
              <w:right w:val="nil"/>
            </w:tcBorders>
            <w:shd w:val="clear" w:color="auto" w:fill="auto"/>
            <w:noWrap/>
            <w:vAlign w:val="bottom"/>
            <w:hideMark/>
          </w:tcPr>
          <w:p w14:paraId="5D4FD39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A74E90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359,7 </w:t>
            </w:r>
          </w:p>
        </w:tc>
        <w:tc>
          <w:tcPr>
            <w:tcW w:w="610" w:type="pct"/>
            <w:tcBorders>
              <w:top w:val="nil"/>
              <w:left w:val="nil"/>
              <w:bottom w:val="single" w:sz="4" w:space="0" w:color="000000"/>
              <w:right w:val="single" w:sz="4" w:space="0" w:color="000000"/>
            </w:tcBorders>
            <w:shd w:val="clear" w:color="auto" w:fill="auto"/>
            <w:noWrap/>
            <w:vAlign w:val="bottom"/>
            <w:hideMark/>
          </w:tcPr>
          <w:p w14:paraId="521D5D1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256,9 </w:t>
            </w:r>
          </w:p>
        </w:tc>
        <w:tc>
          <w:tcPr>
            <w:tcW w:w="1618" w:type="pct"/>
            <w:tcBorders>
              <w:top w:val="nil"/>
              <w:left w:val="nil"/>
              <w:bottom w:val="single" w:sz="4" w:space="0" w:color="000000"/>
              <w:right w:val="single" w:sz="8" w:space="0" w:color="000000"/>
            </w:tcBorders>
            <w:shd w:val="clear" w:color="auto" w:fill="auto"/>
            <w:noWrap/>
            <w:vAlign w:val="bottom"/>
            <w:hideMark/>
          </w:tcPr>
          <w:p w14:paraId="4B89B64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237,1 </w:t>
            </w:r>
          </w:p>
        </w:tc>
      </w:tr>
      <w:tr w:rsidR="00AD26A8" w:rsidRPr="00AD26A8" w14:paraId="4E0B922D"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46C76C0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B894999"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бюджетные ассигнования</w:t>
            </w:r>
          </w:p>
        </w:tc>
        <w:tc>
          <w:tcPr>
            <w:tcW w:w="278" w:type="pct"/>
            <w:tcBorders>
              <w:top w:val="nil"/>
              <w:left w:val="nil"/>
              <w:bottom w:val="single" w:sz="4" w:space="0" w:color="000000"/>
              <w:right w:val="single" w:sz="4" w:space="0" w:color="000000"/>
            </w:tcBorders>
            <w:shd w:val="clear" w:color="auto" w:fill="auto"/>
            <w:noWrap/>
            <w:vAlign w:val="bottom"/>
            <w:hideMark/>
          </w:tcPr>
          <w:p w14:paraId="0CD95DB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09ED9F2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0810000880</w:t>
            </w:r>
          </w:p>
        </w:tc>
        <w:tc>
          <w:tcPr>
            <w:tcW w:w="224" w:type="pct"/>
            <w:tcBorders>
              <w:top w:val="nil"/>
              <w:left w:val="single" w:sz="4" w:space="0" w:color="000000"/>
              <w:bottom w:val="single" w:sz="4" w:space="0" w:color="000000"/>
              <w:right w:val="nil"/>
            </w:tcBorders>
            <w:shd w:val="clear" w:color="auto" w:fill="auto"/>
            <w:noWrap/>
            <w:vAlign w:val="bottom"/>
            <w:hideMark/>
          </w:tcPr>
          <w:p w14:paraId="7C00962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D8D4C5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268,5 </w:t>
            </w:r>
          </w:p>
        </w:tc>
        <w:tc>
          <w:tcPr>
            <w:tcW w:w="610" w:type="pct"/>
            <w:tcBorders>
              <w:top w:val="nil"/>
              <w:left w:val="nil"/>
              <w:bottom w:val="single" w:sz="4" w:space="0" w:color="000000"/>
              <w:right w:val="single" w:sz="4" w:space="0" w:color="000000"/>
            </w:tcBorders>
            <w:shd w:val="clear" w:color="auto" w:fill="auto"/>
            <w:noWrap/>
            <w:vAlign w:val="bottom"/>
            <w:hideMark/>
          </w:tcPr>
          <w:p w14:paraId="70B61D9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1599F2F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1773E7A1"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CF3A00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94E80DD"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Уплата налогов, сборов и иных платежей</w:t>
            </w:r>
          </w:p>
        </w:tc>
        <w:tc>
          <w:tcPr>
            <w:tcW w:w="278" w:type="pct"/>
            <w:tcBorders>
              <w:top w:val="nil"/>
              <w:left w:val="nil"/>
              <w:bottom w:val="single" w:sz="4" w:space="0" w:color="000000"/>
              <w:right w:val="single" w:sz="4" w:space="0" w:color="000000"/>
            </w:tcBorders>
            <w:shd w:val="clear" w:color="auto" w:fill="auto"/>
            <w:noWrap/>
            <w:vAlign w:val="bottom"/>
            <w:hideMark/>
          </w:tcPr>
          <w:p w14:paraId="73B255B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1B8FD0A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0810000880</w:t>
            </w:r>
          </w:p>
        </w:tc>
        <w:tc>
          <w:tcPr>
            <w:tcW w:w="224" w:type="pct"/>
            <w:tcBorders>
              <w:top w:val="nil"/>
              <w:left w:val="single" w:sz="4" w:space="0" w:color="000000"/>
              <w:bottom w:val="single" w:sz="4" w:space="0" w:color="000000"/>
              <w:right w:val="nil"/>
            </w:tcBorders>
            <w:shd w:val="clear" w:color="auto" w:fill="auto"/>
            <w:noWrap/>
            <w:vAlign w:val="bottom"/>
            <w:hideMark/>
          </w:tcPr>
          <w:p w14:paraId="7744A24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850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F11A70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268,5 </w:t>
            </w:r>
          </w:p>
        </w:tc>
        <w:tc>
          <w:tcPr>
            <w:tcW w:w="610" w:type="pct"/>
            <w:tcBorders>
              <w:top w:val="nil"/>
              <w:left w:val="nil"/>
              <w:bottom w:val="single" w:sz="4" w:space="0" w:color="000000"/>
              <w:right w:val="single" w:sz="4" w:space="0" w:color="000000"/>
            </w:tcBorders>
            <w:shd w:val="clear" w:color="auto" w:fill="auto"/>
            <w:noWrap/>
            <w:vAlign w:val="bottom"/>
            <w:hideMark/>
          </w:tcPr>
          <w:p w14:paraId="0341848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0384C48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4537A6D9" w14:textId="77777777" w:rsidTr="00AD26A8">
        <w:trPr>
          <w:trHeight w:val="90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489D6A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6FBD690"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НСО "</w:t>
            </w:r>
            <w:proofErr w:type="gramStart"/>
            <w:r w:rsidRPr="00AD26A8">
              <w:rPr>
                <w:rFonts w:ascii="Times New Roman" w:eastAsia="Times New Roman" w:hAnsi="Times New Roman" w:cs="Times New Roman"/>
                <w:sz w:val="20"/>
                <w:szCs w:val="20"/>
              </w:rPr>
              <w:t>Управление  финансами</w:t>
            </w:r>
            <w:proofErr w:type="gramEnd"/>
            <w:r w:rsidRPr="00AD26A8">
              <w:rPr>
                <w:rFonts w:ascii="Times New Roman" w:eastAsia="Times New Roman" w:hAnsi="Times New Roman" w:cs="Times New Roman"/>
                <w:sz w:val="20"/>
                <w:szCs w:val="20"/>
              </w:rPr>
              <w:t xml:space="preserve"> в НСО"</w:t>
            </w:r>
          </w:p>
        </w:tc>
        <w:tc>
          <w:tcPr>
            <w:tcW w:w="278" w:type="pct"/>
            <w:tcBorders>
              <w:top w:val="nil"/>
              <w:left w:val="nil"/>
              <w:bottom w:val="single" w:sz="4" w:space="0" w:color="000000"/>
              <w:right w:val="single" w:sz="4" w:space="0" w:color="000000"/>
            </w:tcBorders>
            <w:shd w:val="clear" w:color="auto" w:fill="auto"/>
            <w:noWrap/>
            <w:vAlign w:val="bottom"/>
            <w:hideMark/>
          </w:tcPr>
          <w:p w14:paraId="46631C0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6337A1A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0810070510</w:t>
            </w:r>
          </w:p>
        </w:tc>
        <w:tc>
          <w:tcPr>
            <w:tcW w:w="224" w:type="pct"/>
            <w:tcBorders>
              <w:top w:val="nil"/>
              <w:left w:val="single" w:sz="4" w:space="0" w:color="000000"/>
              <w:bottom w:val="single" w:sz="4" w:space="0" w:color="000000"/>
              <w:right w:val="nil"/>
            </w:tcBorders>
            <w:shd w:val="clear" w:color="auto" w:fill="auto"/>
            <w:noWrap/>
            <w:vAlign w:val="bottom"/>
            <w:hideMark/>
          </w:tcPr>
          <w:p w14:paraId="6841140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23A934C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3 355,0 </w:t>
            </w:r>
          </w:p>
        </w:tc>
        <w:tc>
          <w:tcPr>
            <w:tcW w:w="610" w:type="pct"/>
            <w:tcBorders>
              <w:top w:val="nil"/>
              <w:left w:val="nil"/>
              <w:bottom w:val="single" w:sz="4" w:space="0" w:color="000000"/>
              <w:right w:val="single" w:sz="4" w:space="0" w:color="000000"/>
            </w:tcBorders>
            <w:shd w:val="clear" w:color="auto" w:fill="auto"/>
            <w:noWrap/>
            <w:vAlign w:val="bottom"/>
            <w:hideMark/>
          </w:tcPr>
          <w:p w14:paraId="2D5A2B3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7738483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426E77C7" w14:textId="77777777" w:rsidTr="00AD26A8">
        <w:trPr>
          <w:trHeight w:val="112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3089B4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C3A3228"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000000"/>
              <w:right w:val="single" w:sz="4" w:space="0" w:color="000000"/>
            </w:tcBorders>
            <w:shd w:val="clear" w:color="auto" w:fill="auto"/>
            <w:noWrap/>
            <w:vAlign w:val="bottom"/>
            <w:hideMark/>
          </w:tcPr>
          <w:p w14:paraId="5FA3254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10DA62E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0810070510</w:t>
            </w:r>
          </w:p>
        </w:tc>
        <w:tc>
          <w:tcPr>
            <w:tcW w:w="224" w:type="pct"/>
            <w:tcBorders>
              <w:top w:val="nil"/>
              <w:left w:val="single" w:sz="4" w:space="0" w:color="000000"/>
              <w:bottom w:val="single" w:sz="4" w:space="0" w:color="000000"/>
              <w:right w:val="nil"/>
            </w:tcBorders>
            <w:shd w:val="clear" w:color="auto" w:fill="auto"/>
            <w:noWrap/>
            <w:vAlign w:val="bottom"/>
            <w:hideMark/>
          </w:tcPr>
          <w:p w14:paraId="2511C5D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5DE7A6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2 677,5 </w:t>
            </w:r>
          </w:p>
        </w:tc>
        <w:tc>
          <w:tcPr>
            <w:tcW w:w="610" w:type="pct"/>
            <w:tcBorders>
              <w:top w:val="nil"/>
              <w:left w:val="nil"/>
              <w:bottom w:val="single" w:sz="4" w:space="0" w:color="000000"/>
              <w:right w:val="single" w:sz="4" w:space="0" w:color="000000"/>
            </w:tcBorders>
            <w:shd w:val="clear" w:color="auto" w:fill="auto"/>
            <w:noWrap/>
            <w:vAlign w:val="bottom"/>
            <w:hideMark/>
          </w:tcPr>
          <w:p w14:paraId="3309AF7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159CFBA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2B4BF8A7"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2F5E5C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E7D175A"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Расходы на выплаты персоналу казенных учреждений</w:t>
            </w:r>
          </w:p>
        </w:tc>
        <w:tc>
          <w:tcPr>
            <w:tcW w:w="278" w:type="pct"/>
            <w:tcBorders>
              <w:top w:val="nil"/>
              <w:left w:val="nil"/>
              <w:bottom w:val="single" w:sz="4" w:space="0" w:color="000000"/>
              <w:right w:val="single" w:sz="4" w:space="0" w:color="000000"/>
            </w:tcBorders>
            <w:shd w:val="clear" w:color="auto" w:fill="auto"/>
            <w:noWrap/>
            <w:vAlign w:val="bottom"/>
            <w:hideMark/>
          </w:tcPr>
          <w:p w14:paraId="2FF5AE8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7F35AB9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0810070510</w:t>
            </w:r>
          </w:p>
        </w:tc>
        <w:tc>
          <w:tcPr>
            <w:tcW w:w="224" w:type="pct"/>
            <w:tcBorders>
              <w:top w:val="nil"/>
              <w:left w:val="single" w:sz="4" w:space="0" w:color="000000"/>
              <w:bottom w:val="single" w:sz="4" w:space="0" w:color="000000"/>
              <w:right w:val="nil"/>
            </w:tcBorders>
            <w:shd w:val="clear" w:color="auto" w:fill="auto"/>
            <w:noWrap/>
            <w:vAlign w:val="bottom"/>
            <w:hideMark/>
          </w:tcPr>
          <w:p w14:paraId="49058AD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110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4AB333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2 677,5 </w:t>
            </w:r>
          </w:p>
        </w:tc>
        <w:tc>
          <w:tcPr>
            <w:tcW w:w="610" w:type="pct"/>
            <w:tcBorders>
              <w:top w:val="nil"/>
              <w:left w:val="nil"/>
              <w:bottom w:val="single" w:sz="4" w:space="0" w:color="000000"/>
              <w:right w:val="single" w:sz="4" w:space="0" w:color="000000"/>
            </w:tcBorders>
            <w:shd w:val="clear" w:color="auto" w:fill="auto"/>
            <w:noWrap/>
            <w:vAlign w:val="bottom"/>
            <w:hideMark/>
          </w:tcPr>
          <w:p w14:paraId="66D997A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449BE27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36FC645A"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C8ED71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2EDE5E9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23DF29B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434FEBB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0810070510</w:t>
            </w:r>
          </w:p>
        </w:tc>
        <w:tc>
          <w:tcPr>
            <w:tcW w:w="224" w:type="pct"/>
            <w:tcBorders>
              <w:top w:val="nil"/>
              <w:left w:val="single" w:sz="4" w:space="0" w:color="000000"/>
              <w:bottom w:val="single" w:sz="4" w:space="0" w:color="000000"/>
              <w:right w:val="nil"/>
            </w:tcBorders>
            <w:shd w:val="clear" w:color="auto" w:fill="auto"/>
            <w:noWrap/>
            <w:vAlign w:val="bottom"/>
            <w:hideMark/>
          </w:tcPr>
          <w:p w14:paraId="6C12484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146AED1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677,5 </w:t>
            </w:r>
          </w:p>
        </w:tc>
        <w:tc>
          <w:tcPr>
            <w:tcW w:w="610" w:type="pct"/>
            <w:tcBorders>
              <w:top w:val="nil"/>
              <w:left w:val="nil"/>
              <w:bottom w:val="single" w:sz="4" w:space="0" w:color="000000"/>
              <w:right w:val="single" w:sz="4" w:space="0" w:color="000000"/>
            </w:tcBorders>
            <w:shd w:val="clear" w:color="auto" w:fill="auto"/>
            <w:noWrap/>
            <w:vAlign w:val="bottom"/>
            <w:hideMark/>
          </w:tcPr>
          <w:p w14:paraId="6516280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1E0B6A5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36385C93"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0BA2A01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8E58D6A"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196F18A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0801</w:t>
            </w:r>
          </w:p>
        </w:tc>
        <w:tc>
          <w:tcPr>
            <w:tcW w:w="462" w:type="pct"/>
            <w:tcBorders>
              <w:top w:val="nil"/>
              <w:left w:val="nil"/>
              <w:bottom w:val="single" w:sz="4" w:space="0" w:color="000000"/>
              <w:right w:val="nil"/>
            </w:tcBorders>
            <w:shd w:val="clear" w:color="auto" w:fill="auto"/>
            <w:noWrap/>
            <w:vAlign w:val="bottom"/>
            <w:hideMark/>
          </w:tcPr>
          <w:p w14:paraId="56110C3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0810070510</w:t>
            </w:r>
          </w:p>
        </w:tc>
        <w:tc>
          <w:tcPr>
            <w:tcW w:w="224" w:type="pct"/>
            <w:tcBorders>
              <w:top w:val="nil"/>
              <w:left w:val="single" w:sz="4" w:space="0" w:color="000000"/>
              <w:bottom w:val="single" w:sz="4" w:space="0" w:color="000000"/>
              <w:right w:val="nil"/>
            </w:tcBorders>
            <w:shd w:val="clear" w:color="auto" w:fill="auto"/>
            <w:noWrap/>
            <w:vAlign w:val="bottom"/>
            <w:hideMark/>
          </w:tcPr>
          <w:p w14:paraId="670F76F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754F19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677,5 </w:t>
            </w:r>
          </w:p>
        </w:tc>
        <w:tc>
          <w:tcPr>
            <w:tcW w:w="610" w:type="pct"/>
            <w:tcBorders>
              <w:top w:val="nil"/>
              <w:left w:val="nil"/>
              <w:bottom w:val="single" w:sz="4" w:space="0" w:color="000000"/>
              <w:right w:val="single" w:sz="4" w:space="0" w:color="000000"/>
            </w:tcBorders>
            <w:shd w:val="clear" w:color="auto" w:fill="auto"/>
            <w:noWrap/>
            <w:vAlign w:val="bottom"/>
            <w:hideMark/>
          </w:tcPr>
          <w:p w14:paraId="70C64A8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02273C1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5C93DADA"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B444BA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617CEE9"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СОЦИАЛЬНАЯ ПОЛИТИКА</w:t>
            </w:r>
          </w:p>
        </w:tc>
        <w:tc>
          <w:tcPr>
            <w:tcW w:w="278" w:type="pct"/>
            <w:tcBorders>
              <w:top w:val="nil"/>
              <w:left w:val="nil"/>
              <w:bottom w:val="single" w:sz="4" w:space="0" w:color="000000"/>
              <w:right w:val="single" w:sz="4" w:space="0" w:color="000000"/>
            </w:tcBorders>
            <w:shd w:val="clear" w:color="auto" w:fill="auto"/>
            <w:noWrap/>
            <w:vAlign w:val="bottom"/>
            <w:hideMark/>
          </w:tcPr>
          <w:p w14:paraId="0A69C12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1000</w:t>
            </w:r>
          </w:p>
        </w:tc>
        <w:tc>
          <w:tcPr>
            <w:tcW w:w="462" w:type="pct"/>
            <w:tcBorders>
              <w:top w:val="nil"/>
              <w:left w:val="nil"/>
              <w:bottom w:val="single" w:sz="4" w:space="0" w:color="000000"/>
              <w:right w:val="nil"/>
            </w:tcBorders>
            <w:shd w:val="clear" w:color="auto" w:fill="auto"/>
            <w:noWrap/>
            <w:vAlign w:val="bottom"/>
            <w:hideMark/>
          </w:tcPr>
          <w:p w14:paraId="1623961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6E40B3A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33A328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c>
          <w:tcPr>
            <w:tcW w:w="610" w:type="pct"/>
            <w:tcBorders>
              <w:top w:val="nil"/>
              <w:left w:val="nil"/>
              <w:bottom w:val="single" w:sz="4" w:space="0" w:color="000000"/>
              <w:right w:val="single" w:sz="4" w:space="0" w:color="000000"/>
            </w:tcBorders>
            <w:shd w:val="clear" w:color="auto" w:fill="auto"/>
            <w:noWrap/>
            <w:vAlign w:val="bottom"/>
            <w:hideMark/>
          </w:tcPr>
          <w:p w14:paraId="2AB1BC9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c>
          <w:tcPr>
            <w:tcW w:w="1618" w:type="pct"/>
            <w:tcBorders>
              <w:top w:val="nil"/>
              <w:left w:val="nil"/>
              <w:bottom w:val="single" w:sz="4" w:space="0" w:color="000000"/>
              <w:right w:val="single" w:sz="8" w:space="0" w:color="000000"/>
            </w:tcBorders>
            <w:shd w:val="clear" w:color="auto" w:fill="auto"/>
            <w:noWrap/>
            <w:vAlign w:val="bottom"/>
            <w:hideMark/>
          </w:tcPr>
          <w:p w14:paraId="7F9D9CC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r>
      <w:tr w:rsidR="00AD26A8" w:rsidRPr="00AD26A8" w14:paraId="50A4F830"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F3FBA5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3ADC2040"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Пенсионное обеспечение</w:t>
            </w:r>
          </w:p>
        </w:tc>
        <w:tc>
          <w:tcPr>
            <w:tcW w:w="278" w:type="pct"/>
            <w:tcBorders>
              <w:top w:val="nil"/>
              <w:left w:val="nil"/>
              <w:bottom w:val="single" w:sz="4" w:space="0" w:color="000000"/>
              <w:right w:val="single" w:sz="4" w:space="0" w:color="000000"/>
            </w:tcBorders>
            <w:shd w:val="clear" w:color="auto" w:fill="auto"/>
            <w:noWrap/>
            <w:vAlign w:val="bottom"/>
            <w:hideMark/>
          </w:tcPr>
          <w:p w14:paraId="29CE1B2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1001</w:t>
            </w:r>
          </w:p>
        </w:tc>
        <w:tc>
          <w:tcPr>
            <w:tcW w:w="462" w:type="pct"/>
            <w:tcBorders>
              <w:top w:val="nil"/>
              <w:left w:val="nil"/>
              <w:bottom w:val="single" w:sz="4" w:space="0" w:color="000000"/>
              <w:right w:val="nil"/>
            </w:tcBorders>
            <w:shd w:val="clear" w:color="auto" w:fill="auto"/>
            <w:noWrap/>
            <w:vAlign w:val="bottom"/>
            <w:hideMark/>
          </w:tcPr>
          <w:p w14:paraId="62F39FB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3742604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0874843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c>
          <w:tcPr>
            <w:tcW w:w="610" w:type="pct"/>
            <w:tcBorders>
              <w:top w:val="nil"/>
              <w:left w:val="nil"/>
              <w:bottom w:val="single" w:sz="4" w:space="0" w:color="000000"/>
              <w:right w:val="single" w:sz="4" w:space="0" w:color="000000"/>
            </w:tcBorders>
            <w:shd w:val="clear" w:color="auto" w:fill="auto"/>
            <w:noWrap/>
            <w:vAlign w:val="bottom"/>
            <w:hideMark/>
          </w:tcPr>
          <w:p w14:paraId="79013EE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c>
          <w:tcPr>
            <w:tcW w:w="1618" w:type="pct"/>
            <w:tcBorders>
              <w:top w:val="nil"/>
              <w:left w:val="nil"/>
              <w:bottom w:val="single" w:sz="4" w:space="0" w:color="000000"/>
              <w:right w:val="single" w:sz="8" w:space="0" w:color="000000"/>
            </w:tcBorders>
            <w:shd w:val="clear" w:color="auto" w:fill="auto"/>
            <w:noWrap/>
            <w:vAlign w:val="bottom"/>
            <w:hideMark/>
          </w:tcPr>
          <w:p w14:paraId="3FD7B0C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r>
      <w:tr w:rsidR="00AD26A8" w:rsidRPr="00AD26A8" w14:paraId="4A0E2114"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3D230F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11AE34CD"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Доплаты к пенсиям государственных служащих субъектов РФ и муниципальных служащих</w:t>
            </w:r>
          </w:p>
        </w:tc>
        <w:tc>
          <w:tcPr>
            <w:tcW w:w="278" w:type="pct"/>
            <w:tcBorders>
              <w:top w:val="nil"/>
              <w:left w:val="nil"/>
              <w:bottom w:val="single" w:sz="4" w:space="0" w:color="000000"/>
              <w:right w:val="single" w:sz="4" w:space="0" w:color="000000"/>
            </w:tcBorders>
            <w:shd w:val="clear" w:color="auto" w:fill="auto"/>
            <w:noWrap/>
            <w:vAlign w:val="bottom"/>
            <w:hideMark/>
          </w:tcPr>
          <w:p w14:paraId="632C5C9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1001</w:t>
            </w:r>
          </w:p>
        </w:tc>
        <w:tc>
          <w:tcPr>
            <w:tcW w:w="462" w:type="pct"/>
            <w:tcBorders>
              <w:top w:val="nil"/>
              <w:left w:val="nil"/>
              <w:bottom w:val="single" w:sz="4" w:space="0" w:color="000000"/>
              <w:right w:val="nil"/>
            </w:tcBorders>
            <w:shd w:val="clear" w:color="auto" w:fill="auto"/>
            <w:noWrap/>
            <w:vAlign w:val="bottom"/>
            <w:hideMark/>
          </w:tcPr>
          <w:p w14:paraId="37E9B91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8800002100</w:t>
            </w:r>
          </w:p>
        </w:tc>
        <w:tc>
          <w:tcPr>
            <w:tcW w:w="224" w:type="pct"/>
            <w:tcBorders>
              <w:top w:val="nil"/>
              <w:left w:val="single" w:sz="4" w:space="0" w:color="000000"/>
              <w:bottom w:val="single" w:sz="4" w:space="0" w:color="000000"/>
              <w:right w:val="nil"/>
            </w:tcBorders>
            <w:shd w:val="clear" w:color="auto" w:fill="auto"/>
            <w:noWrap/>
            <w:vAlign w:val="bottom"/>
            <w:hideMark/>
          </w:tcPr>
          <w:p w14:paraId="1C6EA13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B2A959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c>
          <w:tcPr>
            <w:tcW w:w="610" w:type="pct"/>
            <w:tcBorders>
              <w:top w:val="nil"/>
              <w:left w:val="nil"/>
              <w:bottom w:val="single" w:sz="4" w:space="0" w:color="000000"/>
              <w:right w:val="single" w:sz="4" w:space="0" w:color="000000"/>
            </w:tcBorders>
            <w:shd w:val="clear" w:color="auto" w:fill="auto"/>
            <w:noWrap/>
            <w:vAlign w:val="bottom"/>
            <w:hideMark/>
          </w:tcPr>
          <w:p w14:paraId="0BBA867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c>
          <w:tcPr>
            <w:tcW w:w="1618" w:type="pct"/>
            <w:tcBorders>
              <w:top w:val="nil"/>
              <w:left w:val="nil"/>
              <w:bottom w:val="single" w:sz="4" w:space="0" w:color="000000"/>
              <w:right w:val="single" w:sz="8" w:space="0" w:color="000000"/>
            </w:tcBorders>
            <w:shd w:val="clear" w:color="auto" w:fill="auto"/>
            <w:noWrap/>
            <w:vAlign w:val="bottom"/>
            <w:hideMark/>
          </w:tcPr>
          <w:p w14:paraId="0DC4982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r>
      <w:tr w:rsidR="00AD26A8" w:rsidRPr="00AD26A8" w14:paraId="57E71BFC"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1B17E15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E2CC81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Социальное обеспечение и иные выплаты населению</w:t>
            </w:r>
          </w:p>
        </w:tc>
        <w:tc>
          <w:tcPr>
            <w:tcW w:w="278" w:type="pct"/>
            <w:tcBorders>
              <w:top w:val="nil"/>
              <w:left w:val="nil"/>
              <w:bottom w:val="single" w:sz="4" w:space="0" w:color="000000"/>
              <w:right w:val="single" w:sz="4" w:space="0" w:color="000000"/>
            </w:tcBorders>
            <w:shd w:val="clear" w:color="auto" w:fill="auto"/>
            <w:noWrap/>
            <w:vAlign w:val="bottom"/>
            <w:hideMark/>
          </w:tcPr>
          <w:p w14:paraId="1704A2A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1001</w:t>
            </w:r>
          </w:p>
        </w:tc>
        <w:tc>
          <w:tcPr>
            <w:tcW w:w="462" w:type="pct"/>
            <w:tcBorders>
              <w:top w:val="nil"/>
              <w:left w:val="nil"/>
              <w:bottom w:val="single" w:sz="4" w:space="0" w:color="000000"/>
              <w:right w:val="nil"/>
            </w:tcBorders>
            <w:shd w:val="clear" w:color="auto" w:fill="auto"/>
            <w:noWrap/>
            <w:vAlign w:val="bottom"/>
            <w:hideMark/>
          </w:tcPr>
          <w:p w14:paraId="27E1809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8800002100</w:t>
            </w:r>
          </w:p>
        </w:tc>
        <w:tc>
          <w:tcPr>
            <w:tcW w:w="224" w:type="pct"/>
            <w:tcBorders>
              <w:top w:val="nil"/>
              <w:left w:val="single" w:sz="4" w:space="0" w:color="000000"/>
              <w:bottom w:val="single" w:sz="4" w:space="0" w:color="000000"/>
              <w:right w:val="nil"/>
            </w:tcBorders>
            <w:shd w:val="clear" w:color="auto" w:fill="auto"/>
            <w:noWrap/>
            <w:vAlign w:val="bottom"/>
            <w:hideMark/>
          </w:tcPr>
          <w:p w14:paraId="111008F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300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2F349DDC"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c>
          <w:tcPr>
            <w:tcW w:w="610" w:type="pct"/>
            <w:tcBorders>
              <w:top w:val="nil"/>
              <w:left w:val="nil"/>
              <w:bottom w:val="single" w:sz="4" w:space="0" w:color="000000"/>
              <w:right w:val="single" w:sz="4" w:space="0" w:color="000000"/>
            </w:tcBorders>
            <w:shd w:val="clear" w:color="auto" w:fill="auto"/>
            <w:noWrap/>
            <w:vAlign w:val="bottom"/>
            <w:hideMark/>
          </w:tcPr>
          <w:p w14:paraId="1098C84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c>
          <w:tcPr>
            <w:tcW w:w="1618" w:type="pct"/>
            <w:tcBorders>
              <w:top w:val="nil"/>
              <w:left w:val="nil"/>
              <w:bottom w:val="single" w:sz="4" w:space="0" w:color="000000"/>
              <w:right w:val="single" w:sz="8" w:space="0" w:color="000000"/>
            </w:tcBorders>
            <w:shd w:val="clear" w:color="auto" w:fill="auto"/>
            <w:noWrap/>
            <w:vAlign w:val="bottom"/>
            <w:hideMark/>
          </w:tcPr>
          <w:p w14:paraId="50473C7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r>
      <w:tr w:rsidR="00AD26A8" w:rsidRPr="00AD26A8" w14:paraId="63F4650A"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829775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49D390C1"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Публичные нормативные социальные выплаты гражданам</w:t>
            </w:r>
          </w:p>
        </w:tc>
        <w:tc>
          <w:tcPr>
            <w:tcW w:w="278" w:type="pct"/>
            <w:tcBorders>
              <w:top w:val="nil"/>
              <w:left w:val="nil"/>
              <w:bottom w:val="single" w:sz="4" w:space="0" w:color="000000"/>
              <w:right w:val="single" w:sz="4" w:space="0" w:color="000000"/>
            </w:tcBorders>
            <w:shd w:val="clear" w:color="auto" w:fill="auto"/>
            <w:noWrap/>
            <w:vAlign w:val="bottom"/>
            <w:hideMark/>
          </w:tcPr>
          <w:p w14:paraId="546521A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1001</w:t>
            </w:r>
          </w:p>
        </w:tc>
        <w:tc>
          <w:tcPr>
            <w:tcW w:w="462" w:type="pct"/>
            <w:tcBorders>
              <w:top w:val="nil"/>
              <w:left w:val="nil"/>
              <w:bottom w:val="single" w:sz="4" w:space="0" w:color="000000"/>
              <w:right w:val="nil"/>
            </w:tcBorders>
            <w:shd w:val="clear" w:color="auto" w:fill="auto"/>
            <w:noWrap/>
            <w:vAlign w:val="bottom"/>
            <w:hideMark/>
          </w:tcPr>
          <w:p w14:paraId="46C86F2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8800002100</w:t>
            </w:r>
          </w:p>
        </w:tc>
        <w:tc>
          <w:tcPr>
            <w:tcW w:w="224" w:type="pct"/>
            <w:tcBorders>
              <w:top w:val="nil"/>
              <w:left w:val="single" w:sz="4" w:space="0" w:color="000000"/>
              <w:bottom w:val="single" w:sz="4" w:space="0" w:color="000000"/>
              <w:right w:val="nil"/>
            </w:tcBorders>
            <w:shd w:val="clear" w:color="auto" w:fill="auto"/>
            <w:noWrap/>
            <w:vAlign w:val="bottom"/>
            <w:hideMark/>
          </w:tcPr>
          <w:p w14:paraId="125C746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310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FEA28FE"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c>
          <w:tcPr>
            <w:tcW w:w="610" w:type="pct"/>
            <w:tcBorders>
              <w:top w:val="nil"/>
              <w:left w:val="nil"/>
              <w:bottom w:val="single" w:sz="4" w:space="0" w:color="000000"/>
              <w:right w:val="single" w:sz="4" w:space="0" w:color="000000"/>
            </w:tcBorders>
            <w:shd w:val="clear" w:color="auto" w:fill="auto"/>
            <w:noWrap/>
            <w:vAlign w:val="bottom"/>
            <w:hideMark/>
          </w:tcPr>
          <w:p w14:paraId="5533A477"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c>
          <w:tcPr>
            <w:tcW w:w="1618" w:type="pct"/>
            <w:tcBorders>
              <w:top w:val="nil"/>
              <w:left w:val="nil"/>
              <w:bottom w:val="single" w:sz="4" w:space="0" w:color="000000"/>
              <w:right w:val="single" w:sz="8" w:space="0" w:color="000000"/>
            </w:tcBorders>
            <w:shd w:val="clear" w:color="auto" w:fill="auto"/>
            <w:noWrap/>
            <w:vAlign w:val="bottom"/>
            <w:hideMark/>
          </w:tcPr>
          <w:p w14:paraId="39393D6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290,0 </w:t>
            </w:r>
          </w:p>
        </w:tc>
      </w:tr>
      <w:tr w:rsidR="00AD26A8" w:rsidRPr="00AD26A8" w14:paraId="3D3B76E7"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1D5105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5DFCB8A"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ФИЗИЧЕСКАЯ КУЛЬТУРА И СПОРТ</w:t>
            </w:r>
          </w:p>
        </w:tc>
        <w:tc>
          <w:tcPr>
            <w:tcW w:w="278" w:type="pct"/>
            <w:tcBorders>
              <w:top w:val="nil"/>
              <w:left w:val="nil"/>
              <w:bottom w:val="single" w:sz="4" w:space="0" w:color="000000"/>
              <w:right w:val="single" w:sz="4" w:space="0" w:color="000000"/>
            </w:tcBorders>
            <w:shd w:val="clear" w:color="auto" w:fill="auto"/>
            <w:noWrap/>
            <w:vAlign w:val="bottom"/>
            <w:hideMark/>
          </w:tcPr>
          <w:p w14:paraId="05905E5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1100</w:t>
            </w:r>
          </w:p>
        </w:tc>
        <w:tc>
          <w:tcPr>
            <w:tcW w:w="462" w:type="pct"/>
            <w:tcBorders>
              <w:top w:val="nil"/>
              <w:left w:val="nil"/>
              <w:bottom w:val="single" w:sz="4" w:space="0" w:color="000000"/>
              <w:right w:val="nil"/>
            </w:tcBorders>
            <w:shd w:val="clear" w:color="auto" w:fill="auto"/>
            <w:noWrap/>
            <w:vAlign w:val="bottom"/>
            <w:hideMark/>
          </w:tcPr>
          <w:p w14:paraId="0E8067C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6F1A294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59ADE5B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7F52EA1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2AEC1056"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7AFD7174"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2D4D569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lastRenderedPageBreak/>
              <w:t>555</w:t>
            </w:r>
          </w:p>
        </w:tc>
        <w:tc>
          <w:tcPr>
            <w:tcW w:w="1260" w:type="pct"/>
            <w:tcBorders>
              <w:top w:val="nil"/>
              <w:left w:val="nil"/>
              <w:bottom w:val="single" w:sz="4" w:space="0" w:color="000000"/>
              <w:right w:val="single" w:sz="4" w:space="0" w:color="000000"/>
            </w:tcBorders>
            <w:shd w:val="clear" w:color="auto" w:fill="auto"/>
            <w:vAlign w:val="bottom"/>
            <w:hideMark/>
          </w:tcPr>
          <w:p w14:paraId="0AFF63BB"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Другие вопросы в области физической культуры и спорта</w:t>
            </w:r>
          </w:p>
        </w:tc>
        <w:tc>
          <w:tcPr>
            <w:tcW w:w="278" w:type="pct"/>
            <w:tcBorders>
              <w:top w:val="nil"/>
              <w:left w:val="nil"/>
              <w:bottom w:val="single" w:sz="4" w:space="0" w:color="000000"/>
              <w:right w:val="single" w:sz="4" w:space="0" w:color="000000"/>
            </w:tcBorders>
            <w:shd w:val="clear" w:color="auto" w:fill="auto"/>
            <w:noWrap/>
            <w:vAlign w:val="bottom"/>
            <w:hideMark/>
          </w:tcPr>
          <w:p w14:paraId="02A1A8F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1105</w:t>
            </w:r>
          </w:p>
        </w:tc>
        <w:tc>
          <w:tcPr>
            <w:tcW w:w="462" w:type="pct"/>
            <w:tcBorders>
              <w:top w:val="nil"/>
              <w:left w:val="nil"/>
              <w:bottom w:val="single" w:sz="4" w:space="0" w:color="000000"/>
              <w:right w:val="nil"/>
            </w:tcBorders>
            <w:shd w:val="clear" w:color="auto" w:fill="auto"/>
            <w:noWrap/>
            <w:vAlign w:val="bottom"/>
            <w:hideMark/>
          </w:tcPr>
          <w:p w14:paraId="0EDCEA9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4C21A12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12FC895"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612EC22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59DC7EE8"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0121299F" w14:textId="77777777" w:rsidTr="00AD26A8">
        <w:trPr>
          <w:trHeight w:val="67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67F673E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4C9ACC0"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Мероприятия в области </w:t>
            </w:r>
            <w:proofErr w:type="spellStart"/>
            <w:proofErr w:type="gramStart"/>
            <w:r w:rsidRPr="00AD26A8">
              <w:rPr>
                <w:rFonts w:ascii="Times New Roman" w:eastAsia="Times New Roman" w:hAnsi="Times New Roman" w:cs="Times New Roman"/>
                <w:sz w:val="20"/>
                <w:szCs w:val="20"/>
              </w:rPr>
              <w:t>здравоохранения,спорта</w:t>
            </w:r>
            <w:proofErr w:type="gramEnd"/>
            <w:r w:rsidRPr="00AD26A8">
              <w:rPr>
                <w:rFonts w:ascii="Times New Roman" w:eastAsia="Times New Roman" w:hAnsi="Times New Roman" w:cs="Times New Roman"/>
                <w:sz w:val="20"/>
                <w:szCs w:val="20"/>
              </w:rPr>
              <w:t>,физической</w:t>
            </w:r>
            <w:proofErr w:type="spellEnd"/>
            <w:r w:rsidRPr="00AD26A8">
              <w:rPr>
                <w:rFonts w:ascii="Times New Roman" w:eastAsia="Times New Roman" w:hAnsi="Times New Roman" w:cs="Times New Roman"/>
                <w:sz w:val="20"/>
                <w:szCs w:val="20"/>
              </w:rPr>
              <w:t xml:space="preserve"> культуры и туризма</w:t>
            </w:r>
          </w:p>
        </w:tc>
        <w:tc>
          <w:tcPr>
            <w:tcW w:w="278" w:type="pct"/>
            <w:tcBorders>
              <w:top w:val="nil"/>
              <w:left w:val="nil"/>
              <w:bottom w:val="single" w:sz="4" w:space="0" w:color="000000"/>
              <w:right w:val="single" w:sz="4" w:space="0" w:color="000000"/>
            </w:tcBorders>
            <w:shd w:val="clear" w:color="auto" w:fill="auto"/>
            <w:noWrap/>
            <w:vAlign w:val="bottom"/>
            <w:hideMark/>
          </w:tcPr>
          <w:p w14:paraId="77F52C4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1105</w:t>
            </w:r>
          </w:p>
        </w:tc>
        <w:tc>
          <w:tcPr>
            <w:tcW w:w="462" w:type="pct"/>
            <w:tcBorders>
              <w:top w:val="nil"/>
              <w:left w:val="nil"/>
              <w:bottom w:val="single" w:sz="4" w:space="0" w:color="000000"/>
              <w:right w:val="nil"/>
            </w:tcBorders>
            <w:shd w:val="clear" w:color="auto" w:fill="auto"/>
            <w:noWrap/>
            <w:vAlign w:val="bottom"/>
            <w:hideMark/>
          </w:tcPr>
          <w:p w14:paraId="13B144D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8800002190</w:t>
            </w:r>
          </w:p>
        </w:tc>
        <w:tc>
          <w:tcPr>
            <w:tcW w:w="224" w:type="pct"/>
            <w:tcBorders>
              <w:top w:val="nil"/>
              <w:left w:val="single" w:sz="4" w:space="0" w:color="000000"/>
              <w:bottom w:val="single" w:sz="4" w:space="0" w:color="000000"/>
              <w:right w:val="nil"/>
            </w:tcBorders>
            <w:shd w:val="clear" w:color="auto" w:fill="auto"/>
            <w:noWrap/>
            <w:vAlign w:val="bottom"/>
            <w:hideMark/>
          </w:tcPr>
          <w:p w14:paraId="12AAAED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9034E6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4EE43B8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24CDAAE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0E677896"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70466ED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5917CD4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012C178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1105</w:t>
            </w:r>
          </w:p>
        </w:tc>
        <w:tc>
          <w:tcPr>
            <w:tcW w:w="462" w:type="pct"/>
            <w:tcBorders>
              <w:top w:val="nil"/>
              <w:left w:val="nil"/>
              <w:bottom w:val="single" w:sz="4" w:space="0" w:color="000000"/>
              <w:right w:val="nil"/>
            </w:tcBorders>
            <w:shd w:val="clear" w:color="auto" w:fill="auto"/>
            <w:noWrap/>
            <w:vAlign w:val="bottom"/>
            <w:hideMark/>
          </w:tcPr>
          <w:p w14:paraId="139083D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8800002190</w:t>
            </w:r>
          </w:p>
        </w:tc>
        <w:tc>
          <w:tcPr>
            <w:tcW w:w="224" w:type="pct"/>
            <w:tcBorders>
              <w:top w:val="nil"/>
              <w:left w:val="single" w:sz="4" w:space="0" w:color="000000"/>
              <w:bottom w:val="single" w:sz="4" w:space="0" w:color="000000"/>
              <w:right w:val="nil"/>
            </w:tcBorders>
            <w:shd w:val="clear" w:color="auto" w:fill="auto"/>
            <w:noWrap/>
            <w:vAlign w:val="bottom"/>
            <w:hideMark/>
          </w:tcPr>
          <w:p w14:paraId="2A1EC67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79B0B62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0B4811F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66E5868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72C72639" w14:textId="77777777" w:rsidTr="00AD26A8">
        <w:trPr>
          <w:trHeight w:val="45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3289D02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6C037B2D"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000000"/>
              <w:right w:val="single" w:sz="4" w:space="0" w:color="000000"/>
            </w:tcBorders>
            <w:shd w:val="clear" w:color="auto" w:fill="auto"/>
            <w:noWrap/>
            <w:vAlign w:val="bottom"/>
            <w:hideMark/>
          </w:tcPr>
          <w:p w14:paraId="5C9955B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1105</w:t>
            </w:r>
          </w:p>
        </w:tc>
        <w:tc>
          <w:tcPr>
            <w:tcW w:w="462" w:type="pct"/>
            <w:tcBorders>
              <w:top w:val="nil"/>
              <w:left w:val="nil"/>
              <w:bottom w:val="single" w:sz="4" w:space="0" w:color="000000"/>
              <w:right w:val="nil"/>
            </w:tcBorders>
            <w:shd w:val="clear" w:color="auto" w:fill="auto"/>
            <w:noWrap/>
            <w:vAlign w:val="bottom"/>
            <w:hideMark/>
          </w:tcPr>
          <w:p w14:paraId="017A751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8800002190</w:t>
            </w:r>
          </w:p>
        </w:tc>
        <w:tc>
          <w:tcPr>
            <w:tcW w:w="224" w:type="pct"/>
            <w:tcBorders>
              <w:top w:val="nil"/>
              <w:left w:val="single" w:sz="4" w:space="0" w:color="000000"/>
              <w:bottom w:val="single" w:sz="4" w:space="0" w:color="000000"/>
              <w:right w:val="nil"/>
            </w:tcBorders>
            <w:shd w:val="clear" w:color="auto" w:fill="auto"/>
            <w:noWrap/>
            <w:vAlign w:val="bottom"/>
            <w:hideMark/>
          </w:tcPr>
          <w:p w14:paraId="51EB003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240</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3F7450C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 </w:t>
            </w:r>
          </w:p>
        </w:tc>
        <w:tc>
          <w:tcPr>
            <w:tcW w:w="610" w:type="pct"/>
            <w:tcBorders>
              <w:top w:val="nil"/>
              <w:left w:val="nil"/>
              <w:bottom w:val="single" w:sz="4" w:space="0" w:color="000000"/>
              <w:right w:val="single" w:sz="4" w:space="0" w:color="000000"/>
            </w:tcBorders>
            <w:shd w:val="clear" w:color="auto" w:fill="auto"/>
            <w:noWrap/>
            <w:vAlign w:val="bottom"/>
            <w:hideMark/>
          </w:tcPr>
          <w:p w14:paraId="6C4B4E2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1618" w:type="pct"/>
            <w:tcBorders>
              <w:top w:val="nil"/>
              <w:left w:val="nil"/>
              <w:bottom w:val="single" w:sz="4" w:space="0" w:color="000000"/>
              <w:right w:val="single" w:sz="8" w:space="0" w:color="000000"/>
            </w:tcBorders>
            <w:shd w:val="clear" w:color="auto" w:fill="auto"/>
            <w:noWrap/>
            <w:vAlign w:val="bottom"/>
            <w:hideMark/>
          </w:tcPr>
          <w:p w14:paraId="200173E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3C8F0F50" w14:textId="77777777" w:rsidTr="00AD26A8">
        <w:trPr>
          <w:trHeight w:val="255"/>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D124E5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225466B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условно утвержденные расходы</w:t>
            </w:r>
          </w:p>
        </w:tc>
        <w:tc>
          <w:tcPr>
            <w:tcW w:w="278" w:type="pct"/>
            <w:tcBorders>
              <w:top w:val="nil"/>
              <w:left w:val="nil"/>
              <w:bottom w:val="single" w:sz="4" w:space="0" w:color="000000"/>
              <w:right w:val="single" w:sz="4" w:space="0" w:color="000000"/>
            </w:tcBorders>
            <w:shd w:val="clear" w:color="auto" w:fill="auto"/>
            <w:noWrap/>
            <w:vAlign w:val="bottom"/>
            <w:hideMark/>
          </w:tcPr>
          <w:p w14:paraId="1AF4CDF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9999</w:t>
            </w:r>
          </w:p>
        </w:tc>
        <w:tc>
          <w:tcPr>
            <w:tcW w:w="462" w:type="pct"/>
            <w:tcBorders>
              <w:top w:val="nil"/>
              <w:left w:val="nil"/>
              <w:bottom w:val="single" w:sz="4" w:space="0" w:color="000000"/>
              <w:right w:val="nil"/>
            </w:tcBorders>
            <w:shd w:val="clear" w:color="auto" w:fill="auto"/>
            <w:noWrap/>
            <w:vAlign w:val="bottom"/>
            <w:hideMark/>
          </w:tcPr>
          <w:p w14:paraId="3C8EA75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24" w:type="pct"/>
            <w:tcBorders>
              <w:top w:val="nil"/>
              <w:left w:val="single" w:sz="4" w:space="0" w:color="000000"/>
              <w:bottom w:val="single" w:sz="4" w:space="0" w:color="000000"/>
              <w:right w:val="nil"/>
            </w:tcBorders>
            <w:shd w:val="clear" w:color="auto" w:fill="auto"/>
            <w:noWrap/>
            <w:vAlign w:val="bottom"/>
            <w:hideMark/>
          </w:tcPr>
          <w:p w14:paraId="47B6A54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4F035A4"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610" w:type="pct"/>
            <w:tcBorders>
              <w:top w:val="nil"/>
              <w:left w:val="nil"/>
              <w:bottom w:val="single" w:sz="4" w:space="0" w:color="000000"/>
              <w:right w:val="single" w:sz="4" w:space="0" w:color="000000"/>
            </w:tcBorders>
            <w:shd w:val="clear" w:color="auto" w:fill="auto"/>
            <w:noWrap/>
            <w:vAlign w:val="bottom"/>
            <w:hideMark/>
          </w:tcPr>
          <w:p w14:paraId="4E46B709"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131,7 </w:t>
            </w:r>
          </w:p>
        </w:tc>
        <w:tc>
          <w:tcPr>
            <w:tcW w:w="1618" w:type="pct"/>
            <w:tcBorders>
              <w:top w:val="nil"/>
              <w:left w:val="nil"/>
              <w:bottom w:val="single" w:sz="4" w:space="0" w:color="000000"/>
              <w:right w:val="single" w:sz="8" w:space="0" w:color="000000"/>
            </w:tcBorders>
            <w:shd w:val="clear" w:color="auto" w:fill="auto"/>
            <w:noWrap/>
            <w:vAlign w:val="bottom"/>
            <w:hideMark/>
          </w:tcPr>
          <w:p w14:paraId="09E8A1A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306,7 </w:t>
            </w:r>
          </w:p>
        </w:tc>
      </w:tr>
      <w:tr w:rsidR="00AD26A8" w:rsidRPr="00AD26A8" w14:paraId="12B2AB94" w14:textId="77777777" w:rsidTr="00AD26A8">
        <w:trPr>
          <w:trHeight w:val="270"/>
        </w:trPr>
        <w:tc>
          <w:tcPr>
            <w:tcW w:w="260" w:type="pct"/>
            <w:tcBorders>
              <w:top w:val="nil"/>
              <w:left w:val="single" w:sz="8" w:space="0" w:color="000000"/>
              <w:bottom w:val="single" w:sz="4" w:space="0" w:color="000000"/>
              <w:right w:val="single" w:sz="4" w:space="0" w:color="000000"/>
            </w:tcBorders>
            <w:shd w:val="clear" w:color="auto" w:fill="auto"/>
            <w:noWrap/>
            <w:vAlign w:val="bottom"/>
            <w:hideMark/>
          </w:tcPr>
          <w:p w14:paraId="574B430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555</w:t>
            </w:r>
          </w:p>
        </w:tc>
        <w:tc>
          <w:tcPr>
            <w:tcW w:w="1260" w:type="pct"/>
            <w:tcBorders>
              <w:top w:val="nil"/>
              <w:left w:val="nil"/>
              <w:bottom w:val="single" w:sz="4" w:space="0" w:color="000000"/>
              <w:right w:val="single" w:sz="4" w:space="0" w:color="000000"/>
            </w:tcBorders>
            <w:shd w:val="clear" w:color="auto" w:fill="auto"/>
            <w:vAlign w:val="bottom"/>
            <w:hideMark/>
          </w:tcPr>
          <w:p w14:paraId="7D56807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условно утвержденные расходы</w:t>
            </w:r>
          </w:p>
        </w:tc>
        <w:tc>
          <w:tcPr>
            <w:tcW w:w="278" w:type="pct"/>
            <w:tcBorders>
              <w:top w:val="nil"/>
              <w:left w:val="nil"/>
              <w:bottom w:val="single" w:sz="4" w:space="0" w:color="000000"/>
              <w:right w:val="single" w:sz="4" w:space="0" w:color="000000"/>
            </w:tcBorders>
            <w:shd w:val="clear" w:color="auto" w:fill="auto"/>
            <w:noWrap/>
            <w:vAlign w:val="bottom"/>
            <w:hideMark/>
          </w:tcPr>
          <w:p w14:paraId="7A8C104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9999</w:t>
            </w:r>
          </w:p>
        </w:tc>
        <w:tc>
          <w:tcPr>
            <w:tcW w:w="462" w:type="pct"/>
            <w:tcBorders>
              <w:top w:val="nil"/>
              <w:left w:val="nil"/>
              <w:bottom w:val="single" w:sz="4" w:space="0" w:color="000000"/>
              <w:right w:val="nil"/>
            </w:tcBorders>
            <w:shd w:val="clear" w:color="auto" w:fill="auto"/>
            <w:noWrap/>
            <w:vAlign w:val="bottom"/>
            <w:hideMark/>
          </w:tcPr>
          <w:p w14:paraId="6A5A528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8800099990</w:t>
            </w:r>
          </w:p>
        </w:tc>
        <w:tc>
          <w:tcPr>
            <w:tcW w:w="224" w:type="pct"/>
            <w:tcBorders>
              <w:top w:val="nil"/>
              <w:left w:val="single" w:sz="4" w:space="0" w:color="000000"/>
              <w:bottom w:val="single" w:sz="4" w:space="0" w:color="000000"/>
              <w:right w:val="nil"/>
            </w:tcBorders>
            <w:shd w:val="clear" w:color="auto" w:fill="auto"/>
            <w:noWrap/>
            <w:vAlign w:val="bottom"/>
            <w:hideMark/>
          </w:tcPr>
          <w:p w14:paraId="261D0F4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88" w:type="pct"/>
            <w:tcBorders>
              <w:top w:val="nil"/>
              <w:left w:val="single" w:sz="4" w:space="0" w:color="000000"/>
              <w:bottom w:val="single" w:sz="4" w:space="0" w:color="000000"/>
              <w:right w:val="single" w:sz="4" w:space="0" w:color="000000"/>
            </w:tcBorders>
            <w:shd w:val="clear" w:color="auto" w:fill="auto"/>
            <w:noWrap/>
            <w:vAlign w:val="bottom"/>
            <w:hideMark/>
          </w:tcPr>
          <w:p w14:paraId="43E0423B"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610" w:type="pct"/>
            <w:tcBorders>
              <w:top w:val="nil"/>
              <w:left w:val="nil"/>
              <w:bottom w:val="single" w:sz="4" w:space="0" w:color="000000"/>
              <w:right w:val="single" w:sz="4" w:space="0" w:color="000000"/>
            </w:tcBorders>
            <w:shd w:val="clear" w:color="auto" w:fill="auto"/>
            <w:noWrap/>
            <w:vAlign w:val="bottom"/>
            <w:hideMark/>
          </w:tcPr>
          <w:p w14:paraId="0D599BB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131,7 </w:t>
            </w:r>
          </w:p>
        </w:tc>
        <w:tc>
          <w:tcPr>
            <w:tcW w:w="1618" w:type="pct"/>
            <w:tcBorders>
              <w:top w:val="nil"/>
              <w:left w:val="nil"/>
              <w:bottom w:val="single" w:sz="4" w:space="0" w:color="000000"/>
              <w:right w:val="single" w:sz="8" w:space="0" w:color="000000"/>
            </w:tcBorders>
            <w:shd w:val="clear" w:color="auto" w:fill="auto"/>
            <w:noWrap/>
            <w:vAlign w:val="bottom"/>
            <w:hideMark/>
          </w:tcPr>
          <w:p w14:paraId="41B68900"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306,7 </w:t>
            </w:r>
          </w:p>
        </w:tc>
      </w:tr>
      <w:tr w:rsidR="00AD26A8" w:rsidRPr="00AD26A8" w14:paraId="096EC35F" w14:textId="77777777" w:rsidTr="00AD26A8">
        <w:trPr>
          <w:trHeight w:val="375"/>
        </w:trPr>
        <w:tc>
          <w:tcPr>
            <w:tcW w:w="260" w:type="pct"/>
            <w:tcBorders>
              <w:top w:val="single" w:sz="8" w:space="0" w:color="000000"/>
              <w:left w:val="nil"/>
              <w:bottom w:val="nil"/>
              <w:right w:val="single" w:sz="8" w:space="0" w:color="000000"/>
            </w:tcBorders>
            <w:shd w:val="clear" w:color="auto" w:fill="auto"/>
            <w:noWrap/>
            <w:vAlign w:val="center"/>
            <w:hideMark/>
          </w:tcPr>
          <w:p w14:paraId="6B6D19CA" w14:textId="77777777" w:rsidR="00AD26A8" w:rsidRPr="00AD26A8" w:rsidRDefault="00AD26A8" w:rsidP="00AD26A8">
            <w:pPr>
              <w:spacing w:after="0" w:line="240" w:lineRule="auto"/>
              <w:rPr>
                <w:rFonts w:ascii="Times New Roman" w:eastAsia="Times New Roman" w:hAnsi="Times New Roman" w:cs="Times New Roman"/>
                <w:b/>
                <w:bCs/>
                <w:sz w:val="20"/>
                <w:szCs w:val="20"/>
              </w:rPr>
            </w:pPr>
            <w:r w:rsidRPr="00AD26A8">
              <w:rPr>
                <w:rFonts w:ascii="Times New Roman" w:eastAsia="Times New Roman" w:hAnsi="Times New Roman" w:cs="Times New Roman"/>
                <w:b/>
                <w:bCs/>
                <w:sz w:val="20"/>
                <w:szCs w:val="20"/>
              </w:rPr>
              <w:t> </w:t>
            </w:r>
          </w:p>
        </w:tc>
        <w:tc>
          <w:tcPr>
            <w:tcW w:w="1260" w:type="pct"/>
            <w:tcBorders>
              <w:top w:val="single" w:sz="8" w:space="0" w:color="000000"/>
              <w:left w:val="nil"/>
              <w:bottom w:val="single" w:sz="8" w:space="0" w:color="000000"/>
              <w:right w:val="nil"/>
            </w:tcBorders>
            <w:shd w:val="clear" w:color="C0C0C0" w:fill="DAEEF3"/>
            <w:vAlign w:val="center"/>
            <w:hideMark/>
          </w:tcPr>
          <w:p w14:paraId="53835018" w14:textId="77777777" w:rsidR="00AD26A8" w:rsidRPr="00AD26A8" w:rsidRDefault="00AD26A8" w:rsidP="00AD26A8">
            <w:pPr>
              <w:spacing w:after="0" w:line="240" w:lineRule="auto"/>
              <w:rPr>
                <w:rFonts w:ascii="Times New Roman" w:eastAsia="Times New Roman" w:hAnsi="Times New Roman" w:cs="Times New Roman"/>
                <w:b/>
                <w:bCs/>
                <w:sz w:val="20"/>
                <w:szCs w:val="20"/>
              </w:rPr>
            </w:pPr>
            <w:r w:rsidRPr="00AD26A8">
              <w:rPr>
                <w:rFonts w:ascii="Times New Roman" w:eastAsia="Times New Roman" w:hAnsi="Times New Roman" w:cs="Times New Roman"/>
                <w:b/>
                <w:bCs/>
                <w:sz w:val="20"/>
                <w:szCs w:val="20"/>
              </w:rPr>
              <w:t xml:space="preserve"> ВСЕГО РАСХОДОВ</w:t>
            </w:r>
          </w:p>
        </w:tc>
        <w:tc>
          <w:tcPr>
            <w:tcW w:w="278" w:type="pct"/>
            <w:tcBorders>
              <w:top w:val="single" w:sz="8" w:space="0" w:color="000000"/>
              <w:left w:val="nil"/>
              <w:bottom w:val="single" w:sz="8" w:space="0" w:color="000000"/>
              <w:right w:val="nil"/>
            </w:tcBorders>
            <w:shd w:val="clear" w:color="C0C0C0" w:fill="DAEEF3"/>
            <w:noWrap/>
            <w:vAlign w:val="bottom"/>
            <w:hideMark/>
          </w:tcPr>
          <w:p w14:paraId="6FA49058" w14:textId="77777777" w:rsidR="00AD26A8" w:rsidRPr="00AD26A8" w:rsidRDefault="00AD26A8" w:rsidP="00AD26A8">
            <w:pPr>
              <w:spacing w:after="0" w:line="240" w:lineRule="auto"/>
              <w:rPr>
                <w:rFonts w:ascii="Times New Roman" w:eastAsia="Times New Roman" w:hAnsi="Times New Roman" w:cs="Times New Roman"/>
                <w:b/>
                <w:bCs/>
                <w:sz w:val="20"/>
                <w:szCs w:val="20"/>
              </w:rPr>
            </w:pPr>
            <w:r w:rsidRPr="00AD26A8">
              <w:rPr>
                <w:rFonts w:ascii="Times New Roman" w:eastAsia="Times New Roman" w:hAnsi="Times New Roman" w:cs="Times New Roman"/>
                <w:b/>
                <w:bCs/>
                <w:sz w:val="20"/>
                <w:szCs w:val="20"/>
              </w:rPr>
              <w:t> </w:t>
            </w:r>
          </w:p>
        </w:tc>
        <w:tc>
          <w:tcPr>
            <w:tcW w:w="462" w:type="pct"/>
            <w:tcBorders>
              <w:top w:val="single" w:sz="8" w:space="0" w:color="000000"/>
              <w:left w:val="nil"/>
              <w:bottom w:val="single" w:sz="8" w:space="0" w:color="000000"/>
              <w:right w:val="nil"/>
            </w:tcBorders>
            <w:shd w:val="clear" w:color="C0C0C0" w:fill="DAEEF3"/>
            <w:noWrap/>
            <w:vAlign w:val="bottom"/>
            <w:hideMark/>
          </w:tcPr>
          <w:p w14:paraId="174261D4" w14:textId="77777777" w:rsidR="00AD26A8" w:rsidRPr="00AD26A8" w:rsidRDefault="00AD26A8" w:rsidP="00AD26A8">
            <w:pPr>
              <w:spacing w:after="0" w:line="240" w:lineRule="auto"/>
              <w:rPr>
                <w:rFonts w:ascii="Times New Roman" w:eastAsia="Times New Roman" w:hAnsi="Times New Roman" w:cs="Times New Roman"/>
                <w:b/>
                <w:bCs/>
                <w:sz w:val="20"/>
                <w:szCs w:val="20"/>
              </w:rPr>
            </w:pPr>
            <w:r w:rsidRPr="00AD26A8">
              <w:rPr>
                <w:rFonts w:ascii="Times New Roman" w:eastAsia="Times New Roman" w:hAnsi="Times New Roman" w:cs="Times New Roman"/>
                <w:b/>
                <w:bCs/>
                <w:sz w:val="20"/>
                <w:szCs w:val="20"/>
              </w:rPr>
              <w:t> </w:t>
            </w:r>
          </w:p>
        </w:tc>
        <w:tc>
          <w:tcPr>
            <w:tcW w:w="224" w:type="pct"/>
            <w:tcBorders>
              <w:top w:val="single" w:sz="8" w:space="0" w:color="000000"/>
              <w:left w:val="nil"/>
              <w:bottom w:val="single" w:sz="8" w:space="0" w:color="000000"/>
              <w:right w:val="single" w:sz="4" w:space="0" w:color="000000"/>
            </w:tcBorders>
            <w:shd w:val="clear" w:color="C0C0C0" w:fill="DAEEF3"/>
            <w:noWrap/>
            <w:vAlign w:val="bottom"/>
            <w:hideMark/>
          </w:tcPr>
          <w:p w14:paraId="68AFBE2E" w14:textId="77777777" w:rsidR="00AD26A8" w:rsidRPr="00AD26A8" w:rsidRDefault="00AD26A8" w:rsidP="00AD26A8">
            <w:pPr>
              <w:spacing w:after="0" w:line="240" w:lineRule="auto"/>
              <w:rPr>
                <w:rFonts w:ascii="Times New Roman" w:eastAsia="Times New Roman" w:hAnsi="Times New Roman" w:cs="Times New Roman"/>
                <w:b/>
                <w:bCs/>
                <w:sz w:val="20"/>
                <w:szCs w:val="20"/>
              </w:rPr>
            </w:pPr>
            <w:r w:rsidRPr="00AD26A8">
              <w:rPr>
                <w:rFonts w:ascii="Times New Roman" w:eastAsia="Times New Roman" w:hAnsi="Times New Roman" w:cs="Times New Roman"/>
                <w:b/>
                <w:bCs/>
                <w:sz w:val="20"/>
                <w:szCs w:val="20"/>
              </w:rPr>
              <w:t> </w:t>
            </w:r>
          </w:p>
        </w:tc>
        <w:tc>
          <w:tcPr>
            <w:tcW w:w="288" w:type="pct"/>
            <w:tcBorders>
              <w:top w:val="single" w:sz="8" w:space="0" w:color="000000"/>
              <w:left w:val="nil"/>
              <w:bottom w:val="single" w:sz="8" w:space="0" w:color="000000"/>
              <w:right w:val="single" w:sz="4" w:space="0" w:color="000000"/>
            </w:tcBorders>
            <w:shd w:val="clear" w:color="C0C0C0" w:fill="DAEEF3"/>
            <w:noWrap/>
            <w:vAlign w:val="center"/>
            <w:hideMark/>
          </w:tcPr>
          <w:p w14:paraId="391FE572" w14:textId="77777777" w:rsidR="00AD26A8" w:rsidRPr="00AD26A8" w:rsidRDefault="00AD26A8" w:rsidP="00AD26A8">
            <w:pPr>
              <w:spacing w:after="0" w:line="240" w:lineRule="auto"/>
              <w:jc w:val="right"/>
              <w:rPr>
                <w:rFonts w:ascii="Times New Roman" w:eastAsia="Times New Roman" w:hAnsi="Times New Roman" w:cs="Times New Roman"/>
                <w:b/>
                <w:bCs/>
                <w:sz w:val="20"/>
                <w:szCs w:val="20"/>
              </w:rPr>
            </w:pPr>
            <w:r w:rsidRPr="00AD26A8">
              <w:rPr>
                <w:rFonts w:ascii="Times New Roman" w:eastAsia="Times New Roman" w:hAnsi="Times New Roman" w:cs="Times New Roman"/>
                <w:b/>
                <w:bCs/>
                <w:sz w:val="20"/>
                <w:szCs w:val="20"/>
              </w:rPr>
              <w:t xml:space="preserve">13 661,5 </w:t>
            </w:r>
          </w:p>
        </w:tc>
        <w:tc>
          <w:tcPr>
            <w:tcW w:w="610" w:type="pct"/>
            <w:tcBorders>
              <w:top w:val="single" w:sz="8" w:space="0" w:color="000000"/>
              <w:left w:val="nil"/>
              <w:bottom w:val="single" w:sz="8" w:space="0" w:color="000000"/>
              <w:right w:val="single" w:sz="4" w:space="0" w:color="000000"/>
            </w:tcBorders>
            <w:shd w:val="clear" w:color="C0C0C0" w:fill="DAEEF3"/>
            <w:noWrap/>
            <w:vAlign w:val="center"/>
            <w:hideMark/>
          </w:tcPr>
          <w:p w14:paraId="17B20E20" w14:textId="77777777" w:rsidR="00AD26A8" w:rsidRPr="00AD26A8" w:rsidRDefault="00AD26A8" w:rsidP="00AD26A8">
            <w:pPr>
              <w:spacing w:after="0" w:line="240" w:lineRule="auto"/>
              <w:jc w:val="right"/>
              <w:rPr>
                <w:rFonts w:ascii="Times New Roman" w:eastAsia="Times New Roman" w:hAnsi="Times New Roman" w:cs="Times New Roman"/>
                <w:b/>
                <w:bCs/>
                <w:sz w:val="20"/>
                <w:szCs w:val="20"/>
              </w:rPr>
            </w:pPr>
            <w:r w:rsidRPr="00AD26A8">
              <w:rPr>
                <w:rFonts w:ascii="Times New Roman" w:eastAsia="Times New Roman" w:hAnsi="Times New Roman" w:cs="Times New Roman"/>
                <w:b/>
                <w:bCs/>
                <w:sz w:val="20"/>
                <w:szCs w:val="20"/>
              </w:rPr>
              <w:t xml:space="preserve">6 660,4 </w:t>
            </w:r>
          </w:p>
        </w:tc>
        <w:tc>
          <w:tcPr>
            <w:tcW w:w="1618" w:type="pct"/>
            <w:tcBorders>
              <w:top w:val="single" w:sz="8" w:space="0" w:color="000000"/>
              <w:left w:val="nil"/>
              <w:bottom w:val="single" w:sz="8" w:space="0" w:color="000000"/>
              <w:right w:val="single" w:sz="8" w:space="0" w:color="000000"/>
            </w:tcBorders>
            <w:shd w:val="clear" w:color="C0C0C0" w:fill="DAEEF3"/>
            <w:noWrap/>
            <w:vAlign w:val="center"/>
            <w:hideMark/>
          </w:tcPr>
          <w:p w14:paraId="24D48E95" w14:textId="77777777" w:rsidR="00AD26A8" w:rsidRPr="00AD26A8" w:rsidRDefault="00AD26A8" w:rsidP="00AD26A8">
            <w:pPr>
              <w:spacing w:after="0" w:line="240" w:lineRule="auto"/>
              <w:jc w:val="right"/>
              <w:rPr>
                <w:rFonts w:ascii="Times New Roman" w:eastAsia="Times New Roman" w:hAnsi="Times New Roman" w:cs="Times New Roman"/>
                <w:b/>
                <w:bCs/>
                <w:sz w:val="20"/>
                <w:szCs w:val="20"/>
              </w:rPr>
            </w:pPr>
            <w:r w:rsidRPr="00AD26A8">
              <w:rPr>
                <w:rFonts w:ascii="Times New Roman" w:eastAsia="Times New Roman" w:hAnsi="Times New Roman" w:cs="Times New Roman"/>
                <w:b/>
                <w:bCs/>
                <w:sz w:val="20"/>
                <w:szCs w:val="20"/>
              </w:rPr>
              <w:t xml:space="preserve">7 936,1 </w:t>
            </w:r>
          </w:p>
        </w:tc>
      </w:tr>
    </w:tbl>
    <w:p w14:paraId="0E43AF09" w14:textId="77777777" w:rsidR="00375CC7" w:rsidRDefault="00375CC7"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40C7FB0B" w14:textId="77777777" w:rsidR="00375CC7" w:rsidRDefault="00375CC7"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3343"/>
        <w:gridCol w:w="884"/>
        <w:gridCol w:w="1633"/>
        <w:gridCol w:w="596"/>
        <w:gridCol w:w="1249"/>
        <w:gridCol w:w="1249"/>
        <w:gridCol w:w="1251"/>
      </w:tblGrid>
      <w:tr w:rsidR="00AD26A8" w:rsidRPr="00AD26A8" w14:paraId="11FEDA38" w14:textId="77777777" w:rsidTr="00AD26A8">
        <w:trPr>
          <w:trHeight w:val="315"/>
        </w:trPr>
        <w:tc>
          <w:tcPr>
            <w:tcW w:w="1638" w:type="pct"/>
            <w:tcBorders>
              <w:top w:val="nil"/>
              <w:left w:val="nil"/>
              <w:bottom w:val="nil"/>
              <w:right w:val="nil"/>
            </w:tcBorders>
            <w:shd w:val="clear" w:color="auto" w:fill="auto"/>
            <w:noWrap/>
            <w:vAlign w:val="bottom"/>
            <w:hideMark/>
          </w:tcPr>
          <w:p w14:paraId="260494C1"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33" w:type="pct"/>
            <w:tcBorders>
              <w:top w:val="nil"/>
              <w:left w:val="nil"/>
              <w:bottom w:val="nil"/>
              <w:right w:val="nil"/>
            </w:tcBorders>
            <w:shd w:val="clear" w:color="auto" w:fill="auto"/>
            <w:noWrap/>
            <w:vAlign w:val="bottom"/>
            <w:hideMark/>
          </w:tcPr>
          <w:p w14:paraId="18CB674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800" w:type="pct"/>
            <w:tcBorders>
              <w:top w:val="nil"/>
              <w:left w:val="nil"/>
              <w:bottom w:val="nil"/>
              <w:right w:val="nil"/>
            </w:tcBorders>
            <w:shd w:val="clear" w:color="auto" w:fill="auto"/>
            <w:noWrap/>
            <w:vAlign w:val="bottom"/>
            <w:hideMark/>
          </w:tcPr>
          <w:p w14:paraId="4E454331"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292" w:type="pct"/>
            <w:tcBorders>
              <w:top w:val="nil"/>
              <w:left w:val="nil"/>
              <w:bottom w:val="nil"/>
              <w:right w:val="nil"/>
            </w:tcBorders>
            <w:shd w:val="clear" w:color="auto" w:fill="auto"/>
            <w:noWrap/>
            <w:vAlign w:val="bottom"/>
            <w:hideMark/>
          </w:tcPr>
          <w:p w14:paraId="522F7E1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612" w:type="pct"/>
            <w:tcBorders>
              <w:top w:val="nil"/>
              <w:left w:val="nil"/>
              <w:bottom w:val="nil"/>
              <w:right w:val="nil"/>
            </w:tcBorders>
            <w:shd w:val="clear" w:color="auto" w:fill="auto"/>
            <w:noWrap/>
            <w:vAlign w:val="bottom"/>
            <w:hideMark/>
          </w:tcPr>
          <w:p w14:paraId="03047F7D"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1224" w:type="pct"/>
            <w:gridSpan w:val="2"/>
            <w:tcBorders>
              <w:top w:val="nil"/>
              <w:left w:val="nil"/>
              <w:bottom w:val="nil"/>
              <w:right w:val="nil"/>
            </w:tcBorders>
            <w:shd w:val="clear" w:color="auto" w:fill="auto"/>
            <w:noWrap/>
            <w:vAlign w:val="bottom"/>
            <w:hideMark/>
          </w:tcPr>
          <w:p w14:paraId="5E9B970E" w14:textId="77777777" w:rsidR="00AD26A8" w:rsidRPr="00AD26A8" w:rsidRDefault="00AD26A8" w:rsidP="00AD26A8">
            <w:pPr>
              <w:spacing w:after="0" w:line="240" w:lineRule="auto"/>
              <w:jc w:val="center"/>
              <w:rPr>
                <w:rFonts w:ascii="Times New Roman" w:eastAsia="Times New Roman" w:hAnsi="Times New Roman" w:cs="Times New Roman"/>
                <w:i/>
                <w:iCs/>
                <w:sz w:val="20"/>
                <w:szCs w:val="20"/>
              </w:rPr>
            </w:pPr>
            <w:r w:rsidRPr="00AD26A8">
              <w:rPr>
                <w:rFonts w:ascii="Times New Roman" w:eastAsia="Times New Roman" w:hAnsi="Times New Roman" w:cs="Times New Roman"/>
                <w:i/>
                <w:iCs/>
                <w:sz w:val="20"/>
                <w:szCs w:val="20"/>
              </w:rPr>
              <w:t>Приложение 7</w:t>
            </w:r>
          </w:p>
        </w:tc>
      </w:tr>
      <w:tr w:rsidR="00AD26A8" w:rsidRPr="00AD26A8" w14:paraId="7C89623D" w14:textId="77777777" w:rsidTr="00AD26A8">
        <w:trPr>
          <w:trHeight w:val="315"/>
        </w:trPr>
        <w:tc>
          <w:tcPr>
            <w:tcW w:w="1638" w:type="pct"/>
            <w:tcBorders>
              <w:top w:val="nil"/>
              <w:left w:val="nil"/>
              <w:bottom w:val="nil"/>
              <w:right w:val="nil"/>
            </w:tcBorders>
            <w:shd w:val="clear" w:color="auto" w:fill="auto"/>
            <w:noWrap/>
            <w:vAlign w:val="bottom"/>
            <w:hideMark/>
          </w:tcPr>
          <w:p w14:paraId="7906508F" w14:textId="77777777" w:rsidR="00AD26A8" w:rsidRPr="00AD26A8" w:rsidRDefault="00AD26A8" w:rsidP="00AD26A8">
            <w:pPr>
              <w:spacing w:after="0" w:line="240" w:lineRule="auto"/>
              <w:jc w:val="right"/>
              <w:rPr>
                <w:rFonts w:ascii="Times New Roman" w:eastAsia="Times New Roman" w:hAnsi="Times New Roman" w:cs="Times New Roman"/>
                <w:i/>
                <w:iCs/>
                <w:sz w:val="20"/>
                <w:szCs w:val="20"/>
              </w:rPr>
            </w:pPr>
            <w:r w:rsidRPr="00AD26A8">
              <w:rPr>
                <w:rFonts w:ascii="Times New Roman" w:eastAsia="Times New Roman" w:hAnsi="Times New Roman" w:cs="Times New Roman"/>
                <w:i/>
                <w:iCs/>
                <w:sz w:val="20"/>
                <w:szCs w:val="20"/>
              </w:rPr>
              <w:t xml:space="preserve">                                                                          </w:t>
            </w:r>
          </w:p>
        </w:tc>
        <w:tc>
          <w:tcPr>
            <w:tcW w:w="433" w:type="pct"/>
            <w:tcBorders>
              <w:top w:val="nil"/>
              <w:left w:val="nil"/>
              <w:bottom w:val="nil"/>
              <w:right w:val="nil"/>
            </w:tcBorders>
            <w:shd w:val="clear" w:color="auto" w:fill="auto"/>
            <w:noWrap/>
            <w:vAlign w:val="bottom"/>
            <w:hideMark/>
          </w:tcPr>
          <w:p w14:paraId="024D8353" w14:textId="77777777" w:rsidR="00AD26A8" w:rsidRPr="00AD26A8" w:rsidRDefault="00AD26A8" w:rsidP="00AD26A8">
            <w:pPr>
              <w:spacing w:after="0" w:line="240" w:lineRule="auto"/>
              <w:jc w:val="right"/>
              <w:rPr>
                <w:rFonts w:ascii="Times New Roman" w:eastAsia="Times New Roman" w:hAnsi="Times New Roman" w:cs="Times New Roman"/>
                <w:i/>
                <w:iCs/>
                <w:sz w:val="20"/>
                <w:szCs w:val="20"/>
              </w:rPr>
            </w:pPr>
          </w:p>
        </w:tc>
        <w:tc>
          <w:tcPr>
            <w:tcW w:w="800" w:type="pct"/>
            <w:tcBorders>
              <w:top w:val="nil"/>
              <w:left w:val="nil"/>
              <w:bottom w:val="nil"/>
              <w:right w:val="nil"/>
            </w:tcBorders>
            <w:shd w:val="clear" w:color="auto" w:fill="auto"/>
            <w:noWrap/>
            <w:vAlign w:val="bottom"/>
            <w:hideMark/>
          </w:tcPr>
          <w:p w14:paraId="72B3C6EA"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292" w:type="pct"/>
            <w:tcBorders>
              <w:top w:val="nil"/>
              <w:left w:val="nil"/>
              <w:bottom w:val="nil"/>
              <w:right w:val="nil"/>
            </w:tcBorders>
            <w:shd w:val="clear" w:color="auto" w:fill="auto"/>
            <w:noWrap/>
            <w:vAlign w:val="bottom"/>
            <w:hideMark/>
          </w:tcPr>
          <w:p w14:paraId="75E2EEF3"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1836" w:type="pct"/>
            <w:gridSpan w:val="3"/>
            <w:tcBorders>
              <w:top w:val="nil"/>
              <w:left w:val="nil"/>
              <w:bottom w:val="nil"/>
              <w:right w:val="nil"/>
            </w:tcBorders>
            <w:shd w:val="clear" w:color="auto" w:fill="auto"/>
            <w:noWrap/>
            <w:vAlign w:val="bottom"/>
            <w:hideMark/>
          </w:tcPr>
          <w:p w14:paraId="1DF5DF6F" w14:textId="77777777" w:rsidR="00AD26A8" w:rsidRPr="00AD26A8" w:rsidRDefault="00AD26A8" w:rsidP="00AD26A8">
            <w:pPr>
              <w:spacing w:after="0" w:line="240" w:lineRule="auto"/>
              <w:jc w:val="center"/>
              <w:rPr>
                <w:rFonts w:ascii="Times New Roman" w:eastAsia="Times New Roman" w:hAnsi="Times New Roman" w:cs="Times New Roman"/>
                <w:i/>
                <w:iCs/>
                <w:sz w:val="20"/>
                <w:szCs w:val="20"/>
              </w:rPr>
            </w:pPr>
            <w:r w:rsidRPr="00AD26A8">
              <w:rPr>
                <w:rFonts w:ascii="Times New Roman" w:eastAsia="Times New Roman" w:hAnsi="Times New Roman" w:cs="Times New Roman"/>
                <w:i/>
                <w:iCs/>
                <w:sz w:val="20"/>
                <w:szCs w:val="20"/>
              </w:rPr>
              <w:t xml:space="preserve">к бюджету Балтинского </w:t>
            </w:r>
          </w:p>
        </w:tc>
      </w:tr>
      <w:tr w:rsidR="00AD26A8" w:rsidRPr="00AD26A8" w14:paraId="0CD5BD0F" w14:textId="77777777" w:rsidTr="00AD26A8">
        <w:trPr>
          <w:trHeight w:val="315"/>
        </w:trPr>
        <w:tc>
          <w:tcPr>
            <w:tcW w:w="5000" w:type="pct"/>
            <w:gridSpan w:val="7"/>
            <w:tcBorders>
              <w:top w:val="nil"/>
              <w:left w:val="nil"/>
              <w:bottom w:val="nil"/>
              <w:right w:val="nil"/>
            </w:tcBorders>
            <w:shd w:val="clear" w:color="auto" w:fill="auto"/>
            <w:noWrap/>
            <w:vAlign w:val="bottom"/>
            <w:hideMark/>
          </w:tcPr>
          <w:p w14:paraId="3D8AB1DA" w14:textId="77777777" w:rsidR="00AD26A8" w:rsidRPr="00AD26A8" w:rsidRDefault="00AD26A8" w:rsidP="00AD26A8">
            <w:pPr>
              <w:spacing w:after="0" w:line="240" w:lineRule="auto"/>
              <w:jc w:val="right"/>
              <w:rPr>
                <w:rFonts w:ascii="Times New Roman" w:eastAsia="Times New Roman" w:hAnsi="Times New Roman" w:cs="Times New Roman"/>
                <w:i/>
                <w:iCs/>
                <w:sz w:val="20"/>
                <w:szCs w:val="20"/>
              </w:rPr>
            </w:pPr>
            <w:r w:rsidRPr="00AD26A8">
              <w:rPr>
                <w:rFonts w:ascii="Times New Roman" w:eastAsia="Times New Roman" w:hAnsi="Times New Roman" w:cs="Times New Roman"/>
                <w:i/>
                <w:iCs/>
                <w:sz w:val="20"/>
                <w:szCs w:val="20"/>
              </w:rPr>
              <w:t xml:space="preserve">                                                                  </w:t>
            </w:r>
            <w:proofErr w:type="gramStart"/>
            <w:r w:rsidRPr="00AD26A8">
              <w:rPr>
                <w:rFonts w:ascii="Times New Roman" w:eastAsia="Times New Roman" w:hAnsi="Times New Roman" w:cs="Times New Roman"/>
                <w:i/>
                <w:iCs/>
                <w:sz w:val="20"/>
                <w:szCs w:val="20"/>
              </w:rPr>
              <w:t>сельсовета  Мошковского</w:t>
            </w:r>
            <w:proofErr w:type="gramEnd"/>
            <w:r w:rsidRPr="00AD26A8">
              <w:rPr>
                <w:rFonts w:ascii="Times New Roman" w:eastAsia="Times New Roman" w:hAnsi="Times New Roman" w:cs="Times New Roman"/>
                <w:i/>
                <w:iCs/>
                <w:sz w:val="20"/>
                <w:szCs w:val="20"/>
              </w:rPr>
              <w:t xml:space="preserve"> района Новосибирской </w:t>
            </w:r>
          </w:p>
        </w:tc>
      </w:tr>
      <w:tr w:rsidR="00AD26A8" w:rsidRPr="00AD26A8" w14:paraId="001DB79A" w14:textId="77777777" w:rsidTr="00AD26A8">
        <w:trPr>
          <w:trHeight w:val="315"/>
        </w:trPr>
        <w:tc>
          <w:tcPr>
            <w:tcW w:w="1638" w:type="pct"/>
            <w:tcBorders>
              <w:top w:val="nil"/>
              <w:left w:val="nil"/>
              <w:bottom w:val="nil"/>
              <w:right w:val="nil"/>
            </w:tcBorders>
            <w:shd w:val="clear" w:color="auto" w:fill="auto"/>
            <w:noWrap/>
            <w:vAlign w:val="bottom"/>
            <w:hideMark/>
          </w:tcPr>
          <w:p w14:paraId="7EC29926" w14:textId="77777777" w:rsidR="00AD26A8" w:rsidRPr="00AD26A8" w:rsidRDefault="00AD26A8" w:rsidP="00AD26A8">
            <w:pPr>
              <w:spacing w:after="0" w:line="240" w:lineRule="auto"/>
              <w:jc w:val="right"/>
              <w:rPr>
                <w:rFonts w:ascii="Times New Roman" w:eastAsia="Times New Roman" w:hAnsi="Times New Roman" w:cs="Times New Roman"/>
                <w:i/>
                <w:iCs/>
                <w:sz w:val="20"/>
                <w:szCs w:val="20"/>
              </w:rPr>
            </w:pPr>
          </w:p>
        </w:tc>
        <w:tc>
          <w:tcPr>
            <w:tcW w:w="433" w:type="pct"/>
            <w:tcBorders>
              <w:top w:val="nil"/>
              <w:left w:val="nil"/>
              <w:bottom w:val="nil"/>
              <w:right w:val="nil"/>
            </w:tcBorders>
            <w:shd w:val="clear" w:color="auto" w:fill="auto"/>
            <w:noWrap/>
            <w:vAlign w:val="bottom"/>
            <w:hideMark/>
          </w:tcPr>
          <w:p w14:paraId="0A7A498F"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c>
          <w:tcPr>
            <w:tcW w:w="2928" w:type="pct"/>
            <w:gridSpan w:val="5"/>
            <w:tcBorders>
              <w:top w:val="nil"/>
              <w:left w:val="nil"/>
              <w:bottom w:val="nil"/>
              <w:right w:val="nil"/>
            </w:tcBorders>
            <w:shd w:val="clear" w:color="auto" w:fill="auto"/>
            <w:noWrap/>
            <w:vAlign w:val="bottom"/>
            <w:hideMark/>
          </w:tcPr>
          <w:p w14:paraId="1064A514" w14:textId="77777777" w:rsidR="00AD26A8" w:rsidRPr="00AD26A8" w:rsidRDefault="00AD26A8" w:rsidP="00AD26A8">
            <w:pPr>
              <w:spacing w:after="0" w:line="240" w:lineRule="auto"/>
              <w:jc w:val="right"/>
              <w:rPr>
                <w:rFonts w:ascii="Times New Roman" w:eastAsia="Times New Roman" w:hAnsi="Times New Roman" w:cs="Times New Roman"/>
                <w:i/>
                <w:iCs/>
                <w:sz w:val="20"/>
                <w:szCs w:val="20"/>
              </w:rPr>
            </w:pPr>
            <w:r w:rsidRPr="00AD26A8">
              <w:rPr>
                <w:rFonts w:ascii="Times New Roman" w:eastAsia="Times New Roman" w:hAnsi="Times New Roman" w:cs="Times New Roman"/>
                <w:i/>
                <w:iCs/>
                <w:sz w:val="20"/>
                <w:szCs w:val="20"/>
              </w:rPr>
              <w:t xml:space="preserve">области на 2021 год и плановый период </w:t>
            </w:r>
          </w:p>
        </w:tc>
      </w:tr>
      <w:tr w:rsidR="00AD26A8" w:rsidRPr="00AD26A8" w14:paraId="56A30014" w14:textId="77777777" w:rsidTr="00AD26A8">
        <w:trPr>
          <w:trHeight w:val="315"/>
        </w:trPr>
        <w:tc>
          <w:tcPr>
            <w:tcW w:w="5000" w:type="pct"/>
            <w:gridSpan w:val="7"/>
            <w:tcBorders>
              <w:top w:val="nil"/>
              <w:left w:val="nil"/>
              <w:bottom w:val="nil"/>
              <w:right w:val="nil"/>
            </w:tcBorders>
            <w:shd w:val="clear" w:color="auto" w:fill="auto"/>
            <w:noWrap/>
            <w:vAlign w:val="bottom"/>
            <w:hideMark/>
          </w:tcPr>
          <w:p w14:paraId="0F193F6D" w14:textId="77777777" w:rsidR="00AD26A8" w:rsidRPr="00AD26A8" w:rsidRDefault="00AD26A8" w:rsidP="00AD26A8">
            <w:pPr>
              <w:spacing w:after="0" w:line="240" w:lineRule="auto"/>
              <w:jc w:val="right"/>
              <w:rPr>
                <w:rFonts w:ascii="Times New Roman" w:eastAsia="Times New Roman" w:hAnsi="Times New Roman" w:cs="Times New Roman"/>
                <w:i/>
                <w:iCs/>
                <w:sz w:val="20"/>
                <w:szCs w:val="20"/>
              </w:rPr>
            </w:pPr>
            <w:r w:rsidRPr="00AD26A8">
              <w:rPr>
                <w:rFonts w:ascii="Times New Roman" w:eastAsia="Times New Roman" w:hAnsi="Times New Roman" w:cs="Times New Roman"/>
                <w:i/>
                <w:iCs/>
                <w:sz w:val="20"/>
                <w:szCs w:val="20"/>
              </w:rPr>
              <w:t xml:space="preserve">                                                      2022 и 2023 годов"</w:t>
            </w:r>
            <w:r w:rsidRPr="00AD26A8">
              <w:rPr>
                <w:rFonts w:ascii="Times New Roman" w:eastAsia="Times New Roman" w:hAnsi="Times New Roman" w:cs="Times New Roman"/>
                <w:i/>
                <w:iCs/>
                <w:color w:val="FF0000"/>
                <w:sz w:val="20"/>
                <w:szCs w:val="20"/>
              </w:rPr>
              <w:t xml:space="preserve"> </w:t>
            </w:r>
          </w:p>
        </w:tc>
      </w:tr>
      <w:tr w:rsidR="00AD26A8" w:rsidRPr="00AD26A8" w14:paraId="5149DE9D" w14:textId="77777777" w:rsidTr="00AD26A8">
        <w:trPr>
          <w:trHeight w:val="150"/>
        </w:trPr>
        <w:tc>
          <w:tcPr>
            <w:tcW w:w="1638" w:type="pct"/>
            <w:tcBorders>
              <w:top w:val="nil"/>
              <w:left w:val="nil"/>
              <w:bottom w:val="nil"/>
              <w:right w:val="nil"/>
            </w:tcBorders>
            <w:shd w:val="clear" w:color="auto" w:fill="auto"/>
            <w:noWrap/>
            <w:vAlign w:val="bottom"/>
            <w:hideMark/>
          </w:tcPr>
          <w:p w14:paraId="4646F269" w14:textId="77777777" w:rsidR="00AD26A8" w:rsidRPr="00AD26A8" w:rsidRDefault="00AD26A8" w:rsidP="00AD26A8">
            <w:pPr>
              <w:spacing w:after="0" w:line="240" w:lineRule="auto"/>
              <w:jc w:val="right"/>
              <w:rPr>
                <w:rFonts w:ascii="Times New Roman" w:eastAsia="Times New Roman" w:hAnsi="Times New Roman" w:cs="Times New Roman"/>
                <w:i/>
                <w:iCs/>
                <w:sz w:val="20"/>
                <w:szCs w:val="20"/>
              </w:rPr>
            </w:pPr>
          </w:p>
        </w:tc>
        <w:tc>
          <w:tcPr>
            <w:tcW w:w="3362" w:type="pct"/>
            <w:gridSpan w:val="6"/>
            <w:tcBorders>
              <w:top w:val="nil"/>
              <w:left w:val="nil"/>
              <w:bottom w:val="nil"/>
              <w:right w:val="nil"/>
            </w:tcBorders>
            <w:shd w:val="clear" w:color="auto" w:fill="auto"/>
            <w:noWrap/>
            <w:vAlign w:val="bottom"/>
            <w:hideMark/>
          </w:tcPr>
          <w:p w14:paraId="2ACE8ED2" w14:textId="77777777" w:rsidR="00AD26A8" w:rsidRPr="00AD26A8" w:rsidRDefault="00AD26A8" w:rsidP="00AD26A8">
            <w:pPr>
              <w:spacing w:after="0" w:line="240" w:lineRule="auto"/>
              <w:jc w:val="right"/>
              <w:rPr>
                <w:rFonts w:ascii="Times New Roman" w:eastAsia="Times New Roman" w:hAnsi="Times New Roman" w:cs="Times New Roman"/>
                <w:sz w:val="20"/>
                <w:szCs w:val="20"/>
              </w:rPr>
            </w:pPr>
          </w:p>
        </w:tc>
      </w:tr>
      <w:tr w:rsidR="00AD26A8" w:rsidRPr="00AD26A8" w14:paraId="59ECA3AB" w14:textId="77777777" w:rsidTr="00AD26A8">
        <w:trPr>
          <w:trHeight w:val="315"/>
        </w:trPr>
        <w:tc>
          <w:tcPr>
            <w:tcW w:w="5000" w:type="pct"/>
            <w:gridSpan w:val="7"/>
            <w:tcBorders>
              <w:top w:val="nil"/>
              <w:left w:val="nil"/>
              <w:bottom w:val="nil"/>
              <w:right w:val="nil"/>
            </w:tcBorders>
            <w:shd w:val="clear" w:color="auto" w:fill="auto"/>
            <w:noWrap/>
            <w:vAlign w:val="bottom"/>
            <w:hideMark/>
          </w:tcPr>
          <w:p w14:paraId="19EDFC1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Перечень   программ Балтинского сельсовета</w:t>
            </w:r>
          </w:p>
        </w:tc>
      </w:tr>
      <w:tr w:rsidR="00AD26A8" w:rsidRPr="00AD26A8" w14:paraId="1CE540C7" w14:textId="77777777" w:rsidTr="00AD26A8">
        <w:trPr>
          <w:trHeight w:val="315"/>
        </w:trPr>
        <w:tc>
          <w:tcPr>
            <w:tcW w:w="5000" w:type="pct"/>
            <w:gridSpan w:val="7"/>
            <w:tcBorders>
              <w:top w:val="nil"/>
              <w:left w:val="nil"/>
              <w:bottom w:val="nil"/>
              <w:right w:val="nil"/>
            </w:tcBorders>
            <w:shd w:val="clear" w:color="auto" w:fill="auto"/>
            <w:noWrap/>
            <w:vAlign w:val="bottom"/>
            <w:hideMark/>
          </w:tcPr>
          <w:p w14:paraId="664FC27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на 2021 год и плановый период 2022 и 2022 годов.</w:t>
            </w:r>
          </w:p>
        </w:tc>
      </w:tr>
      <w:tr w:rsidR="00AD26A8" w:rsidRPr="00AD26A8" w14:paraId="5E01DB9C" w14:textId="77777777" w:rsidTr="00AD26A8">
        <w:trPr>
          <w:trHeight w:val="510"/>
        </w:trPr>
        <w:tc>
          <w:tcPr>
            <w:tcW w:w="1638" w:type="pct"/>
            <w:tcBorders>
              <w:top w:val="single" w:sz="4" w:space="0" w:color="auto"/>
              <w:left w:val="single" w:sz="4" w:space="0" w:color="auto"/>
              <w:bottom w:val="single" w:sz="4" w:space="0" w:color="auto"/>
              <w:right w:val="single" w:sz="4" w:space="0" w:color="auto"/>
            </w:tcBorders>
            <w:shd w:val="clear" w:color="auto" w:fill="auto"/>
            <w:hideMark/>
          </w:tcPr>
          <w:p w14:paraId="21F2E671"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Наименование</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E7F2FD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РЗ/ПР</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705B9DE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ЦСР</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05C498E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КВР</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622BB45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Сумма на 2021 год</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41B2F55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Сумма на 2022 год</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097B65E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Сумма на 2023 год</w:t>
            </w:r>
          </w:p>
        </w:tc>
      </w:tr>
      <w:tr w:rsidR="00AD26A8" w:rsidRPr="00AD26A8" w14:paraId="616E9D37" w14:textId="77777777" w:rsidTr="00AD26A8">
        <w:trPr>
          <w:trHeight w:val="630"/>
        </w:trPr>
        <w:tc>
          <w:tcPr>
            <w:tcW w:w="1638" w:type="pct"/>
            <w:tcBorders>
              <w:top w:val="nil"/>
              <w:left w:val="single" w:sz="4" w:space="0" w:color="auto"/>
              <w:bottom w:val="single" w:sz="4" w:space="0" w:color="auto"/>
              <w:right w:val="single" w:sz="4" w:space="0" w:color="auto"/>
            </w:tcBorders>
            <w:shd w:val="clear" w:color="000000" w:fill="FFFFFF"/>
            <w:hideMark/>
          </w:tcPr>
          <w:p w14:paraId="0852D774" w14:textId="77777777" w:rsidR="00AD26A8" w:rsidRPr="00AD26A8" w:rsidRDefault="00AD26A8" w:rsidP="00AD26A8">
            <w:pPr>
              <w:spacing w:after="0" w:line="240" w:lineRule="auto"/>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Дорожное хозяйство (дорожные фонды)</w:t>
            </w:r>
          </w:p>
        </w:tc>
        <w:tc>
          <w:tcPr>
            <w:tcW w:w="433" w:type="pct"/>
            <w:tcBorders>
              <w:top w:val="nil"/>
              <w:left w:val="nil"/>
              <w:bottom w:val="single" w:sz="4" w:space="0" w:color="auto"/>
              <w:right w:val="single" w:sz="4" w:space="0" w:color="auto"/>
            </w:tcBorders>
            <w:shd w:val="clear" w:color="000000" w:fill="FFFFFF"/>
            <w:hideMark/>
          </w:tcPr>
          <w:p w14:paraId="6D202034"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04806B66"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 </w:t>
            </w:r>
          </w:p>
        </w:tc>
        <w:tc>
          <w:tcPr>
            <w:tcW w:w="292" w:type="pct"/>
            <w:tcBorders>
              <w:top w:val="nil"/>
              <w:left w:val="nil"/>
              <w:bottom w:val="single" w:sz="4" w:space="0" w:color="auto"/>
              <w:right w:val="single" w:sz="4" w:space="0" w:color="auto"/>
            </w:tcBorders>
            <w:shd w:val="clear" w:color="000000" w:fill="FFFFFF"/>
            <w:hideMark/>
          </w:tcPr>
          <w:p w14:paraId="4DA4C8F3"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shd w:val="clear" w:color="000000" w:fill="FFFFFF"/>
            <w:hideMark/>
          </w:tcPr>
          <w:p w14:paraId="45BDE22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1 992,3</w:t>
            </w:r>
          </w:p>
        </w:tc>
        <w:tc>
          <w:tcPr>
            <w:tcW w:w="612" w:type="pct"/>
            <w:tcBorders>
              <w:top w:val="nil"/>
              <w:left w:val="nil"/>
              <w:bottom w:val="single" w:sz="4" w:space="0" w:color="auto"/>
              <w:right w:val="single" w:sz="4" w:space="0" w:color="auto"/>
            </w:tcBorders>
            <w:shd w:val="clear" w:color="000000" w:fill="FFFFFF"/>
            <w:hideMark/>
          </w:tcPr>
          <w:p w14:paraId="2099BDC6"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1 213,5</w:t>
            </w:r>
          </w:p>
        </w:tc>
        <w:tc>
          <w:tcPr>
            <w:tcW w:w="612" w:type="pct"/>
            <w:tcBorders>
              <w:top w:val="nil"/>
              <w:left w:val="nil"/>
              <w:bottom w:val="single" w:sz="4" w:space="0" w:color="auto"/>
              <w:right w:val="single" w:sz="4" w:space="0" w:color="auto"/>
            </w:tcBorders>
            <w:shd w:val="clear" w:color="000000" w:fill="FFFFFF"/>
            <w:hideMark/>
          </w:tcPr>
          <w:p w14:paraId="451212F8"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1612,7</w:t>
            </w:r>
          </w:p>
        </w:tc>
      </w:tr>
      <w:tr w:rsidR="00AD26A8" w:rsidRPr="00AD26A8" w14:paraId="77D81165" w14:textId="77777777" w:rsidTr="00AD26A8">
        <w:trPr>
          <w:trHeight w:val="2730"/>
        </w:trPr>
        <w:tc>
          <w:tcPr>
            <w:tcW w:w="1638" w:type="pct"/>
            <w:tcBorders>
              <w:top w:val="nil"/>
              <w:left w:val="single" w:sz="4" w:space="0" w:color="auto"/>
              <w:bottom w:val="single" w:sz="4" w:space="0" w:color="auto"/>
              <w:right w:val="single" w:sz="4" w:space="0" w:color="auto"/>
            </w:tcBorders>
            <w:shd w:val="clear" w:color="000000" w:fill="FFFFFF"/>
            <w:hideMark/>
          </w:tcPr>
          <w:p w14:paraId="6B92411C" w14:textId="77777777" w:rsidR="00AD26A8" w:rsidRPr="00AD26A8" w:rsidRDefault="00AD26A8" w:rsidP="00AD26A8">
            <w:pPr>
              <w:spacing w:after="0" w:line="240" w:lineRule="auto"/>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Муниципальная программа дорожного строительства, реконструкции автомобильных дорог и дорожных сооружений на территории Балтинского сельсовета Мошковского района Новосибирской области на 2018-2023 годы</w:t>
            </w:r>
          </w:p>
        </w:tc>
        <w:tc>
          <w:tcPr>
            <w:tcW w:w="433" w:type="pct"/>
            <w:tcBorders>
              <w:top w:val="nil"/>
              <w:left w:val="nil"/>
              <w:bottom w:val="single" w:sz="4" w:space="0" w:color="auto"/>
              <w:right w:val="single" w:sz="4" w:space="0" w:color="auto"/>
            </w:tcBorders>
            <w:shd w:val="clear" w:color="000000" w:fill="FFFFFF"/>
            <w:hideMark/>
          </w:tcPr>
          <w:p w14:paraId="64D8D238"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6D05A2B4"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81 0 00 00000</w:t>
            </w:r>
          </w:p>
        </w:tc>
        <w:tc>
          <w:tcPr>
            <w:tcW w:w="292" w:type="pct"/>
            <w:tcBorders>
              <w:top w:val="nil"/>
              <w:left w:val="nil"/>
              <w:bottom w:val="single" w:sz="4" w:space="0" w:color="auto"/>
              <w:right w:val="single" w:sz="4" w:space="0" w:color="auto"/>
            </w:tcBorders>
            <w:shd w:val="clear" w:color="000000" w:fill="FFFFFF"/>
            <w:hideMark/>
          </w:tcPr>
          <w:p w14:paraId="0C3FD6F8"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shd w:val="clear" w:color="000000" w:fill="FFFFFF"/>
            <w:hideMark/>
          </w:tcPr>
          <w:p w14:paraId="08269A1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1992,3</w:t>
            </w:r>
          </w:p>
        </w:tc>
        <w:tc>
          <w:tcPr>
            <w:tcW w:w="612" w:type="pct"/>
            <w:tcBorders>
              <w:top w:val="nil"/>
              <w:left w:val="nil"/>
              <w:bottom w:val="single" w:sz="4" w:space="0" w:color="auto"/>
              <w:right w:val="single" w:sz="4" w:space="0" w:color="auto"/>
            </w:tcBorders>
            <w:shd w:val="clear" w:color="000000" w:fill="FFFFFF"/>
            <w:hideMark/>
          </w:tcPr>
          <w:p w14:paraId="4BF1844C"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1 213,5</w:t>
            </w:r>
          </w:p>
        </w:tc>
        <w:tc>
          <w:tcPr>
            <w:tcW w:w="612" w:type="pct"/>
            <w:tcBorders>
              <w:top w:val="nil"/>
              <w:left w:val="nil"/>
              <w:bottom w:val="single" w:sz="4" w:space="0" w:color="auto"/>
              <w:right w:val="single" w:sz="4" w:space="0" w:color="auto"/>
            </w:tcBorders>
            <w:shd w:val="clear" w:color="000000" w:fill="FFFFFF"/>
            <w:hideMark/>
          </w:tcPr>
          <w:p w14:paraId="0B6D36B2"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1612,7</w:t>
            </w:r>
          </w:p>
        </w:tc>
      </w:tr>
      <w:tr w:rsidR="00AD26A8" w:rsidRPr="00AD26A8" w14:paraId="322B76C4" w14:textId="77777777" w:rsidTr="00AD26A8">
        <w:trPr>
          <w:trHeight w:val="5175"/>
        </w:trPr>
        <w:tc>
          <w:tcPr>
            <w:tcW w:w="1638" w:type="pct"/>
            <w:tcBorders>
              <w:top w:val="nil"/>
              <w:left w:val="single" w:sz="4" w:space="0" w:color="auto"/>
              <w:bottom w:val="single" w:sz="4" w:space="0" w:color="000000"/>
              <w:right w:val="single" w:sz="4" w:space="0" w:color="auto"/>
            </w:tcBorders>
            <w:shd w:val="clear" w:color="auto" w:fill="auto"/>
            <w:hideMark/>
          </w:tcPr>
          <w:p w14:paraId="37203B8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lastRenderedPageBreak/>
              <w:t xml:space="preserve">Основное мероприятие: «Сохранение протяженности соответствующих нормативным требованиям </w:t>
            </w:r>
            <w:proofErr w:type="spellStart"/>
            <w:r w:rsidRPr="00AD26A8">
              <w:rPr>
                <w:rFonts w:ascii="Times New Roman" w:eastAsia="Times New Roman" w:hAnsi="Times New Roman" w:cs="Times New Roman"/>
                <w:sz w:val="20"/>
                <w:szCs w:val="20"/>
              </w:rPr>
              <w:t>внутрипоселенческих</w:t>
            </w:r>
            <w:proofErr w:type="spellEnd"/>
            <w:r w:rsidRPr="00AD26A8">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r w:rsidRPr="00AD26A8">
              <w:rPr>
                <w:rFonts w:ascii="Times New Roman" w:eastAsia="Times New Roman" w:hAnsi="Times New Roman" w:cs="Times New Roman"/>
                <w:sz w:val="20"/>
                <w:szCs w:val="20"/>
              </w:rPr>
              <w:t>внутрипоселенческих</w:t>
            </w:r>
            <w:proofErr w:type="spellEnd"/>
            <w:r w:rsidRPr="00AD26A8">
              <w:rPr>
                <w:rFonts w:ascii="Times New Roman" w:eastAsia="Times New Roman" w:hAnsi="Times New Roman" w:cs="Times New Roman"/>
                <w:sz w:val="20"/>
                <w:szCs w:val="20"/>
              </w:rPr>
              <w:t xml:space="preserve">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tc>
        <w:tc>
          <w:tcPr>
            <w:tcW w:w="433" w:type="pct"/>
            <w:tcBorders>
              <w:top w:val="nil"/>
              <w:left w:val="nil"/>
              <w:bottom w:val="single" w:sz="4" w:space="0" w:color="auto"/>
              <w:right w:val="single" w:sz="4" w:space="0" w:color="auto"/>
            </w:tcBorders>
            <w:shd w:val="clear" w:color="000000" w:fill="FFFFFF"/>
            <w:hideMark/>
          </w:tcPr>
          <w:p w14:paraId="6A97F91D"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633CB648"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81 0 01 00000</w:t>
            </w:r>
          </w:p>
        </w:tc>
        <w:tc>
          <w:tcPr>
            <w:tcW w:w="292" w:type="pct"/>
            <w:tcBorders>
              <w:top w:val="nil"/>
              <w:left w:val="nil"/>
              <w:bottom w:val="single" w:sz="4" w:space="0" w:color="auto"/>
              <w:right w:val="single" w:sz="4" w:space="0" w:color="auto"/>
            </w:tcBorders>
            <w:shd w:val="clear" w:color="000000" w:fill="FFFFFF"/>
            <w:hideMark/>
          </w:tcPr>
          <w:p w14:paraId="2B29E5D0"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shd w:val="clear" w:color="000000" w:fill="FFFFFF"/>
            <w:hideMark/>
          </w:tcPr>
          <w:p w14:paraId="0162277F"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1992,3</w:t>
            </w:r>
          </w:p>
        </w:tc>
        <w:tc>
          <w:tcPr>
            <w:tcW w:w="612" w:type="pct"/>
            <w:tcBorders>
              <w:top w:val="nil"/>
              <w:left w:val="nil"/>
              <w:bottom w:val="single" w:sz="4" w:space="0" w:color="auto"/>
              <w:right w:val="single" w:sz="4" w:space="0" w:color="auto"/>
            </w:tcBorders>
            <w:shd w:val="clear" w:color="000000" w:fill="FFFFFF"/>
            <w:hideMark/>
          </w:tcPr>
          <w:p w14:paraId="2D91D8D4"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1 213,5</w:t>
            </w:r>
          </w:p>
        </w:tc>
        <w:tc>
          <w:tcPr>
            <w:tcW w:w="612" w:type="pct"/>
            <w:tcBorders>
              <w:top w:val="nil"/>
              <w:left w:val="nil"/>
              <w:bottom w:val="single" w:sz="4" w:space="0" w:color="auto"/>
              <w:right w:val="single" w:sz="4" w:space="0" w:color="auto"/>
            </w:tcBorders>
            <w:shd w:val="clear" w:color="000000" w:fill="FFFFFF"/>
            <w:hideMark/>
          </w:tcPr>
          <w:p w14:paraId="4F37FE81"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1612,7</w:t>
            </w:r>
          </w:p>
        </w:tc>
      </w:tr>
      <w:tr w:rsidR="00AD26A8" w:rsidRPr="00AD26A8" w14:paraId="07ED8F88" w14:textId="77777777" w:rsidTr="00AD26A8">
        <w:trPr>
          <w:trHeight w:val="4830"/>
        </w:trPr>
        <w:tc>
          <w:tcPr>
            <w:tcW w:w="1638" w:type="pct"/>
            <w:tcBorders>
              <w:top w:val="nil"/>
              <w:left w:val="single" w:sz="8" w:space="0" w:color="000000"/>
              <w:bottom w:val="single" w:sz="4" w:space="0" w:color="000000"/>
              <w:right w:val="nil"/>
            </w:tcBorders>
            <w:shd w:val="clear" w:color="auto" w:fill="auto"/>
            <w:hideMark/>
          </w:tcPr>
          <w:p w14:paraId="4877FB8B"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Сохранение протяженности </w:t>
            </w:r>
            <w:proofErr w:type="spellStart"/>
            <w:r w:rsidRPr="00AD26A8">
              <w:rPr>
                <w:rFonts w:ascii="Times New Roman" w:eastAsia="Times New Roman" w:hAnsi="Times New Roman" w:cs="Times New Roman"/>
                <w:sz w:val="20"/>
                <w:szCs w:val="20"/>
              </w:rPr>
              <w:t>соответсвующих</w:t>
            </w:r>
            <w:proofErr w:type="spellEnd"/>
            <w:r w:rsidRPr="00AD26A8">
              <w:rPr>
                <w:rFonts w:ascii="Times New Roman" w:eastAsia="Times New Roman" w:hAnsi="Times New Roman" w:cs="Times New Roman"/>
                <w:sz w:val="20"/>
                <w:szCs w:val="20"/>
              </w:rPr>
              <w:t xml:space="preserve"> нормативным требованиям </w:t>
            </w:r>
            <w:proofErr w:type="spellStart"/>
            <w:r w:rsidRPr="00AD26A8">
              <w:rPr>
                <w:rFonts w:ascii="Times New Roman" w:eastAsia="Times New Roman" w:hAnsi="Times New Roman" w:cs="Times New Roman"/>
                <w:sz w:val="20"/>
                <w:szCs w:val="20"/>
              </w:rPr>
              <w:t>внутрипоселенческих</w:t>
            </w:r>
            <w:proofErr w:type="spellEnd"/>
            <w:r w:rsidRPr="00AD26A8">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proofErr w:type="gramStart"/>
            <w:r w:rsidRPr="00AD26A8">
              <w:rPr>
                <w:rFonts w:ascii="Times New Roman" w:eastAsia="Times New Roman" w:hAnsi="Times New Roman" w:cs="Times New Roman"/>
                <w:sz w:val="20"/>
                <w:szCs w:val="20"/>
              </w:rPr>
              <w:t>внутрипоселенческих</w:t>
            </w:r>
            <w:proofErr w:type="spellEnd"/>
            <w:r w:rsidRPr="00AD26A8">
              <w:rPr>
                <w:rFonts w:ascii="Times New Roman" w:eastAsia="Times New Roman" w:hAnsi="Times New Roman" w:cs="Times New Roman"/>
                <w:sz w:val="20"/>
                <w:szCs w:val="20"/>
              </w:rPr>
              <w:t xml:space="preserve">  автомобильных</w:t>
            </w:r>
            <w:proofErr w:type="gramEnd"/>
            <w:r w:rsidRPr="00AD26A8">
              <w:rPr>
                <w:rFonts w:ascii="Times New Roman" w:eastAsia="Times New Roman" w:hAnsi="Times New Roman" w:cs="Times New Roman"/>
                <w:sz w:val="20"/>
                <w:szCs w:val="20"/>
              </w:rPr>
              <w:t xml:space="preserve"> дорог и </w:t>
            </w:r>
            <w:proofErr w:type="spellStart"/>
            <w:r w:rsidRPr="00AD26A8">
              <w:rPr>
                <w:rFonts w:ascii="Times New Roman" w:eastAsia="Times New Roman" w:hAnsi="Times New Roman" w:cs="Times New Roman"/>
                <w:sz w:val="20"/>
                <w:szCs w:val="20"/>
              </w:rPr>
              <w:t>искуственных</w:t>
            </w:r>
            <w:proofErr w:type="spellEnd"/>
            <w:r w:rsidRPr="00AD26A8">
              <w:rPr>
                <w:rFonts w:ascii="Times New Roman" w:eastAsia="Times New Roman" w:hAnsi="Times New Roman" w:cs="Times New Roman"/>
                <w:sz w:val="20"/>
                <w:szCs w:val="20"/>
              </w:rPr>
              <w:t xml:space="preserve"> сооружений на них с увеличением пропускной способности автомобильных дорог, улучшением условий движения транспорта.</w:t>
            </w:r>
          </w:p>
        </w:tc>
        <w:tc>
          <w:tcPr>
            <w:tcW w:w="433" w:type="pct"/>
            <w:tcBorders>
              <w:top w:val="nil"/>
              <w:left w:val="single" w:sz="4" w:space="0" w:color="auto"/>
              <w:bottom w:val="single" w:sz="4" w:space="0" w:color="auto"/>
              <w:right w:val="single" w:sz="4" w:space="0" w:color="auto"/>
            </w:tcBorders>
            <w:shd w:val="clear" w:color="000000" w:fill="FFFFFF"/>
            <w:hideMark/>
          </w:tcPr>
          <w:p w14:paraId="3DF9E222"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3664F5A3"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81 0 01 70760</w:t>
            </w:r>
          </w:p>
        </w:tc>
        <w:tc>
          <w:tcPr>
            <w:tcW w:w="292" w:type="pct"/>
            <w:tcBorders>
              <w:top w:val="nil"/>
              <w:left w:val="nil"/>
              <w:bottom w:val="single" w:sz="4" w:space="0" w:color="auto"/>
              <w:right w:val="single" w:sz="4" w:space="0" w:color="auto"/>
            </w:tcBorders>
            <w:shd w:val="clear" w:color="000000" w:fill="FFFFFF"/>
            <w:hideMark/>
          </w:tcPr>
          <w:p w14:paraId="5A304C66"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shd w:val="clear" w:color="000000" w:fill="FFFFFF"/>
            <w:hideMark/>
          </w:tcPr>
          <w:p w14:paraId="09EFCB4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1992,3</w:t>
            </w:r>
          </w:p>
        </w:tc>
        <w:tc>
          <w:tcPr>
            <w:tcW w:w="612" w:type="pct"/>
            <w:tcBorders>
              <w:top w:val="nil"/>
              <w:left w:val="nil"/>
              <w:bottom w:val="single" w:sz="4" w:space="0" w:color="auto"/>
              <w:right w:val="single" w:sz="4" w:space="0" w:color="auto"/>
            </w:tcBorders>
            <w:shd w:val="clear" w:color="000000" w:fill="FFFFFF"/>
            <w:hideMark/>
          </w:tcPr>
          <w:p w14:paraId="4F557386"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1 213,5</w:t>
            </w:r>
          </w:p>
        </w:tc>
        <w:tc>
          <w:tcPr>
            <w:tcW w:w="612" w:type="pct"/>
            <w:tcBorders>
              <w:top w:val="nil"/>
              <w:left w:val="nil"/>
              <w:bottom w:val="single" w:sz="4" w:space="0" w:color="auto"/>
              <w:right w:val="single" w:sz="4" w:space="0" w:color="auto"/>
            </w:tcBorders>
            <w:shd w:val="clear" w:color="000000" w:fill="FFFFFF"/>
            <w:hideMark/>
          </w:tcPr>
          <w:p w14:paraId="1C3DBFA3"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1612,7</w:t>
            </w:r>
          </w:p>
        </w:tc>
      </w:tr>
      <w:tr w:rsidR="00AD26A8" w:rsidRPr="00AD26A8" w14:paraId="15B31301" w14:textId="77777777" w:rsidTr="00AD26A8">
        <w:trPr>
          <w:trHeight w:val="630"/>
        </w:trPr>
        <w:tc>
          <w:tcPr>
            <w:tcW w:w="1638" w:type="pct"/>
            <w:tcBorders>
              <w:top w:val="nil"/>
              <w:left w:val="single" w:sz="4" w:space="0" w:color="auto"/>
              <w:bottom w:val="single" w:sz="4" w:space="0" w:color="auto"/>
              <w:right w:val="single" w:sz="4" w:space="0" w:color="auto"/>
            </w:tcBorders>
            <w:shd w:val="clear" w:color="auto" w:fill="auto"/>
            <w:hideMark/>
          </w:tcPr>
          <w:p w14:paraId="3FA81A8A" w14:textId="77777777" w:rsidR="00AD26A8" w:rsidRPr="00AD26A8" w:rsidRDefault="00AD26A8" w:rsidP="00AD26A8">
            <w:pPr>
              <w:spacing w:after="0" w:line="240" w:lineRule="auto"/>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Закупка товаров, работ и услуг для муниципальных нужд</w:t>
            </w:r>
          </w:p>
        </w:tc>
        <w:tc>
          <w:tcPr>
            <w:tcW w:w="433" w:type="pct"/>
            <w:tcBorders>
              <w:top w:val="nil"/>
              <w:left w:val="nil"/>
              <w:bottom w:val="single" w:sz="4" w:space="0" w:color="auto"/>
              <w:right w:val="single" w:sz="4" w:space="0" w:color="auto"/>
            </w:tcBorders>
            <w:shd w:val="clear" w:color="000000" w:fill="FFFFFF"/>
            <w:hideMark/>
          </w:tcPr>
          <w:p w14:paraId="2F0EFA93"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6CAF9618"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81 0 01 70760</w:t>
            </w:r>
          </w:p>
        </w:tc>
        <w:tc>
          <w:tcPr>
            <w:tcW w:w="292" w:type="pct"/>
            <w:tcBorders>
              <w:top w:val="nil"/>
              <w:left w:val="nil"/>
              <w:bottom w:val="single" w:sz="4" w:space="0" w:color="auto"/>
              <w:right w:val="single" w:sz="4" w:space="0" w:color="auto"/>
            </w:tcBorders>
            <w:shd w:val="clear" w:color="000000" w:fill="FFFFFF"/>
            <w:hideMark/>
          </w:tcPr>
          <w:p w14:paraId="271DF581"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200</w:t>
            </w:r>
          </w:p>
        </w:tc>
        <w:tc>
          <w:tcPr>
            <w:tcW w:w="612" w:type="pct"/>
            <w:tcBorders>
              <w:top w:val="nil"/>
              <w:left w:val="nil"/>
              <w:bottom w:val="single" w:sz="4" w:space="0" w:color="auto"/>
              <w:right w:val="single" w:sz="4" w:space="0" w:color="auto"/>
            </w:tcBorders>
            <w:shd w:val="clear" w:color="000000" w:fill="FFFFFF"/>
            <w:hideMark/>
          </w:tcPr>
          <w:p w14:paraId="4360272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1992,3</w:t>
            </w:r>
          </w:p>
        </w:tc>
        <w:tc>
          <w:tcPr>
            <w:tcW w:w="612" w:type="pct"/>
            <w:tcBorders>
              <w:top w:val="nil"/>
              <w:left w:val="nil"/>
              <w:bottom w:val="single" w:sz="4" w:space="0" w:color="auto"/>
              <w:right w:val="single" w:sz="4" w:space="0" w:color="auto"/>
            </w:tcBorders>
            <w:shd w:val="clear" w:color="000000" w:fill="FFFFFF"/>
            <w:hideMark/>
          </w:tcPr>
          <w:p w14:paraId="5ACB2CCE"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1 213,5</w:t>
            </w:r>
          </w:p>
        </w:tc>
        <w:tc>
          <w:tcPr>
            <w:tcW w:w="612" w:type="pct"/>
            <w:tcBorders>
              <w:top w:val="nil"/>
              <w:left w:val="nil"/>
              <w:bottom w:val="single" w:sz="4" w:space="0" w:color="auto"/>
              <w:right w:val="single" w:sz="4" w:space="0" w:color="auto"/>
            </w:tcBorders>
            <w:shd w:val="clear" w:color="000000" w:fill="FFFFFF"/>
            <w:hideMark/>
          </w:tcPr>
          <w:p w14:paraId="3F82BDAB"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1612,7</w:t>
            </w:r>
          </w:p>
        </w:tc>
      </w:tr>
      <w:tr w:rsidR="00AD26A8" w:rsidRPr="00AD26A8" w14:paraId="656E1E32" w14:textId="77777777" w:rsidTr="00AD26A8">
        <w:trPr>
          <w:trHeight w:val="630"/>
        </w:trPr>
        <w:tc>
          <w:tcPr>
            <w:tcW w:w="1638" w:type="pct"/>
            <w:tcBorders>
              <w:top w:val="nil"/>
              <w:left w:val="single" w:sz="4" w:space="0" w:color="auto"/>
              <w:bottom w:val="single" w:sz="4" w:space="0" w:color="auto"/>
              <w:right w:val="single" w:sz="4" w:space="0" w:color="auto"/>
            </w:tcBorders>
            <w:shd w:val="clear" w:color="auto" w:fill="auto"/>
            <w:hideMark/>
          </w:tcPr>
          <w:p w14:paraId="11ECC497" w14:textId="77777777" w:rsidR="00AD26A8" w:rsidRPr="00AD26A8" w:rsidRDefault="00AD26A8" w:rsidP="00AD26A8">
            <w:pPr>
              <w:spacing w:after="0" w:line="240" w:lineRule="auto"/>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Иные закупки товаров, работ и услуг для муниципальных нужд</w:t>
            </w:r>
          </w:p>
        </w:tc>
        <w:tc>
          <w:tcPr>
            <w:tcW w:w="433" w:type="pct"/>
            <w:tcBorders>
              <w:top w:val="nil"/>
              <w:left w:val="nil"/>
              <w:bottom w:val="single" w:sz="4" w:space="0" w:color="auto"/>
              <w:right w:val="single" w:sz="4" w:space="0" w:color="auto"/>
            </w:tcBorders>
            <w:shd w:val="clear" w:color="000000" w:fill="FFFFFF"/>
            <w:hideMark/>
          </w:tcPr>
          <w:p w14:paraId="433E8350"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50405F37"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81 0 01 70760</w:t>
            </w:r>
          </w:p>
        </w:tc>
        <w:tc>
          <w:tcPr>
            <w:tcW w:w="292" w:type="pct"/>
            <w:tcBorders>
              <w:top w:val="nil"/>
              <w:left w:val="nil"/>
              <w:bottom w:val="single" w:sz="4" w:space="0" w:color="auto"/>
              <w:right w:val="single" w:sz="4" w:space="0" w:color="auto"/>
            </w:tcBorders>
            <w:shd w:val="clear" w:color="000000" w:fill="FFFFFF"/>
            <w:hideMark/>
          </w:tcPr>
          <w:p w14:paraId="5091A1F0"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240</w:t>
            </w:r>
          </w:p>
        </w:tc>
        <w:tc>
          <w:tcPr>
            <w:tcW w:w="612" w:type="pct"/>
            <w:tcBorders>
              <w:top w:val="nil"/>
              <w:left w:val="nil"/>
              <w:bottom w:val="single" w:sz="4" w:space="0" w:color="auto"/>
              <w:right w:val="single" w:sz="4" w:space="0" w:color="auto"/>
            </w:tcBorders>
            <w:shd w:val="clear" w:color="000000" w:fill="FFFFFF"/>
            <w:hideMark/>
          </w:tcPr>
          <w:p w14:paraId="7DFE4FA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1992,3</w:t>
            </w:r>
          </w:p>
        </w:tc>
        <w:tc>
          <w:tcPr>
            <w:tcW w:w="612" w:type="pct"/>
            <w:tcBorders>
              <w:top w:val="nil"/>
              <w:left w:val="nil"/>
              <w:bottom w:val="single" w:sz="4" w:space="0" w:color="auto"/>
              <w:right w:val="single" w:sz="4" w:space="0" w:color="auto"/>
            </w:tcBorders>
            <w:shd w:val="clear" w:color="000000" w:fill="FFFFFF"/>
            <w:hideMark/>
          </w:tcPr>
          <w:p w14:paraId="2043715F"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1 213,5</w:t>
            </w:r>
          </w:p>
        </w:tc>
        <w:tc>
          <w:tcPr>
            <w:tcW w:w="612" w:type="pct"/>
            <w:tcBorders>
              <w:top w:val="nil"/>
              <w:left w:val="nil"/>
              <w:bottom w:val="single" w:sz="4" w:space="0" w:color="auto"/>
              <w:right w:val="single" w:sz="4" w:space="0" w:color="auto"/>
            </w:tcBorders>
            <w:shd w:val="clear" w:color="000000" w:fill="FFFFFF"/>
            <w:hideMark/>
          </w:tcPr>
          <w:p w14:paraId="566114F7"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1612,7</w:t>
            </w:r>
          </w:p>
        </w:tc>
      </w:tr>
      <w:tr w:rsidR="00AD26A8" w:rsidRPr="00AD26A8" w14:paraId="360EAC58" w14:textId="77777777" w:rsidTr="00AD26A8">
        <w:trPr>
          <w:trHeight w:val="315"/>
        </w:trPr>
        <w:tc>
          <w:tcPr>
            <w:tcW w:w="1638" w:type="pct"/>
            <w:tcBorders>
              <w:top w:val="nil"/>
              <w:left w:val="single" w:sz="4" w:space="0" w:color="auto"/>
              <w:bottom w:val="single" w:sz="4" w:space="0" w:color="auto"/>
              <w:right w:val="single" w:sz="4" w:space="0" w:color="auto"/>
            </w:tcBorders>
            <w:shd w:val="clear" w:color="auto" w:fill="auto"/>
            <w:hideMark/>
          </w:tcPr>
          <w:p w14:paraId="4C895588" w14:textId="77777777" w:rsidR="00AD26A8" w:rsidRPr="00AD26A8" w:rsidRDefault="00AD26A8" w:rsidP="00AD26A8">
            <w:pPr>
              <w:spacing w:after="0" w:line="240" w:lineRule="auto"/>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Итого</w:t>
            </w:r>
          </w:p>
        </w:tc>
        <w:tc>
          <w:tcPr>
            <w:tcW w:w="433" w:type="pct"/>
            <w:tcBorders>
              <w:top w:val="nil"/>
              <w:left w:val="nil"/>
              <w:bottom w:val="single" w:sz="4" w:space="0" w:color="auto"/>
              <w:right w:val="single" w:sz="4" w:space="0" w:color="auto"/>
            </w:tcBorders>
            <w:shd w:val="clear" w:color="auto" w:fill="auto"/>
            <w:hideMark/>
          </w:tcPr>
          <w:p w14:paraId="4BA3156D"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 </w:t>
            </w:r>
          </w:p>
        </w:tc>
        <w:tc>
          <w:tcPr>
            <w:tcW w:w="800" w:type="pct"/>
            <w:tcBorders>
              <w:top w:val="nil"/>
              <w:left w:val="nil"/>
              <w:bottom w:val="single" w:sz="4" w:space="0" w:color="auto"/>
              <w:right w:val="single" w:sz="4" w:space="0" w:color="auto"/>
            </w:tcBorders>
            <w:shd w:val="clear" w:color="000000" w:fill="FFFFFF"/>
            <w:hideMark/>
          </w:tcPr>
          <w:p w14:paraId="4A79DA54"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hideMark/>
          </w:tcPr>
          <w:p w14:paraId="3FB9994A"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shd w:val="clear" w:color="000000" w:fill="FFFFFF"/>
            <w:hideMark/>
          </w:tcPr>
          <w:p w14:paraId="4E3A7E6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1992,3</w:t>
            </w:r>
          </w:p>
        </w:tc>
        <w:tc>
          <w:tcPr>
            <w:tcW w:w="612" w:type="pct"/>
            <w:tcBorders>
              <w:top w:val="nil"/>
              <w:left w:val="nil"/>
              <w:bottom w:val="single" w:sz="4" w:space="0" w:color="auto"/>
              <w:right w:val="single" w:sz="4" w:space="0" w:color="auto"/>
            </w:tcBorders>
            <w:shd w:val="clear" w:color="000000" w:fill="FFFFFF"/>
            <w:hideMark/>
          </w:tcPr>
          <w:p w14:paraId="350F288E"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1 213,5</w:t>
            </w:r>
          </w:p>
        </w:tc>
        <w:tc>
          <w:tcPr>
            <w:tcW w:w="612" w:type="pct"/>
            <w:tcBorders>
              <w:top w:val="nil"/>
              <w:left w:val="nil"/>
              <w:bottom w:val="single" w:sz="4" w:space="0" w:color="auto"/>
              <w:right w:val="single" w:sz="4" w:space="0" w:color="auto"/>
            </w:tcBorders>
            <w:shd w:val="clear" w:color="000000" w:fill="FFFFFF"/>
            <w:hideMark/>
          </w:tcPr>
          <w:p w14:paraId="219396D8" w14:textId="77777777" w:rsidR="00AD26A8" w:rsidRPr="00AD26A8" w:rsidRDefault="00AD26A8" w:rsidP="00AD26A8">
            <w:pPr>
              <w:spacing w:after="0" w:line="240" w:lineRule="auto"/>
              <w:jc w:val="center"/>
              <w:rPr>
                <w:rFonts w:ascii="Times New Roman" w:eastAsia="Times New Roman" w:hAnsi="Times New Roman" w:cs="Times New Roman"/>
                <w:color w:val="000000"/>
                <w:sz w:val="20"/>
                <w:szCs w:val="20"/>
              </w:rPr>
            </w:pPr>
            <w:r w:rsidRPr="00AD26A8">
              <w:rPr>
                <w:rFonts w:ascii="Times New Roman" w:eastAsia="Times New Roman" w:hAnsi="Times New Roman" w:cs="Times New Roman"/>
                <w:color w:val="000000"/>
                <w:sz w:val="20"/>
                <w:szCs w:val="20"/>
              </w:rPr>
              <w:t>1612,7</w:t>
            </w:r>
          </w:p>
        </w:tc>
      </w:tr>
    </w:tbl>
    <w:p w14:paraId="5B67A761" w14:textId="77777777" w:rsidR="00375CC7" w:rsidRDefault="00375CC7"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6BC5FFE1" w14:textId="09B531CC" w:rsidR="00375CC7" w:rsidRDefault="00375CC7"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4891" w:type="pct"/>
        <w:tblLook w:val="04A0" w:firstRow="1" w:lastRow="0" w:firstColumn="1" w:lastColumn="0" w:noHBand="0" w:noVBand="1"/>
      </w:tblPr>
      <w:tblGrid>
        <w:gridCol w:w="2265"/>
        <w:gridCol w:w="4351"/>
        <w:gridCol w:w="954"/>
        <w:gridCol w:w="952"/>
        <w:gridCol w:w="1461"/>
      </w:tblGrid>
      <w:tr w:rsidR="00AD26A8" w:rsidRPr="00AD26A8" w14:paraId="21D89BCB" w14:textId="77777777" w:rsidTr="00AD26A8">
        <w:trPr>
          <w:trHeight w:val="315"/>
        </w:trPr>
        <w:tc>
          <w:tcPr>
            <w:tcW w:w="1135" w:type="pct"/>
            <w:tcBorders>
              <w:top w:val="nil"/>
              <w:left w:val="nil"/>
              <w:bottom w:val="nil"/>
              <w:right w:val="nil"/>
            </w:tcBorders>
            <w:shd w:val="clear" w:color="auto" w:fill="auto"/>
            <w:noWrap/>
            <w:vAlign w:val="bottom"/>
            <w:hideMark/>
          </w:tcPr>
          <w:p w14:paraId="1440F377"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179" w:type="pct"/>
            <w:tcBorders>
              <w:top w:val="nil"/>
              <w:left w:val="nil"/>
              <w:bottom w:val="nil"/>
              <w:right w:val="nil"/>
            </w:tcBorders>
            <w:shd w:val="clear" w:color="auto" w:fill="auto"/>
            <w:noWrap/>
            <w:vAlign w:val="bottom"/>
            <w:hideMark/>
          </w:tcPr>
          <w:p w14:paraId="1AC8CA17"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78" w:type="pct"/>
            <w:tcBorders>
              <w:top w:val="nil"/>
              <w:left w:val="nil"/>
              <w:bottom w:val="nil"/>
              <w:right w:val="nil"/>
            </w:tcBorders>
            <w:shd w:val="clear" w:color="auto" w:fill="auto"/>
            <w:noWrap/>
            <w:vAlign w:val="bottom"/>
            <w:hideMark/>
          </w:tcPr>
          <w:p w14:paraId="23FD8E21"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77" w:type="pct"/>
            <w:tcBorders>
              <w:top w:val="nil"/>
              <w:left w:val="nil"/>
              <w:bottom w:val="nil"/>
              <w:right w:val="nil"/>
            </w:tcBorders>
            <w:shd w:val="clear" w:color="auto" w:fill="auto"/>
            <w:noWrap/>
            <w:vAlign w:val="bottom"/>
            <w:hideMark/>
          </w:tcPr>
          <w:p w14:paraId="51423D30"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732" w:type="pct"/>
            <w:tcBorders>
              <w:top w:val="nil"/>
              <w:left w:val="nil"/>
              <w:bottom w:val="nil"/>
              <w:right w:val="nil"/>
            </w:tcBorders>
            <w:shd w:val="clear" w:color="auto" w:fill="auto"/>
            <w:noWrap/>
            <w:vAlign w:val="bottom"/>
            <w:hideMark/>
          </w:tcPr>
          <w:p w14:paraId="753232ED" w14:textId="77777777" w:rsidR="00AD26A8" w:rsidRPr="00AD26A8" w:rsidRDefault="00AD26A8" w:rsidP="00AD26A8">
            <w:pPr>
              <w:spacing w:after="0" w:line="240" w:lineRule="auto"/>
              <w:jc w:val="right"/>
              <w:rPr>
                <w:rFonts w:ascii="Times New Roman" w:eastAsia="Times New Roman" w:hAnsi="Times New Roman" w:cs="Times New Roman"/>
                <w:i/>
                <w:iCs/>
                <w:sz w:val="20"/>
                <w:szCs w:val="20"/>
              </w:rPr>
            </w:pPr>
            <w:r w:rsidRPr="00AD26A8">
              <w:rPr>
                <w:rFonts w:ascii="Times New Roman" w:eastAsia="Times New Roman" w:hAnsi="Times New Roman" w:cs="Times New Roman"/>
                <w:i/>
                <w:iCs/>
                <w:sz w:val="20"/>
                <w:szCs w:val="20"/>
              </w:rPr>
              <w:t>Приложение 8</w:t>
            </w:r>
          </w:p>
        </w:tc>
      </w:tr>
      <w:tr w:rsidR="00AD26A8" w:rsidRPr="00AD26A8" w14:paraId="5E6A6905" w14:textId="77777777" w:rsidTr="00AD26A8">
        <w:trPr>
          <w:trHeight w:val="315"/>
        </w:trPr>
        <w:tc>
          <w:tcPr>
            <w:tcW w:w="1135" w:type="pct"/>
            <w:tcBorders>
              <w:top w:val="nil"/>
              <w:left w:val="nil"/>
              <w:bottom w:val="nil"/>
              <w:right w:val="nil"/>
            </w:tcBorders>
            <w:shd w:val="clear" w:color="auto" w:fill="auto"/>
            <w:noWrap/>
            <w:vAlign w:val="bottom"/>
            <w:hideMark/>
          </w:tcPr>
          <w:p w14:paraId="0DDD9197" w14:textId="77777777" w:rsidR="00AD26A8" w:rsidRPr="00AD26A8" w:rsidRDefault="00AD26A8" w:rsidP="00AD26A8">
            <w:pPr>
              <w:spacing w:after="0" w:line="240" w:lineRule="auto"/>
              <w:jc w:val="right"/>
              <w:rPr>
                <w:rFonts w:ascii="Times New Roman" w:eastAsia="Times New Roman" w:hAnsi="Times New Roman" w:cs="Times New Roman"/>
                <w:i/>
                <w:iCs/>
                <w:sz w:val="20"/>
                <w:szCs w:val="20"/>
              </w:rPr>
            </w:pPr>
          </w:p>
        </w:tc>
        <w:tc>
          <w:tcPr>
            <w:tcW w:w="3865" w:type="pct"/>
            <w:gridSpan w:val="4"/>
            <w:tcBorders>
              <w:top w:val="nil"/>
              <w:left w:val="nil"/>
              <w:bottom w:val="nil"/>
              <w:right w:val="nil"/>
            </w:tcBorders>
            <w:shd w:val="clear" w:color="auto" w:fill="auto"/>
            <w:noWrap/>
            <w:vAlign w:val="bottom"/>
            <w:hideMark/>
          </w:tcPr>
          <w:p w14:paraId="08271557" w14:textId="77777777" w:rsidR="00AD26A8" w:rsidRPr="00AD26A8" w:rsidRDefault="00AD26A8" w:rsidP="00AD26A8">
            <w:pPr>
              <w:spacing w:after="0" w:line="240" w:lineRule="auto"/>
              <w:jc w:val="center"/>
              <w:rPr>
                <w:rFonts w:ascii="Times New Roman" w:eastAsia="Times New Roman" w:hAnsi="Times New Roman" w:cs="Times New Roman"/>
                <w:i/>
                <w:iCs/>
                <w:sz w:val="20"/>
                <w:szCs w:val="20"/>
              </w:rPr>
            </w:pPr>
            <w:r w:rsidRPr="00AD26A8">
              <w:rPr>
                <w:rFonts w:ascii="Times New Roman" w:eastAsia="Times New Roman" w:hAnsi="Times New Roman" w:cs="Times New Roman"/>
                <w:i/>
                <w:iCs/>
                <w:sz w:val="20"/>
                <w:szCs w:val="20"/>
              </w:rPr>
              <w:t xml:space="preserve">к бюджету Балтинского сельсовета Мошковского района Новосибирской области </w:t>
            </w:r>
          </w:p>
        </w:tc>
      </w:tr>
      <w:tr w:rsidR="00AD26A8" w:rsidRPr="00AD26A8" w14:paraId="3096379E" w14:textId="77777777" w:rsidTr="00AD26A8">
        <w:trPr>
          <w:trHeight w:val="375"/>
        </w:trPr>
        <w:tc>
          <w:tcPr>
            <w:tcW w:w="1135" w:type="pct"/>
            <w:tcBorders>
              <w:top w:val="nil"/>
              <w:left w:val="nil"/>
              <w:bottom w:val="nil"/>
              <w:right w:val="nil"/>
            </w:tcBorders>
            <w:shd w:val="clear" w:color="auto" w:fill="auto"/>
            <w:noWrap/>
            <w:vAlign w:val="bottom"/>
            <w:hideMark/>
          </w:tcPr>
          <w:p w14:paraId="334BCA6C" w14:textId="77777777" w:rsidR="00AD26A8" w:rsidRPr="00AD26A8" w:rsidRDefault="00AD26A8" w:rsidP="00AD26A8">
            <w:pPr>
              <w:spacing w:after="0" w:line="240" w:lineRule="auto"/>
              <w:jc w:val="center"/>
              <w:rPr>
                <w:rFonts w:ascii="Times New Roman" w:eastAsia="Times New Roman" w:hAnsi="Times New Roman" w:cs="Times New Roman"/>
                <w:i/>
                <w:iCs/>
                <w:sz w:val="20"/>
                <w:szCs w:val="20"/>
              </w:rPr>
            </w:pPr>
          </w:p>
        </w:tc>
        <w:tc>
          <w:tcPr>
            <w:tcW w:w="3865" w:type="pct"/>
            <w:gridSpan w:val="4"/>
            <w:tcBorders>
              <w:top w:val="nil"/>
              <w:left w:val="nil"/>
              <w:bottom w:val="nil"/>
              <w:right w:val="nil"/>
            </w:tcBorders>
            <w:shd w:val="clear" w:color="auto" w:fill="auto"/>
            <w:noWrap/>
            <w:vAlign w:val="bottom"/>
            <w:hideMark/>
          </w:tcPr>
          <w:p w14:paraId="7DA15065" w14:textId="77777777" w:rsidR="00AD26A8" w:rsidRPr="00AD26A8" w:rsidRDefault="00AD26A8" w:rsidP="00AD26A8">
            <w:pPr>
              <w:spacing w:after="0" w:line="240" w:lineRule="auto"/>
              <w:jc w:val="center"/>
              <w:rPr>
                <w:rFonts w:ascii="Times New Roman" w:eastAsia="Times New Roman" w:hAnsi="Times New Roman" w:cs="Times New Roman"/>
                <w:i/>
                <w:iCs/>
                <w:sz w:val="20"/>
                <w:szCs w:val="20"/>
              </w:rPr>
            </w:pPr>
            <w:r w:rsidRPr="00AD26A8">
              <w:rPr>
                <w:rFonts w:ascii="Times New Roman" w:eastAsia="Times New Roman" w:hAnsi="Times New Roman" w:cs="Times New Roman"/>
                <w:i/>
                <w:iCs/>
                <w:sz w:val="20"/>
                <w:szCs w:val="20"/>
              </w:rPr>
              <w:t xml:space="preserve">на 2021 год и плановый период 2022 и 2023 годы </w:t>
            </w:r>
          </w:p>
        </w:tc>
      </w:tr>
      <w:tr w:rsidR="00AD26A8" w:rsidRPr="00AD26A8" w14:paraId="2A0229EA" w14:textId="77777777" w:rsidTr="00AD26A8">
        <w:trPr>
          <w:trHeight w:val="375"/>
        </w:trPr>
        <w:tc>
          <w:tcPr>
            <w:tcW w:w="1135" w:type="pct"/>
            <w:tcBorders>
              <w:top w:val="nil"/>
              <w:left w:val="nil"/>
              <w:bottom w:val="nil"/>
              <w:right w:val="nil"/>
            </w:tcBorders>
            <w:shd w:val="clear" w:color="auto" w:fill="auto"/>
            <w:noWrap/>
            <w:vAlign w:val="bottom"/>
            <w:hideMark/>
          </w:tcPr>
          <w:p w14:paraId="0DE064DE" w14:textId="77777777" w:rsidR="00AD26A8" w:rsidRPr="00AD26A8" w:rsidRDefault="00AD26A8" w:rsidP="00AD26A8">
            <w:pPr>
              <w:spacing w:after="0" w:line="240" w:lineRule="auto"/>
              <w:jc w:val="center"/>
              <w:rPr>
                <w:rFonts w:ascii="Times New Roman" w:eastAsia="Times New Roman" w:hAnsi="Times New Roman" w:cs="Times New Roman"/>
                <w:i/>
                <w:iCs/>
                <w:sz w:val="20"/>
                <w:szCs w:val="20"/>
              </w:rPr>
            </w:pPr>
          </w:p>
        </w:tc>
        <w:tc>
          <w:tcPr>
            <w:tcW w:w="2179" w:type="pct"/>
            <w:tcBorders>
              <w:top w:val="nil"/>
              <w:left w:val="nil"/>
              <w:bottom w:val="nil"/>
              <w:right w:val="nil"/>
            </w:tcBorders>
            <w:shd w:val="clear" w:color="auto" w:fill="auto"/>
            <w:noWrap/>
            <w:vAlign w:val="bottom"/>
            <w:hideMark/>
          </w:tcPr>
          <w:p w14:paraId="748A6286"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78" w:type="pct"/>
            <w:tcBorders>
              <w:top w:val="nil"/>
              <w:left w:val="nil"/>
              <w:bottom w:val="nil"/>
              <w:right w:val="nil"/>
            </w:tcBorders>
            <w:shd w:val="clear" w:color="auto" w:fill="auto"/>
            <w:noWrap/>
            <w:vAlign w:val="bottom"/>
            <w:hideMark/>
          </w:tcPr>
          <w:p w14:paraId="7BF2B2A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
        </w:tc>
        <w:tc>
          <w:tcPr>
            <w:tcW w:w="477" w:type="pct"/>
            <w:tcBorders>
              <w:top w:val="nil"/>
              <w:left w:val="nil"/>
              <w:bottom w:val="nil"/>
              <w:right w:val="nil"/>
            </w:tcBorders>
            <w:shd w:val="clear" w:color="auto" w:fill="auto"/>
            <w:noWrap/>
            <w:vAlign w:val="bottom"/>
            <w:hideMark/>
          </w:tcPr>
          <w:p w14:paraId="28BB9F62"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732" w:type="pct"/>
            <w:tcBorders>
              <w:top w:val="nil"/>
              <w:left w:val="nil"/>
              <w:bottom w:val="nil"/>
              <w:right w:val="nil"/>
            </w:tcBorders>
            <w:shd w:val="clear" w:color="auto" w:fill="auto"/>
            <w:noWrap/>
            <w:vAlign w:val="bottom"/>
            <w:hideMark/>
          </w:tcPr>
          <w:p w14:paraId="40DE44CC" w14:textId="77777777" w:rsidR="00AD26A8" w:rsidRPr="00AD26A8" w:rsidRDefault="00AD26A8" w:rsidP="00AD26A8">
            <w:pPr>
              <w:spacing w:after="0" w:line="240" w:lineRule="auto"/>
              <w:rPr>
                <w:rFonts w:ascii="Times New Roman" w:eastAsia="Times New Roman" w:hAnsi="Times New Roman" w:cs="Times New Roman"/>
                <w:sz w:val="20"/>
                <w:szCs w:val="20"/>
              </w:rPr>
            </w:pPr>
          </w:p>
        </w:tc>
      </w:tr>
      <w:tr w:rsidR="00AD26A8" w:rsidRPr="00AD26A8" w14:paraId="42F80D20" w14:textId="77777777" w:rsidTr="00AD26A8">
        <w:trPr>
          <w:trHeight w:val="315"/>
        </w:trPr>
        <w:tc>
          <w:tcPr>
            <w:tcW w:w="5000" w:type="pct"/>
            <w:gridSpan w:val="5"/>
            <w:tcBorders>
              <w:top w:val="nil"/>
              <w:left w:val="nil"/>
              <w:bottom w:val="nil"/>
              <w:right w:val="nil"/>
            </w:tcBorders>
            <w:shd w:val="clear" w:color="auto" w:fill="auto"/>
            <w:noWrap/>
            <w:vAlign w:val="bottom"/>
            <w:hideMark/>
          </w:tcPr>
          <w:p w14:paraId="300ECDC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Источники финансирования дефицита бюджета</w:t>
            </w:r>
            <w:r w:rsidRPr="00AD26A8">
              <w:rPr>
                <w:rFonts w:ascii="Times New Roman" w:eastAsia="Times New Roman" w:hAnsi="Times New Roman" w:cs="Times New Roman"/>
                <w:b/>
                <w:bCs/>
                <w:sz w:val="20"/>
                <w:szCs w:val="20"/>
              </w:rPr>
              <w:t xml:space="preserve">   </w:t>
            </w:r>
            <w:r w:rsidRPr="00AD26A8">
              <w:rPr>
                <w:rFonts w:ascii="Times New Roman" w:eastAsia="Times New Roman" w:hAnsi="Times New Roman" w:cs="Times New Roman"/>
                <w:sz w:val="20"/>
                <w:szCs w:val="20"/>
              </w:rPr>
              <w:t xml:space="preserve">на </w:t>
            </w:r>
            <w:proofErr w:type="gramStart"/>
            <w:r w:rsidRPr="00AD26A8">
              <w:rPr>
                <w:rFonts w:ascii="Times New Roman" w:eastAsia="Times New Roman" w:hAnsi="Times New Roman" w:cs="Times New Roman"/>
                <w:sz w:val="20"/>
                <w:szCs w:val="20"/>
              </w:rPr>
              <w:t>2021  год</w:t>
            </w:r>
            <w:proofErr w:type="gramEnd"/>
            <w:r w:rsidRPr="00AD26A8">
              <w:rPr>
                <w:rFonts w:ascii="Times New Roman" w:eastAsia="Times New Roman" w:hAnsi="Times New Roman" w:cs="Times New Roman"/>
                <w:sz w:val="20"/>
                <w:szCs w:val="20"/>
              </w:rPr>
              <w:t xml:space="preserve">  и плановый период 2022 и 2023 годов</w:t>
            </w:r>
          </w:p>
        </w:tc>
      </w:tr>
      <w:tr w:rsidR="00AD26A8" w:rsidRPr="00AD26A8" w14:paraId="785B0D28" w14:textId="77777777" w:rsidTr="00AD26A8">
        <w:trPr>
          <w:trHeight w:val="315"/>
        </w:trPr>
        <w:tc>
          <w:tcPr>
            <w:tcW w:w="5000" w:type="pct"/>
            <w:gridSpan w:val="5"/>
            <w:tcBorders>
              <w:top w:val="nil"/>
              <w:left w:val="nil"/>
              <w:bottom w:val="single" w:sz="4" w:space="0" w:color="auto"/>
              <w:right w:val="nil"/>
            </w:tcBorders>
            <w:shd w:val="clear" w:color="auto" w:fill="auto"/>
            <w:noWrap/>
            <w:vAlign w:val="bottom"/>
            <w:hideMark/>
          </w:tcPr>
          <w:p w14:paraId="411C5E5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r>
      <w:tr w:rsidR="00AD26A8" w:rsidRPr="00AD26A8" w14:paraId="435AB140" w14:textId="77777777" w:rsidTr="00AD26A8">
        <w:trPr>
          <w:trHeight w:val="600"/>
        </w:trPr>
        <w:tc>
          <w:tcPr>
            <w:tcW w:w="1135" w:type="pct"/>
            <w:vMerge w:val="restart"/>
            <w:tcBorders>
              <w:top w:val="nil"/>
              <w:left w:val="single" w:sz="4" w:space="0" w:color="auto"/>
              <w:bottom w:val="single" w:sz="4" w:space="0" w:color="auto"/>
              <w:right w:val="single" w:sz="4" w:space="0" w:color="auto"/>
            </w:tcBorders>
            <w:shd w:val="clear" w:color="auto" w:fill="auto"/>
            <w:hideMark/>
          </w:tcPr>
          <w:p w14:paraId="5814BF8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lastRenderedPageBreak/>
              <w:t xml:space="preserve">Код   </w:t>
            </w:r>
          </w:p>
        </w:tc>
        <w:tc>
          <w:tcPr>
            <w:tcW w:w="2179" w:type="pct"/>
            <w:vMerge w:val="restart"/>
            <w:tcBorders>
              <w:top w:val="nil"/>
              <w:left w:val="single" w:sz="4" w:space="0" w:color="auto"/>
              <w:bottom w:val="single" w:sz="4" w:space="0" w:color="auto"/>
              <w:right w:val="single" w:sz="4" w:space="0" w:color="auto"/>
            </w:tcBorders>
            <w:shd w:val="clear" w:color="auto" w:fill="auto"/>
            <w:hideMark/>
          </w:tcPr>
          <w:p w14:paraId="2F046B9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Источники внутреннего финансирования дефицита бюджета</w:t>
            </w:r>
          </w:p>
        </w:tc>
        <w:tc>
          <w:tcPr>
            <w:tcW w:w="168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7A07FF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proofErr w:type="gramStart"/>
            <w:r w:rsidRPr="00AD26A8">
              <w:rPr>
                <w:rFonts w:ascii="Times New Roman" w:eastAsia="Times New Roman" w:hAnsi="Times New Roman" w:cs="Times New Roman"/>
                <w:sz w:val="20"/>
                <w:szCs w:val="20"/>
              </w:rPr>
              <w:t>Сумма,  тыс.</w:t>
            </w:r>
            <w:proofErr w:type="gramEnd"/>
            <w:r w:rsidRPr="00AD26A8">
              <w:rPr>
                <w:rFonts w:ascii="Times New Roman" w:eastAsia="Times New Roman" w:hAnsi="Times New Roman" w:cs="Times New Roman"/>
                <w:sz w:val="20"/>
                <w:szCs w:val="20"/>
              </w:rPr>
              <w:t xml:space="preserve"> руб.</w:t>
            </w:r>
          </w:p>
        </w:tc>
      </w:tr>
      <w:tr w:rsidR="00AD26A8" w:rsidRPr="00AD26A8" w14:paraId="2341F98F" w14:textId="77777777" w:rsidTr="00AD26A8">
        <w:trPr>
          <w:trHeight w:val="464"/>
        </w:trPr>
        <w:tc>
          <w:tcPr>
            <w:tcW w:w="1135" w:type="pct"/>
            <w:vMerge/>
            <w:tcBorders>
              <w:top w:val="nil"/>
              <w:left w:val="single" w:sz="4" w:space="0" w:color="auto"/>
              <w:bottom w:val="single" w:sz="4" w:space="0" w:color="auto"/>
              <w:right w:val="single" w:sz="4" w:space="0" w:color="auto"/>
            </w:tcBorders>
            <w:vAlign w:val="center"/>
            <w:hideMark/>
          </w:tcPr>
          <w:p w14:paraId="094EC1C4"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179" w:type="pct"/>
            <w:vMerge/>
            <w:tcBorders>
              <w:top w:val="nil"/>
              <w:left w:val="single" w:sz="4" w:space="0" w:color="auto"/>
              <w:bottom w:val="single" w:sz="4" w:space="0" w:color="auto"/>
              <w:right w:val="single" w:sz="4" w:space="0" w:color="auto"/>
            </w:tcBorders>
            <w:vAlign w:val="center"/>
            <w:hideMark/>
          </w:tcPr>
          <w:p w14:paraId="2D6C23B1"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1686" w:type="pct"/>
            <w:gridSpan w:val="3"/>
            <w:vMerge/>
            <w:tcBorders>
              <w:top w:val="single" w:sz="4" w:space="0" w:color="auto"/>
              <w:left w:val="single" w:sz="4" w:space="0" w:color="auto"/>
              <w:bottom w:val="single" w:sz="4" w:space="0" w:color="auto"/>
              <w:right w:val="single" w:sz="4" w:space="0" w:color="auto"/>
            </w:tcBorders>
            <w:vAlign w:val="center"/>
            <w:hideMark/>
          </w:tcPr>
          <w:p w14:paraId="28A20C94" w14:textId="77777777" w:rsidR="00AD26A8" w:rsidRPr="00AD26A8" w:rsidRDefault="00AD26A8" w:rsidP="00AD26A8">
            <w:pPr>
              <w:spacing w:after="0" w:line="240" w:lineRule="auto"/>
              <w:rPr>
                <w:rFonts w:ascii="Times New Roman" w:eastAsia="Times New Roman" w:hAnsi="Times New Roman" w:cs="Times New Roman"/>
                <w:sz w:val="20"/>
                <w:szCs w:val="20"/>
              </w:rPr>
            </w:pPr>
          </w:p>
        </w:tc>
      </w:tr>
      <w:tr w:rsidR="00AD26A8" w:rsidRPr="00AD26A8" w14:paraId="63EFDA84" w14:textId="77777777" w:rsidTr="00AD26A8">
        <w:trPr>
          <w:trHeight w:val="285"/>
        </w:trPr>
        <w:tc>
          <w:tcPr>
            <w:tcW w:w="1135" w:type="pct"/>
            <w:tcBorders>
              <w:top w:val="nil"/>
              <w:left w:val="single" w:sz="4" w:space="0" w:color="auto"/>
              <w:bottom w:val="single" w:sz="4" w:space="0" w:color="auto"/>
              <w:right w:val="single" w:sz="4" w:space="0" w:color="auto"/>
            </w:tcBorders>
            <w:shd w:val="clear" w:color="auto" w:fill="auto"/>
            <w:hideMark/>
          </w:tcPr>
          <w:p w14:paraId="350FA2B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2179" w:type="pct"/>
            <w:tcBorders>
              <w:top w:val="nil"/>
              <w:left w:val="nil"/>
              <w:bottom w:val="single" w:sz="4" w:space="0" w:color="auto"/>
              <w:right w:val="single" w:sz="4" w:space="0" w:color="auto"/>
            </w:tcBorders>
            <w:shd w:val="clear" w:color="auto" w:fill="auto"/>
            <w:hideMark/>
          </w:tcPr>
          <w:p w14:paraId="33E2101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года</w:t>
            </w:r>
          </w:p>
        </w:tc>
        <w:tc>
          <w:tcPr>
            <w:tcW w:w="478" w:type="pct"/>
            <w:tcBorders>
              <w:top w:val="nil"/>
              <w:left w:val="nil"/>
              <w:bottom w:val="single" w:sz="4" w:space="0" w:color="auto"/>
              <w:right w:val="single" w:sz="4" w:space="0" w:color="auto"/>
            </w:tcBorders>
            <w:shd w:val="clear" w:color="auto" w:fill="auto"/>
            <w:hideMark/>
          </w:tcPr>
          <w:p w14:paraId="028EF78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2021</w:t>
            </w:r>
          </w:p>
        </w:tc>
        <w:tc>
          <w:tcPr>
            <w:tcW w:w="477" w:type="pct"/>
            <w:tcBorders>
              <w:top w:val="nil"/>
              <w:left w:val="nil"/>
              <w:bottom w:val="single" w:sz="4" w:space="0" w:color="auto"/>
              <w:right w:val="single" w:sz="4" w:space="0" w:color="auto"/>
            </w:tcBorders>
            <w:shd w:val="clear" w:color="auto" w:fill="auto"/>
            <w:hideMark/>
          </w:tcPr>
          <w:p w14:paraId="41BAB4FC"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2022</w:t>
            </w:r>
          </w:p>
        </w:tc>
        <w:tc>
          <w:tcPr>
            <w:tcW w:w="732" w:type="pct"/>
            <w:tcBorders>
              <w:top w:val="nil"/>
              <w:left w:val="nil"/>
              <w:bottom w:val="single" w:sz="4" w:space="0" w:color="auto"/>
              <w:right w:val="single" w:sz="4" w:space="0" w:color="auto"/>
            </w:tcBorders>
            <w:shd w:val="clear" w:color="auto" w:fill="auto"/>
            <w:hideMark/>
          </w:tcPr>
          <w:p w14:paraId="32BDF13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2023</w:t>
            </w:r>
          </w:p>
        </w:tc>
      </w:tr>
      <w:tr w:rsidR="00AD26A8" w:rsidRPr="00AD26A8" w14:paraId="1E9CD3C5" w14:textId="77777777" w:rsidTr="00AD26A8">
        <w:trPr>
          <w:trHeight w:val="464"/>
        </w:trPr>
        <w:tc>
          <w:tcPr>
            <w:tcW w:w="1135" w:type="pct"/>
            <w:vMerge w:val="restart"/>
            <w:tcBorders>
              <w:top w:val="nil"/>
              <w:left w:val="single" w:sz="4" w:space="0" w:color="auto"/>
              <w:bottom w:val="single" w:sz="4" w:space="0" w:color="auto"/>
              <w:right w:val="single" w:sz="4" w:space="0" w:color="auto"/>
            </w:tcBorders>
            <w:shd w:val="clear" w:color="auto" w:fill="auto"/>
            <w:vAlign w:val="bottom"/>
            <w:hideMark/>
          </w:tcPr>
          <w:p w14:paraId="039EEB2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01 00 00 00 00 0000 000</w:t>
            </w:r>
          </w:p>
        </w:tc>
        <w:tc>
          <w:tcPr>
            <w:tcW w:w="2179" w:type="pct"/>
            <w:vMerge w:val="restart"/>
            <w:tcBorders>
              <w:top w:val="nil"/>
              <w:left w:val="single" w:sz="4" w:space="0" w:color="auto"/>
              <w:bottom w:val="single" w:sz="4" w:space="0" w:color="auto"/>
              <w:right w:val="single" w:sz="4" w:space="0" w:color="auto"/>
            </w:tcBorders>
            <w:shd w:val="clear" w:color="auto" w:fill="auto"/>
            <w:vAlign w:val="bottom"/>
            <w:hideMark/>
          </w:tcPr>
          <w:p w14:paraId="02B0BC13"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Источники внутреннего финансирования дефицита бюджета </w:t>
            </w:r>
          </w:p>
        </w:tc>
        <w:tc>
          <w:tcPr>
            <w:tcW w:w="478" w:type="pct"/>
            <w:vMerge w:val="restart"/>
            <w:tcBorders>
              <w:top w:val="nil"/>
              <w:left w:val="single" w:sz="4" w:space="0" w:color="auto"/>
              <w:bottom w:val="single" w:sz="4" w:space="0" w:color="auto"/>
              <w:right w:val="single" w:sz="4" w:space="0" w:color="auto"/>
            </w:tcBorders>
            <w:shd w:val="clear" w:color="auto" w:fill="auto"/>
            <w:vAlign w:val="bottom"/>
            <w:hideMark/>
          </w:tcPr>
          <w:p w14:paraId="512BC42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537,9</w:t>
            </w:r>
          </w:p>
        </w:tc>
        <w:tc>
          <w:tcPr>
            <w:tcW w:w="477" w:type="pct"/>
            <w:vMerge w:val="restart"/>
            <w:tcBorders>
              <w:top w:val="nil"/>
              <w:left w:val="single" w:sz="4" w:space="0" w:color="auto"/>
              <w:bottom w:val="single" w:sz="4" w:space="0" w:color="auto"/>
              <w:right w:val="single" w:sz="4" w:space="0" w:color="auto"/>
            </w:tcBorders>
            <w:shd w:val="clear" w:color="auto" w:fill="auto"/>
            <w:vAlign w:val="bottom"/>
            <w:hideMark/>
          </w:tcPr>
          <w:p w14:paraId="1710B5D5"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106,5</w:t>
            </w:r>
          </w:p>
        </w:tc>
        <w:tc>
          <w:tcPr>
            <w:tcW w:w="732" w:type="pct"/>
            <w:vMerge w:val="restart"/>
            <w:tcBorders>
              <w:top w:val="nil"/>
              <w:left w:val="single" w:sz="4" w:space="0" w:color="auto"/>
              <w:bottom w:val="single" w:sz="4" w:space="0" w:color="auto"/>
              <w:right w:val="single" w:sz="4" w:space="0" w:color="auto"/>
            </w:tcBorders>
            <w:shd w:val="clear" w:color="auto" w:fill="auto"/>
            <w:vAlign w:val="bottom"/>
            <w:hideMark/>
          </w:tcPr>
          <w:p w14:paraId="771C768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110,3</w:t>
            </w:r>
          </w:p>
        </w:tc>
      </w:tr>
      <w:tr w:rsidR="00AD26A8" w:rsidRPr="00AD26A8" w14:paraId="64B72B38" w14:textId="77777777" w:rsidTr="00AD26A8">
        <w:trPr>
          <w:trHeight w:val="464"/>
        </w:trPr>
        <w:tc>
          <w:tcPr>
            <w:tcW w:w="1135" w:type="pct"/>
            <w:vMerge/>
            <w:tcBorders>
              <w:top w:val="nil"/>
              <w:left w:val="single" w:sz="4" w:space="0" w:color="auto"/>
              <w:bottom w:val="single" w:sz="4" w:space="0" w:color="auto"/>
              <w:right w:val="single" w:sz="4" w:space="0" w:color="auto"/>
            </w:tcBorders>
            <w:vAlign w:val="center"/>
            <w:hideMark/>
          </w:tcPr>
          <w:p w14:paraId="01750031"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179" w:type="pct"/>
            <w:vMerge/>
            <w:tcBorders>
              <w:top w:val="nil"/>
              <w:left w:val="single" w:sz="4" w:space="0" w:color="auto"/>
              <w:bottom w:val="single" w:sz="4" w:space="0" w:color="auto"/>
              <w:right w:val="single" w:sz="4" w:space="0" w:color="auto"/>
            </w:tcBorders>
            <w:vAlign w:val="center"/>
            <w:hideMark/>
          </w:tcPr>
          <w:p w14:paraId="00950031"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78" w:type="pct"/>
            <w:vMerge/>
            <w:tcBorders>
              <w:top w:val="nil"/>
              <w:left w:val="single" w:sz="4" w:space="0" w:color="auto"/>
              <w:bottom w:val="single" w:sz="4" w:space="0" w:color="auto"/>
              <w:right w:val="single" w:sz="4" w:space="0" w:color="auto"/>
            </w:tcBorders>
            <w:vAlign w:val="center"/>
            <w:hideMark/>
          </w:tcPr>
          <w:p w14:paraId="6F35079B"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77" w:type="pct"/>
            <w:vMerge/>
            <w:tcBorders>
              <w:top w:val="nil"/>
              <w:left w:val="single" w:sz="4" w:space="0" w:color="auto"/>
              <w:bottom w:val="single" w:sz="4" w:space="0" w:color="auto"/>
              <w:right w:val="single" w:sz="4" w:space="0" w:color="auto"/>
            </w:tcBorders>
            <w:vAlign w:val="center"/>
            <w:hideMark/>
          </w:tcPr>
          <w:p w14:paraId="6071A64D"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732" w:type="pct"/>
            <w:vMerge/>
            <w:tcBorders>
              <w:top w:val="nil"/>
              <w:left w:val="single" w:sz="4" w:space="0" w:color="auto"/>
              <w:bottom w:val="single" w:sz="4" w:space="0" w:color="auto"/>
              <w:right w:val="single" w:sz="4" w:space="0" w:color="auto"/>
            </w:tcBorders>
            <w:vAlign w:val="center"/>
            <w:hideMark/>
          </w:tcPr>
          <w:p w14:paraId="0305B32A" w14:textId="77777777" w:rsidR="00AD26A8" w:rsidRPr="00AD26A8" w:rsidRDefault="00AD26A8" w:rsidP="00AD26A8">
            <w:pPr>
              <w:spacing w:after="0" w:line="240" w:lineRule="auto"/>
              <w:rPr>
                <w:rFonts w:ascii="Times New Roman" w:eastAsia="Times New Roman" w:hAnsi="Times New Roman" w:cs="Times New Roman"/>
                <w:sz w:val="20"/>
                <w:szCs w:val="20"/>
              </w:rPr>
            </w:pPr>
          </w:p>
        </w:tc>
      </w:tr>
      <w:tr w:rsidR="00AD26A8" w:rsidRPr="00AD26A8" w14:paraId="3183D662" w14:textId="77777777" w:rsidTr="00AD26A8">
        <w:trPr>
          <w:trHeight w:val="464"/>
        </w:trPr>
        <w:tc>
          <w:tcPr>
            <w:tcW w:w="1135" w:type="pct"/>
            <w:vMerge/>
            <w:tcBorders>
              <w:top w:val="nil"/>
              <w:left w:val="single" w:sz="4" w:space="0" w:color="auto"/>
              <w:bottom w:val="single" w:sz="4" w:space="0" w:color="auto"/>
              <w:right w:val="single" w:sz="4" w:space="0" w:color="auto"/>
            </w:tcBorders>
            <w:vAlign w:val="center"/>
            <w:hideMark/>
          </w:tcPr>
          <w:p w14:paraId="6201EF4E"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179" w:type="pct"/>
            <w:vMerge/>
            <w:tcBorders>
              <w:top w:val="nil"/>
              <w:left w:val="single" w:sz="4" w:space="0" w:color="auto"/>
              <w:bottom w:val="single" w:sz="4" w:space="0" w:color="auto"/>
              <w:right w:val="single" w:sz="4" w:space="0" w:color="auto"/>
            </w:tcBorders>
            <w:vAlign w:val="center"/>
            <w:hideMark/>
          </w:tcPr>
          <w:p w14:paraId="7F466A6F"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78" w:type="pct"/>
            <w:vMerge/>
            <w:tcBorders>
              <w:top w:val="nil"/>
              <w:left w:val="single" w:sz="4" w:space="0" w:color="auto"/>
              <w:bottom w:val="single" w:sz="4" w:space="0" w:color="auto"/>
              <w:right w:val="single" w:sz="4" w:space="0" w:color="auto"/>
            </w:tcBorders>
            <w:vAlign w:val="center"/>
            <w:hideMark/>
          </w:tcPr>
          <w:p w14:paraId="4B6E2221"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77" w:type="pct"/>
            <w:vMerge/>
            <w:tcBorders>
              <w:top w:val="nil"/>
              <w:left w:val="single" w:sz="4" w:space="0" w:color="auto"/>
              <w:bottom w:val="single" w:sz="4" w:space="0" w:color="auto"/>
              <w:right w:val="single" w:sz="4" w:space="0" w:color="auto"/>
            </w:tcBorders>
            <w:vAlign w:val="center"/>
            <w:hideMark/>
          </w:tcPr>
          <w:p w14:paraId="5B2024ED"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732" w:type="pct"/>
            <w:vMerge/>
            <w:tcBorders>
              <w:top w:val="nil"/>
              <w:left w:val="single" w:sz="4" w:space="0" w:color="auto"/>
              <w:bottom w:val="single" w:sz="4" w:space="0" w:color="auto"/>
              <w:right w:val="single" w:sz="4" w:space="0" w:color="auto"/>
            </w:tcBorders>
            <w:vAlign w:val="center"/>
            <w:hideMark/>
          </w:tcPr>
          <w:p w14:paraId="7B35893C" w14:textId="77777777" w:rsidR="00AD26A8" w:rsidRPr="00AD26A8" w:rsidRDefault="00AD26A8" w:rsidP="00AD26A8">
            <w:pPr>
              <w:spacing w:after="0" w:line="240" w:lineRule="auto"/>
              <w:rPr>
                <w:rFonts w:ascii="Times New Roman" w:eastAsia="Times New Roman" w:hAnsi="Times New Roman" w:cs="Times New Roman"/>
                <w:sz w:val="20"/>
                <w:szCs w:val="20"/>
              </w:rPr>
            </w:pPr>
          </w:p>
        </w:tc>
      </w:tr>
      <w:tr w:rsidR="00AD26A8" w:rsidRPr="00AD26A8" w14:paraId="37428BA4" w14:textId="77777777" w:rsidTr="00AD26A8">
        <w:trPr>
          <w:trHeight w:val="60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29C44438"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01 05 00 00 00 0000 000</w:t>
            </w:r>
          </w:p>
        </w:tc>
        <w:tc>
          <w:tcPr>
            <w:tcW w:w="2179" w:type="pct"/>
            <w:tcBorders>
              <w:top w:val="nil"/>
              <w:left w:val="nil"/>
              <w:bottom w:val="single" w:sz="4" w:space="0" w:color="auto"/>
              <w:right w:val="single" w:sz="4" w:space="0" w:color="auto"/>
            </w:tcBorders>
            <w:shd w:val="clear" w:color="auto" w:fill="auto"/>
            <w:vAlign w:val="bottom"/>
            <w:hideMark/>
          </w:tcPr>
          <w:p w14:paraId="6979F148"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Изменение остатков средств на счетах по учету средств бюджета</w:t>
            </w:r>
          </w:p>
        </w:tc>
        <w:tc>
          <w:tcPr>
            <w:tcW w:w="478" w:type="pct"/>
            <w:tcBorders>
              <w:top w:val="nil"/>
              <w:left w:val="nil"/>
              <w:bottom w:val="single" w:sz="4" w:space="0" w:color="auto"/>
              <w:right w:val="single" w:sz="4" w:space="0" w:color="auto"/>
            </w:tcBorders>
            <w:shd w:val="clear" w:color="auto" w:fill="auto"/>
            <w:vAlign w:val="bottom"/>
            <w:hideMark/>
          </w:tcPr>
          <w:p w14:paraId="062A484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537,9</w:t>
            </w:r>
          </w:p>
        </w:tc>
        <w:tc>
          <w:tcPr>
            <w:tcW w:w="477" w:type="pct"/>
            <w:tcBorders>
              <w:top w:val="nil"/>
              <w:left w:val="nil"/>
              <w:bottom w:val="single" w:sz="4" w:space="0" w:color="auto"/>
              <w:right w:val="single" w:sz="4" w:space="0" w:color="auto"/>
            </w:tcBorders>
            <w:shd w:val="clear" w:color="auto" w:fill="auto"/>
            <w:vAlign w:val="bottom"/>
            <w:hideMark/>
          </w:tcPr>
          <w:p w14:paraId="1F24701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106,5</w:t>
            </w:r>
          </w:p>
        </w:tc>
        <w:tc>
          <w:tcPr>
            <w:tcW w:w="732" w:type="pct"/>
            <w:tcBorders>
              <w:top w:val="nil"/>
              <w:left w:val="nil"/>
              <w:bottom w:val="single" w:sz="4" w:space="0" w:color="auto"/>
              <w:right w:val="single" w:sz="4" w:space="0" w:color="auto"/>
            </w:tcBorders>
            <w:shd w:val="clear" w:color="auto" w:fill="auto"/>
            <w:vAlign w:val="bottom"/>
            <w:hideMark/>
          </w:tcPr>
          <w:p w14:paraId="53ECEC1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110,3</w:t>
            </w:r>
          </w:p>
        </w:tc>
      </w:tr>
      <w:tr w:rsidR="00AD26A8" w:rsidRPr="00AD26A8" w14:paraId="5EA06EE0" w14:textId="77777777" w:rsidTr="00AD26A8">
        <w:trPr>
          <w:trHeight w:val="30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0EF3DCF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01 05 00 00 00 0000 500</w:t>
            </w:r>
          </w:p>
        </w:tc>
        <w:tc>
          <w:tcPr>
            <w:tcW w:w="2179" w:type="pct"/>
            <w:tcBorders>
              <w:top w:val="nil"/>
              <w:left w:val="nil"/>
              <w:bottom w:val="single" w:sz="4" w:space="0" w:color="auto"/>
              <w:right w:val="single" w:sz="4" w:space="0" w:color="auto"/>
            </w:tcBorders>
            <w:shd w:val="clear" w:color="auto" w:fill="auto"/>
            <w:vAlign w:val="bottom"/>
            <w:hideMark/>
          </w:tcPr>
          <w:p w14:paraId="3C71712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Увеличение остатков средств бюджета</w:t>
            </w:r>
          </w:p>
        </w:tc>
        <w:tc>
          <w:tcPr>
            <w:tcW w:w="478" w:type="pct"/>
            <w:tcBorders>
              <w:top w:val="nil"/>
              <w:left w:val="nil"/>
              <w:bottom w:val="single" w:sz="4" w:space="0" w:color="auto"/>
              <w:right w:val="single" w:sz="4" w:space="0" w:color="auto"/>
            </w:tcBorders>
            <w:shd w:val="clear" w:color="auto" w:fill="auto"/>
            <w:vAlign w:val="bottom"/>
            <w:hideMark/>
          </w:tcPr>
          <w:p w14:paraId="670FF66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-13 123,60</w:t>
            </w:r>
          </w:p>
        </w:tc>
        <w:tc>
          <w:tcPr>
            <w:tcW w:w="477" w:type="pct"/>
            <w:tcBorders>
              <w:top w:val="nil"/>
              <w:left w:val="nil"/>
              <w:bottom w:val="single" w:sz="4" w:space="0" w:color="auto"/>
              <w:right w:val="single" w:sz="4" w:space="0" w:color="auto"/>
            </w:tcBorders>
            <w:shd w:val="clear" w:color="auto" w:fill="auto"/>
            <w:vAlign w:val="bottom"/>
            <w:hideMark/>
          </w:tcPr>
          <w:p w14:paraId="6A6CE7E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-6 553,9</w:t>
            </w:r>
          </w:p>
        </w:tc>
        <w:tc>
          <w:tcPr>
            <w:tcW w:w="732" w:type="pct"/>
            <w:tcBorders>
              <w:top w:val="nil"/>
              <w:left w:val="nil"/>
              <w:bottom w:val="single" w:sz="4" w:space="0" w:color="auto"/>
              <w:right w:val="single" w:sz="4" w:space="0" w:color="auto"/>
            </w:tcBorders>
            <w:shd w:val="clear" w:color="auto" w:fill="auto"/>
            <w:vAlign w:val="bottom"/>
            <w:hideMark/>
          </w:tcPr>
          <w:p w14:paraId="6F0A110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-7825,8</w:t>
            </w:r>
          </w:p>
        </w:tc>
      </w:tr>
      <w:tr w:rsidR="00AD26A8" w:rsidRPr="00AD26A8" w14:paraId="4455575D" w14:textId="77777777" w:rsidTr="00AD26A8">
        <w:trPr>
          <w:trHeight w:val="30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4BCA7119"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01 05 02 00 00 0000 510</w:t>
            </w:r>
          </w:p>
        </w:tc>
        <w:tc>
          <w:tcPr>
            <w:tcW w:w="2179" w:type="pct"/>
            <w:tcBorders>
              <w:top w:val="nil"/>
              <w:left w:val="nil"/>
              <w:bottom w:val="single" w:sz="4" w:space="0" w:color="auto"/>
              <w:right w:val="single" w:sz="4" w:space="0" w:color="auto"/>
            </w:tcBorders>
            <w:shd w:val="clear" w:color="auto" w:fill="auto"/>
            <w:vAlign w:val="bottom"/>
            <w:hideMark/>
          </w:tcPr>
          <w:p w14:paraId="3061B13D"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Увеличение прочих остатков средств бюджетов</w:t>
            </w:r>
          </w:p>
        </w:tc>
        <w:tc>
          <w:tcPr>
            <w:tcW w:w="478" w:type="pct"/>
            <w:tcBorders>
              <w:top w:val="nil"/>
              <w:left w:val="nil"/>
              <w:bottom w:val="single" w:sz="4" w:space="0" w:color="auto"/>
              <w:right w:val="single" w:sz="4" w:space="0" w:color="auto"/>
            </w:tcBorders>
            <w:shd w:val="clear" w:color="auto" w:fill="auto"/>
            <w:vAlign w:val="bottom"/>
            <w:hideMark/>
          </w:tcPr>
          <w:p w14:paraId="2ED92CE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-13 123,60</w:t>
            </w:r>
          </w:p>
        </w:tc>
        <w:tc>
          <w:tcPr>
            <w:tcW w:w="477" w:type="pct"/>
            <w:tcBorders>
              <w:top w:val="nil"/>
              <w:left w:val="nil"/>
              <w:bottom w:val="single" w:sz="4" w:space="0" w:color="auto"/>
              <w:right w:val="single" w:sz="4" w:space="0" w:color="auto"/>
            </w:tcBorders>
            <w:shd w:val="clear" w:color="auto" w:fill="auto"/>
            <w:vAlign w:val="bottom"/>
            <w:hideMark/>
          </w:tcPr>
          <w:p w14:paraId="5C9B84A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-6553,9</w:t>
            </w:r>
          </w:p>
        </w:tc>
        <w:tc>
          <w:tcPr>
            <w:tcW w:w="732" w:type="pct"/>
            <w:tcBorders>
              <w:top w:val="nil"/>
              <w:left w:val="nil"/>
              <w:bottom w:val="single" w:sz="4" w:space="0" w:color="auto"/>
              <w:right w:val="single" w:sz="4" w:space="0" w:color="auto"/>
            </w:tcBorders>
            <w:shd w:val="clear" w:color="auto" w:fill="auto"/>
            <w:vAlign w:val="bottom"/>
            <w:hideMark/>
          </w:tcPr>
          <w:p w14:paraId="553D27D4"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-7825,8</w:t>
            </w:r>
          </w:p>
        </w:tc>
      </w:tr>
      <w:tr w:rsidR="00AD26A8" w:rsidRPr="00AD26A8" w14:paraId="296E1937" w14:textId="77777777" w:rsidTr="00AD26A8">
        <w:trPr>
          <w:trHeight w:val="60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1905539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01 05 02 01 00 0000 510</w:t>
            </w:r>
          </w:p>
        </w:tc>
        <w:tc>
          <w:tcPr>
            <w:tcW w:w="2179" w:type="pct"/>
            <w:tcBorders>
              <w:top w:val="nil"/>
              <w:left w:val="nil"/>
              <w:bottom w:val="single" w:sz="4" w:space="0" w:color="auto"/>
              <w:right w:val="single" w:sz="4" w:space="0" w:color="auto"/>
            </w:tcBorders>
            <w:shd w:val="clear" w:color="auto" w:fill="auto"/>
            <w:vAlign w:val="bottom"/>
            <w:hideMark/>
          </w:tcPr>
          <w:p w14:paraId="7C659D27"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Увеличение прочих остатков денежных средств бюджетов</w:t>
            </w:r>
          </w:p>
        </w:tc>
        <w:tc>
          <w:tcPr>
            <w:tcW w:w="478" w:type="pct"/>
            <w:tcBorders>
              <w:top w:val="nil"/>
              <w:left w:val="nil"/>
              <w:bottom w:val="single" w:sz="4" w:space="0" w:color="auto"/>
              <w:right w:val="single" w:sz="4" w:space="0" w:color="auto"/>
            </w:tcBorders>
            <w:shd w:val="clear" w:color="auto" w:fill="auto"/>
            <w:vAlign w:val="bottom"/>
            <w:hideMark/>
          </w:tcPr>
          <w:p w14:paraId="614AC951"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-13 123,60</w:t>
            </w:r>
          </w:p>
        </w:tc>
        <w:tc>
          <w:tcPr>
            <w:tcW w:w="477" w:type="pct"/>
            <w:tcBorders>
              <w:top w:val="nil"/>
              <w:left w:val="nil"/>
              <w:bottom w:val="single" w:sz="4" w:space="0" w:color="auto"/>
              <w:right w:val="single" w:sz="4" w:space="0" w:color="auto"/>
            </w:tcBorders>
            <w:shd w:val="clear" w:color="auto" w:fill="auto"/>
            <w:vAlign w:val="bottom"/>
            <w:hideMark/>
          </w:tcPr>
          <w:p w14:paraId="0D1A14DA"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-6553,9</w:t>
            </w:r>
          </w:p>
        </w:tc>
        <w:tc>
          <w:tcPr>
            <w:tcW w:w="732" w:type="pct"/>
            <w:tcBorders>
              <w:top w:val="nil"/>
              <w:left w:val="nil"/>
              <w:bottom w:val="single" w:sz="4" w:space="0" w:color="auto"/>
              <w:right w:val="single" w:sz="4" w:space="0" w:color="auto"/>
            </w:tcBorders>
            <w:shd w:val="clear" w:color="auto" w:fill="auto"/>
            <w:vAlign w:val="bottom"/>
            <w:hideMark/>
          </w:tcPr>
          <w:p w14:paraId="3C9E9C4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-7825,8</w:t>
            </w:r>
          </w:p>
        </w:tc>
      </w:tr>
      <w:tr w:rsidR="00AD26A8" w:rsidRPr="00AD26A8" w14:paraId="67D4ACFC" w14:textId="77777777" w:rsidTr="00AD26A8">
        <w:trPr>
          <w:trHeight w:val="60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7FCA27B9"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01 05 02 01 10 0000 510</w:t>
            </w:r>
          </w:p>
        </w:tc>
        <w:tc>
          <w:tcPr>
            <w:tcW w:w="2179" w:type="pct"/>
            <w:tcBorders>
              <w:top w:val="nil"/>
              <w:left w:val="nil"/>
              <w:bottom w:val="single" w:sz="4" w:space="0" w:color="auto"/>
              <w:right w:val="single" w:sz="4" w:space="0" w:color="auto"/>
            </w:tcBorders>
            <w:shd w:val="clear" w:color="auto" w:fill="auto"/>
            <w:vAlign w:val="bottom"/>
            <w:hideMark/>
          </w:tcPr>
          <w:p w14:paraId="0962CEC2"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Увеличение прочих остатков денежных </w:t>
            </w:r>
            <w:proofErr w:type="gramStart"/>
            <w:r w:rsidRPr="00AD26A8">
              <w:rPr>
                <w:rFonts w:ascii="Times New Roman" w:eastAsia="Times New Roman" w:hAnsi="Times New Roman" w:cs="Times New Roman"/>
                <w:sz w:val="20"/>
                <w:szCs w:val="20"/>
              </w:rPr>
              <w:t>средств  бюджетов</w:t>
            </w:r>
            <w:proofErr w:type="gramEnd"/>
            <w:r w:rsidRPr="00AD26A8">
              <w:rPr>
                <w:rFonts w:ascii="Times New Roman" w:eastAsia="Times New Roman" w:hAnsi="Times New Roman" w:cs="Times New Roman"/>
                <w:sz w:val="20"/>
                <w:szCs w:val="20"/>
              </w:rPr>
              <w:t xml:space="preserve">   поселений</w:t>
            </w:r>
          </w:p>
        </w:tc>
        <w:tc>
          <w:tcPr>
            <w:tcW w:w="478" w:type="pct"/>
            <w:tcBorders>
              <w:top w:val="nil"/>
              <w:left w:val="nil"/>
              <w:bottom w:val="single" w:sz="4" w:space="0" w:color="auto"/>
              <w:right w:val="single" w:sz="4" w:space="0" w:color="auto"/>
            </w:tcBorders>
            <w:shd w:val="clear" w:color="auto" w:fill="auto"/>
            <w:vAlign w:val="bottom"/>
            <w:hideMark/>
          </w:tcPr>
          <w:p w14:paraId="2EA2A75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-13 123,60</w:t>
            </w:r>
          </w:p>
        </w:tc>
        <w:tc>
          <w:tcPr>
            <w:tcW w:w="477" w:type="pct"/>
            <w:tcBorders>
              <w:top w:val="nil"/>
              <w:left w:val="nil"/>
              <w:bottom w:val="single" w:sz="4" w:space="0" w:color="auto"/>
              <w:right w:val="single" w:sz="4" w:space="0" w:color="auto"/>
            </w:tcBorders>
            <w:shd w:val="clear" w:color="auto" w:fill="auto"/>
            <w:vAlign w:val="bottom"/>
            <w:hideMark/>
          </w:tcPr>
          <w:p w14:paraId="30FA9DA8"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-6553,9</w:t>
            </w:r>
          </w:p>
        </w:tc>
        <w:tc>
          <w:tcPr>
            <w:tcW w:w="732" w:type="pct"/>
            <w:tcBorders>
              <w:top w:val="nil"/>
              <w:left w:val="nil"/>
              <w:bottom w:val="single" w:sz="4" w:space="0" w:color="auto"/>
              <w:right w:val="single" w:sz="4" w:space="0" w:color="auto"/>
            </w:tcBorders>
            <w:shd w:val="clear" w:color="auto" w:fill="auto"/>
            <w:vAlign w:val="bottom"/>
            <w:hideMark/>
          </w:tcPr>
          <w:p w14:paraId="197F02D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-7825,8</w:t>
            </w:r>
          </w:p>
        </w:tc>
      </w:tr>
      <w:tr w:rsidR="00AD26A8" w:rsidRPr="00AD26A8" w14:paraId="5E4BEBBB" w14:textId="77777777" w:rsidTr="00AD26A8">
        <w:trPr>
          <w:trHeight w:val="30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64FD3FAC"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01 05 00 00 00 0000 600</w:t>
            </w:r>
          </w:p>
        </w:tc>
        <w:tc>
          <w:tcPr>
            <w:tcW w:w="2179" w:type="pct"/>
            <w:tcBorders>
              <w:top w:val="nil"/>
              <w:left w:val="nil"/>
              <w:bottom w:val="single" w:sz="4" w:space="0" w:color="auto"/>
              <w:right w:val="single" w:sz="4" w:space="0" w:color="auto"/>
            </w:tcBorders>
            <w:shd w:val="clear" w:color="auto" w:fill="auto"/>
            <w:vAlign w:val="bottom"/>
            <w:hideMark/>
          </w:tcPr>
          <w:p w14:paraId="62809A8D"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Уменьшение остатков средств бюджетов</w:t>
            </w:r>
          </w:p>
        </w:tc>
        <w:tc>
          <w:tcPr>
            <w:tcW w:w="478" w:type="pct"/>
            <w:tcBorders>
              <w:top w:val="nil"/>
              <w:left w:val="nil"/>
              <w:bottom w:val="single" w:sz="4" w:space="0" w:color="auto"/>
              <w:right w:val="single" w:sz="4" w:space="0" w:color="auto"/>
            </w:tcBorders>
            <w:shd w:val="clear" w:color="auto" w:fill="auto"/>
            <w:vAlign w:val="bottom"/>
            <w:hideMark/>
          </w:tcPr>
          <w:p w14:paraId="7AB5F0B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13 661,5</w:t>
            </w:r>
          </w:p>
        </w:tc>
        <w:tc>
          <w:tcPr>
            <w:tcW w:w="477" w:type="pct"/>
            <w:tcBorders>
              <w:top w:val="nil"/>
              <w:left w:val="nil"/>
              <w:bottom w:val="single" w:sz="4" w:space="0" w:color="auto"/>
              <w:right w:val="single" w:sz="4" w:space="0" w:color="auto"/>
            </w:tcBorders>
            <w:shd w:val="clear" w:color="auto" w:fill="auto"/>
            <w:vAlign w:val="bottom"/>
            <w:hideMark/>
          </w:tcPr>
          <w:p w14:paraId="30E12A26"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6 660,40</w:t>
            </w:r>
          </w:p>
        </w:tc>
        <w:tc>
          <w:tcPr>
            <w:tcW w:w="732" w:type="pct"/>
            <w:tcBorders>
              <w:top w:val="nil"/>
              <w:left w:val="nil"/>
              <w:bottom w:val="single" w:sz="4" w:space="0" w:color="auto"/>
              <w:right w:val="single" w:sz="4" w:space="0" w:color="auto"/>
            </w:tcBorders>
            <w:shd w:val="clear" w:color="auto" w:fill="auto"/>
            <w:vAlign w:val="bottom"/>
            <w:hideMark/>
          </w:tcPr>
          <w:p w14:paraId="491AC32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7936,1</w:t>
            </w:r>
          </w:p>
        </w:tc>
      </w:tr>
      <w:tr w:rsidR="00AD26A8" w:rsidRPr="00AD26A8" w14:paraId="038A8418" w14:textId="77777777" w:rsidTr="00AD26A8">
        <w:trPr>
          <w:trHeight w:val="30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219F4B70"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01 05 02 00 00 0000 610</w:t>
            </w:r>
          </w:p>
        </w:tc>
        <w:tc>
          <w:tcPr>
            <w:tcW w:w="2179" w:type="pct"/>
            <w:tcBorders>
              <w:top w:val="nil"/>
              <w:left w:val="nil"/>
              <w:bottom w:val="single" w:sz="4" w:space="0" w:color="auto"/>
              <w:right w:val="single" w:sz="4" w:space="0" w:color="auto"/>
            </w:tcBorders>
            <w:shd w:val="clear" w:color="auto" w:fill="auto"/>
            <w:vAlign w:val="bottom"/>
            <w:hideMark/>
          </w:tcPr>
          <w:p w14:paraId="771DCDBE"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Уменьшение прочих остатков средств бюджетов</w:t>
            </w:r>
          </w:p>
        </w:tc>
        <w:tc>
          <w:tcPr>
            <w:tcW w:w="478" w:type="pct"/>
            <w:tcBorders>
              <w:top w:val="nil"/>
              <w:left w:val="nil"/>
              <w:bottom w:val="single" w:sz="4" w:space="0" w:color="auto"/>
              <w:right w:val="single" w:sz="4" w:space="0" w:color="auto"/>
            </w:tcBorders>
            <w:shd w:val="clear" w:color="auto" w:fill="auto"/>
            <w:vAlign w:val="bottom"/>
            <w:hideMark/>
          </w:tcPr>
          <w:p w14:paraId="4D6AEBD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13 661,5</w:t>
            </w:r>
          </w:p>
        </w:tc>
        <w:tc>
          <w:tcPr>
            <w:tcW w:w="477" w:type="pct"/>
            <w:tcBorders>
              <w:top w:val="nil"/>
              <w:left w:val="nil"/>
              <w:bottom w:val="single" w:sz="4" w:space="0" w:color="auto"/>
              <w:right w:val="single" w:sz="4" w:space="0" w:color="auto"/>
            </w:tcBorders>
            <w:shd w:val="clear" w:color="auto" w:fill="auto"/>
            <w:vAlign w:val="bottom"/>
            <w:hideMark/>
          </w:tcPr>
          <w:p w14:paraId="19E717E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6 660,40</w:t>
            </w:r>
          </w:p>
        </w:tc>
        <w:tc>
          <w:tcPr>
            <w:tcW w:w="732" w:type="pct"/>
            <w:tcBorders>
              <w:top w:val="nil"/>
              <w:left w:val="nil"/>
              <w:bottom w:val="single" w:sz="4" w:space="0" w:color="auto"/>
              <w:right w:val="single" w:sz="4" w:space="0" w:color="auto"/>
            </w:tcBorders>
            <w:shd w:val="clear" w:color="auto" w:fill="auto"/>
            <w:vAlign w:val="bottom"/>
            <w:hideMark/>
          </w:tcPr>
          <w:p w14:paraId="518C2572"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7936,1</w:t>
            </w:r>
          </w:p>
        </w:tc>
      </w:tr>
      <w:tr w:rsidR="00AD26A8" w:rsidRPr="00AD26A8" w14:paraId="7F31A483" w14:textId="77777777" w:rsidTr="00AD26A8">
        <w:trPr>
          <w:trHeight w:val="60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73FA4463"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01 05 02 01 00 0000 610</w:t>
            </w:r>
          </w:p>
        </w:tc>
        <w:tc>
          <w:tcPr>
            <w:tcW w:w="2179" w:type="pct"/>
            <w:tcBorders>
              <w:top w:val="nil"/>
              <w:left w:val="nil"/>
              <w:bottom w:val="single" w:sz="4" w:space="0" w:color="auto"/>
              <w:right w:val="single" w:sz="4" w:space="0" w:color="auto"/>
            </w:tcBorders>
            <w:shd w:val="clear" w:color="auto" w:fill="auto"/>
            <w:vAlign w:val="bottom"/>
            <w:hideMark/>
          </w:tcPr>
          <w:p w14:paraId="631E8898"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Уменьшение прочих остатков денежных средств бюджетов </w:t>
            </w:r>
          </w:p>
        </w:tc>
        <w:tc>
          <w:tcPr>
            <w:tcW w:w="478" w:type="pct"/>
            <w:tcBorders>
              <w:top w:val="nil"/>
              <w:left w:val="nil"/>
              <w:bottom w:val="single" w:sz="4" w:space="0" w:color="auto"/>
              <w:right w:val="single" w:sz="4" w:space="0" w:color="auto"/>
            </w:tcBorders>
            <w:shd w:val="clear" w:color="auto" w:fill="auto"/>
            <w:vAlign w:val="bottom"/>
            <w:hideMark/>
          </w:tcPr>
          <w:p w14:paraId="256B0829"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13 661,5</w:t>
            </w:r>
          </w:p>
        </w:tc>
        <w:tc>
          <w:tcPr>
            <w:tcW w:w="477" w:type="pct"/>
            <w:tcBorders>
              <w:top w:val="nil"/>
              <w:left w:val="nil"/>
              <w:bottom w:val="single" w:sz="4" w:space="0" w:color="auto"/>
              <w:right w:val="single" w:sz="4" w:space="0" w:color="auto"/>
            </w:tcBorders>
            <w:shd w:val="clear" w:color="auto" w:fill="auto"/>
            <w:vAlign w:val="bottom"/>
            <w:hideMark/>
          </w:tcPr>
          <w:p w14:paraId="1624D7A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6 660,40</w:t>
            </w:r>
          </w:p>
        </w:tc>
        <w:tc>
          <w:tcPr>
            <w:tcW w:w="732" w:type="pct"/>
            <w:tcBorders>
              <w:top w:val="nil"/>
              <w:left w:val="nil"/>
              <w:bottom w:val="single" w:sz="4" w:space="0" w:color="auto"/>
              <w:right w:val="single" w:sz="4" w:space="0" w:color="auto"/>
            </w:tcBorders>
            <w:shd w:val="clear" w:color="auto" w:fill="auto"/>
            <w:vAlign w:val="bottom"/>
            <w:hideMark/>
          </w:tcPr>
          <w:p w14:paraId="1E72C5F7"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7936,1</w:t>
            </w:r>
          </w:p>
        </w:tc>
      </w:tr>
      <w:tr w:rsidR="00AD26A8" w:rsidRPr="00AD26A8" w14:paraId="25E60587" w14:textId="77777777" w:rsidTr="00AD26A8">
        <w:trPr>
          <w:trHeight w:val="464"/>
        </w:trPr>
        <w:tc>
          <w:tcPr>
            <w:tcW w:w="1135" w:type="pct"/>
            <w:vMerge w:val="restart"/>
            <w:tcBorders>
              <w:top w:val="nil"/>
              <w:left w:val="single" w:sz="4" w:space="0" w:color="auto"/>
              <w:bottom w:val="single" w:sz="4" w:space="0" w:color="auto"/>
              <w:right w:val="single" w:sz="4" w:space="0" w:color="auto"/>
            </w:tcBorders>
            <w:shd w:val="clear" w:color="auto" w:fill="auto"/>
            <w:vAlign w:val="bottom"/>
            <w:hideMark/>
          </w:tcPr>
          <w:p w14:paraId="2E813904"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01 05 02 01 10 0000 610</w:t>
            </w:r>
          </w:p>
        </w:tc>
        <w:tc>
          <w:tcPr>
            <w:tcW w:w="2179" w:type="pct"/>
            <w:vMerge w:val="restart"/>
            <w:tcBorders>
              <w:top w:val="nil"/>
              <w:left w:val="single" w:sz="4" w:space="0" w:color="auto"/>
              <w:bottom w:val="single" w:sz="4" w:space="0" w:color="auto"/>
              <w:right w:val="single" w:sz="4" w:space="0" w:color="auto"/>
            </w:tcBorders>
            <w:shd w:val="clear" w:color="auto" w:fill="auto"/>
            <w:vAlign w:val="bottom"/>
            <w:hideMark/>
          </w:tcPr>
          <w:p w14:paraId="2E751902"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xml:space="preserve">Уменьшение прочих остатков денежных </w:t>
            </w:r>
            <w:proofErr w:type="gramStart"/>
            <w:r w:rsidRPr="00AD26A8">
              <w:rPr>
                <w:rFonts w:ascii="Times New Roman" w:eastAsia="Times New Roman" w:hAnsi="Times New Roman" w:cs="Times New Roman"/>
                <w:sz w:val="20"/>
                <w:szCs w:val="20"/>
              </w:rPr>
              <w:t>средств  бюджетов</w:t>
            </w:r>
            <w:proofErr w:type="gramEnd"/>
            <w:r w:rsidRPr="00AD26A8">
              <w:rPr>
                <w:rFonts w:ascii="Times New Roman" w:eastAsia="Times New Roman" w:hAnsi="Times New Roman" w:cs="Times New Roman"/>
                <w:sz w:val="20"/>
                <w:szCs w:val="20"/>
              </w:rPr>
              <w:t xml:space="preserve">   поселений</w:t>
            </w:r>
          </w:p>
        </w:tc>
        <w:tc>
          <w:tcPr>
            <w:tcW w:w="478" w:type="pct"/>
            <w:vMerge w:val="restart"/>
            <w:tcBorders>
              <w:top w:val="nil"/>
              <w:left w:val="single" w:sz="4" w:space="0" w:color="auto"/>
              <w:bottom w:val="single" w:sz="4" w:space="0" w:color="auto"/>
              <w:right w:val="single" w:sz="4" w:space="0" w:color="auto"/>
            </w:tcBorders>
            <w:shd w:val="clear" w:color="auto" w:fill="auto"/>
            <w:vAlign w:val="bottom"/>
            <w:hideMark/>
          </w:tcPr>
          <w:p w14:paraId="5D4D314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13 661,5</w:t>
            </w:r>
          </w:p>
        </w:tc>
        <w:tc>
          <w:tcPr>
            <w:tcW w:w="477" w:type="pct"/>
            <w:vMerge w:val="restart"/>
            <w:tcBorders>
              <w:top w:val="nil"/>
              <w:left w:val="single" w:sz="4" w:space="0" w:color="auto"/>
              <w:bottom w:val="single" w:sz="4" w:space="0" w:color="auto"/>
              <w:right w:val="single" w:sz="4" w:space="0" w:color="auto"/>
            </w:tcBorders>
            <w:shd w:val="clear" w:color="auto" w:fill="auto"/>
            <w:vAlign w:val="bottom"/>
            <w:hideMark/>
          </w:tcPr>
          <w:p w14:paraId="75692D10"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6 660,40</w:t>
            </w:r>
          </w:p>
        </w:tc>
        <w:tc>
          <w:tcPr>
            <w:tcW w:w="732" w:type="pct"/>
            <w:vMerge w:val="restart"/>
            <w:tcBorders>
              <w:top w:val="nil"/>
              <w:left w:val="single" w:sz="4" w:space="0" w:color="auto"/>
              <w:bottom w:val="single" w:sz="4" w:space="0" w:color="auto"/>
              <w:right w:val="single" w:sz="4" w:space="0" w:color="auto"/>
            </w:tcBorders>
            <w:shd w:val="clear" w:color="auto" w:fill="auto"/>
            <w:vAlign w:val="bottom"/>
            <w:hideMark/>
          </w:tcPr>
          <w:p w14:paraId="5EF2B3B3"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7936,1</w:t>
            </w:r>
          </w:p>
        </w:tc>
      </w:tr>
      <w:tr w:rsidR="00AD26A8" w:rsidRPr="00AD26A8" w14:paraId="61966961" w14:textId="77777777" w:rsidTr="00AD26A8">
        <w:trPr>
          <w:trHeight w:val="464"/>
        </w:trPr>
        <w:tc>
          <w:tcPr>
            <w:tcW w:w="1135" w:type="pct"/>
            <w:vMerge/>
            <w:tcBorders>
              <w:top w:val="nil"/>
              <w:left w:val="single" w:sz="4" w:space="0" w:color="auto"/>
              <w:bottom w:val="single" w:sz="4" w:space="0" w:color="auto"/>
              <w:right w:val="single" w:sz="4" w:space="0" w:color="auto"/>
            </w:tcBorders>
            <w:vAlign w:val="center"/>
            <w:hideMark/>
          </w:tcPr>
          <w:p w14:paraId="046EC811"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2179" w:type="pct"/>
            <w:vMerge/>
            <w:tcBorders>
              <w:top w:val="nil"/>
              <w:left w:val="single" w:sz="4" w:space="0" w:color="auto"/>
              <w:bottom w:val="single" w:sz="4" w:space="0" w:color="auto"/>
              <w:right w:val="single" w:sz="4" w:space="0" w:color="auto"/>
            </w:tcBorders>
            <w:vAlign w:val="center"/>
            <w:hideMark/>
          </w:tcPr>
          <w:p w14:paraId="28FDD43F"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78" w:type="pct"/>
            <w:vMerge/>
            <w:tcBorders>
              <w:top w:val="nil"/>
              <w:left w:val="single" w:sz="4" w:space="0" w:color="auto"/>
              <w:bottom w:val="single" w:sz="4" w:space="0" w:color="auto"/>
              <w:right w:val="single" w:sz="4" w:space="0" w:color="auto"/>
            </w:tcBorders>
            <w:vAlign w:val="center"/>
            <w:hideMark/>
          </w:tcPr>
          <w:p w14:paraId="2CC444D6"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477" w:type="pct"/>
            <w:vMerge/>
            <w:tcBorders>
              <w:top w:val="nil"/>
              <w:left w:val="single" w:sz="4" w:space="0" w:color="auto"/>
              <w:bottom w:val="single" w:sz="4" w:space="0" w:color="auto"/>
              <w:right w:val="single" w:sz="4" w:space="0" w:color="auto"/>
            </w:tcBorders>
            <w:vAlign w:val="center"/>
            <w:hideMark/>
          </w:tcPr>
          <w:p w14:paraId="00919851" w14:textId="77777777" w:rsidR="00AD26A8" w:rsidRPr="00AD26A8" w:rsidRDefault="00AD26A8" w:rsidP="00AD26A8">
            <w:pPr>
              <w:spacing w:after="0" w:line="240" w:lineRule="auto"/>
              <w:rPr>
                <w:rFonts w:ascii="Times New Roman" w:eastAsia="Times New Roman" w:hAnsi="Times New Roman" w:cs="Times New Roman"/>
                <w:sz w:val="20"/>
                <w:szCs w:val="20"/>
              </w:rPr>
            </w:pPr>
          </w:p>
        </w:tc>
        <w:tc>
          <w:tcPr>
            <w:tcW w:w="732" w:type="pct"/>
            <w:vMerge/>
            <w:tcBorders>
              <w:top w:val="nil"/>
              <w:left w:val="single" w:sz="4" w:space="0" w:color="auto"/>
              <w:bottom w:val="single" w:sz="4" w:space="0" w:color="auto"/>
              <w:right w:val="single" w:sz="4" w:space="0" w:color="auto"/>
            </w:tcBorders>
            <w:vAlign w:val="center"/>
            <w:hideMark/>
          </w:tcPr>
          <w:p w14:paraId="6C8D1558" w14:textId="77777777" w:rsidR="00AD26A8" w:rsidRPr="00AD26A8" w:rsidRDefault="00AD26A8" w:rsidP="00AD26A8">
            <w:pPr>
              <w:spacing w:after="0" w:line="240" w:lineRule="auto"/>
              <w:rPr>
                <w:rFonts w:ascii="Times New Roman" w:eastAsia="Times New Roman" w:hAnsi="Times New Roman" w:cs="Times New Roman"/>
                <w:sz w:val="20"/>
                <w:szCs w:val="20"/>
              </w:rPr>
            </w:pPr>
          </w:p>
        </w:tc>
      </w:tr>
      <w:tr w:rsidR="00AD26A8" w:rsidRPr="00AD26A8" w14:paraId="3AEB0E73" w14:textId="77777777" w:rsidTr="00AD26A8">
        <w:trPr>
          <w:trHeight w:val="30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62559BB5"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ИТОГО:</w:t>
            </w:r>
          </w:p>
        </w:tc>
        <w:tc>
          <w:tcPr>
            <w:tcW w:w="2179" w:type="pct"/>
            <w:tcBorders>
              <w:top w:val="nil"/>
              <w:left w:val="nil"/>
              <w:bottom w:val="single" w:sz="4" w:space="0" w:color="auto"/>
              <w:right w:val="single" w:sz="4" w:space="0" w:color="auto"/>
            </w:tcBorders>
            <w:shd w:val="clear" w:color="auto" w:fill="auto"/>
            <w:vAlign w:val="bottom"/>
            <w:hideMark/>
          </w:tcPr>
          <w:p w14:paraId="0943570F" w14:textId="77777777" w:rsidR="00AD26A8" w:rsidRPr="00AD26A8" w:rsidRDefault="00AD26A8" w:rsidP="00AD26A8">
            <w:pPr>
              <w:spacing w:after="0" w:line="240" w:lineRule="auto"/>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auto" w:fill="auto"/>
            <w:vAlign w:val="bottom"/>
            <w:hideMark/>
          </w:tcPr>
          <w:p w14:paraId="776F87ED"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537,9</w:t>
            </w:r>
          </w:p>
        </w:tc>
        <w:tc>
          <w:tcPr>
            <w:tcW w:w="477" w:type="pct"/>
            <w:tcBorders>
              <w:top w:val="nil"/>
              <w:left w:val="nil"/>
              <w:bottom w:val="single" w:sz="4" w:space="0" w:color="auto"/>
              <w:right w:val="single" w:sz="4" w:space="0" w:color="auto"/>
            </w:tcBorders>
            <w:shd w:val="clear" w:color="auto" w:fill="auto"/>
            <w:vAlign w:val="bottom"/>
            <w:hideMark/>
          </w:tcPr>
          <w:p w14:paraId="0CBE991E"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106,5</w:t>
            </w:r>
          </w:p>
        </w:tc>
        <w:tc>
          <w:tcPr>
            <w:tcW w:w="732" w:type="pct"/>
            <w:tcBorders>
              <w:top w:val="nil"/>
              <w:left w:val="nil"/>
              <w:bottom w:val="single" w:sz="4" w:space="0" w:color="auto"/>
              <w:right w:val="single" w:sz="4" w:space="0" w:color="auto"/>
            </w:tcBorders>
            <w:shd w:val="clear" w:color="auto" w:fill="auto"/>
            <w:vAlign w:val="bottom"/>
            <w:hideMark/>
          </w:tcPr>
          <w:p w14:paraId="0704DDDB" w14:textId="77777777" w:rsidR="00AD26A8" w:rsidRPr="00AD26A8" w:rsidRDefault="00AD26A8" w:rsidP="00AD26A8">
            <w:pPr>
              <w:spacing w:after="0" w:line="240" w:lineRule="auto"/>
              <w:jc w:val="center"/>
              <w:rPr>
                <w:rFonts w:ascii="Times New Roman" w:eastAsia="Times New Roman" w:hAnsi="Times New Roman" w:cs="Times New Roman"/>
                <w:sz w:val="20"/>
                <w:szCs w:val="20"/>
              </w:rPr>
            </w:pPr>
            <w:r w:rsidRPr="00AD26A8">
              <w:rPr>
                <w:rFonts w:ascii="Times New Roman" w:eastAsia="Times New Roman" w:hAnsi="Times New Roman" w:cs="Times New Roman"/>
                <w:sz w:val="20"/>
                <w:szCs w:val="20"/>
              </w:rPr>
              <w:t>110,3</w:t>
            </w:r>
          </w:p>
        </w:tc>
      </w:tr>
    </w:tbl>
    <w:p w14:paraId="07441031" w14:textId="4B9AB328" w:rsidR="00375CC7" w:rsidRDefault="00375CC7"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08D7DED9" w14:textId="77777777"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4F1CA625" w14:textId="77777777" w:rsidR="00375CC7" w:rsidRDefault="00375CC7"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5154CBC2" w14:textId="328D24B5" w:rsidR="00375CC7" w:rsidRDefault="00375CC7"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sectPr w:rsidR="00375CC7" w:rsidSect="000F4F7F">
          <w:type w:val="continuous"/>
          <w:pgSz w:w="11906" w:h="16838" w:code="9"/>
          <w:pgMar w:top="1418" w:right="567" w:bottom="851" w:left="1134" w:header="709" w:footer="0" w:gutter="0"/>
          <w:cols w:space="710"/>
          <w:docGrid w:linePitch="360"/>
        </w:sectPr>
      </w:pPr>
    </w:p>
    <w:tbl>
      <w:tblPr>
        <w:tblpPr w:leftFromText="180" w:rightFromText="180" w:bottomFromText="200" w:vertAnchor="text" w:horzAnchor="margin" w:tblpXSpec="center" w:tblpY="27"/>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466D25" w:rsidRPr="0007673E" w14:paraId="20BBA2A3" w14:textId="77777777" w:rsidTr="00466D25">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7FDFA4AE" w14:textId="77777777" w:rsidR="00466D25" w:rsidRPr="0007673E" w:rsidRDefault="00466D25" w:rsidP="00466D2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w:t>
            </w:r>
            <w:r w:rsidRPr="0007673E">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51</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41BD92F5" w14:textId="77777777" w:rsidR="00466D25" w:rsidRPr="0007673E" w:rsidRDefault="00466D25" w:rsidP="00466D25">
            <w:pPr>
              <w:spacing w:after="0" w:line="240" w:lineRule="auto"/>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25</w:t>
            </w:r>
            <w:r w:rsidRPr="0007673E">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Pr="0007673E">
              <w:rPr>
                <w:rFonts w:ascii="Times New Roman" w:eastAsia="Times New Roman" w:hAnsi="Times New Roman" w:cs="Times New Roman"/>
                <w:b/>
                <w:sz w:val="20"/>
                <w:szCs w:val="20"/>
              </w:rPr>
              <w:t>.2021 года</w:t>
            </w:r>
          </w:p>
        </w:tc>
      </w:tr>
    </w:tbl>
    <w:p w14:paraId="42BCEF50" w14:textId="4196CD75" w:rsidR="0070766A" w:rsidRDefault="0070766A"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52040AFB" w14:textId="595B14B1" w:rsidR="00466D25" w:rsidRDefault="00466D25" w:rsidP="00A52AB2">
      <w:pPr>
        <w:tabs>
          <w:tab w:val="left" w:pos="7905"/>
        </w:tabs>
        <w:spacing w:after="0" w:line="240" w:lineRule="auto"/>
        <w:jc w:val="center"/>
        <w:rPr>
          <w:rFonts w:ascii="Times New Roman" w:eastAsia="Times New Roman" w:hAnsi="Times New Roman" w:cs="Times New Roman"/>
          <w:sz w:val="20"/>
          <w:szCs w:val="20"/>
        </w:rPr>
      </w:pPr>
    </w:p>
    <w:p w14:paraId="16359D19" w14:textId="21D896E9" w:rsidR="00466D25" w:rsidRDefault="00466D25" w:rsidP="00A52AB2">
      <w:pPr>
        <w:tabs>
          <w:tab w:val="left" w:pos="7905"/>
        </w:tabs>
        <w:spacing w:after="0" w:line="240" w:lineRule="auto"/>
        <w:jc w:val="center"/>
        <w:rPr>
          <w:rFonts w:ascii="Times New Roman" w:eastAsia="Times New Roman" w:hAnsi="Times New Roman" w:cs="Times New Roman"/>
          <w:sz w:val="20"/>
          <w:szCs w:val="20"/>
        </w:rPr>
      </w:pPr>
    </w:p>
    <w:p w14:paraId="0D221F6C" w14:textId="711C1D3E" w:rsidR="00466D25" w:rsidRDefault="00466D25" w:rsidP="00A52AB2">
      <w:pPr>
        <w:tabs>
          <w:tab w:val="left" w:pos="7905"/>
        </w:tabs>
        <w:spacing w:after="0" w:line="240" w:lineRule="auto"/>
        <w:jc w:val="center"/>
        <w:rPr>
          <w:rFonts w:ascii="Times New Roman" w:eastAsia="Times New Roman" w:hAnsi="Times New Roman" w:cs="Times New Roman"/>
          <w:sz w:val="20"/>
          <w:szCs w:val="20"/>
        </w:rPr>
      </w:pPr>
    </w:p>
    <w:p w14:paraId="5E9AB767" w14:textId="77777777" w:rsidR="00466D25" w:rsidRDefault="00466D25" w:rsidP="00A52AB2">
      <w:pPr>
        <w:tabs>
          <w:tab w:val="left" w:pos="7905"/>
        </w:tabs>
        <w:spacing w:after="0" w:line="240" w:lineRule="auto"/>
        <w:jc w:val="center"/>
        <w:rPr>
          <w:rFonts w:ascii="Times New Roman" w:eastAsia="Times New Roman" w:hAnsi="Times New Roman" w:cs="Times New Roman"/>
          <w:sz w:val="20"/>
          <w:szCs w:val="20"/>
        </w:rPr>
      </w:pPr>
    </w:p>
    <w:p w14:paraId="785CE541" w14:textId="7B46464E" w:rsidR="00A52AB2" w:rsidRPr="00A52AB2" w:rsidRDefault="00A52AB2" w:rsidP="00A52AB2">
      <w:pPr>
        <w:tabs>
          <w:tab w:val="left" w:pos="7905"/>
        </w:tabs>
        <w:spacing w:after="0" w:line="240" w:lineRule="auto"/>
        <w:jc w:val="center"/>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О проекте бюджета Балтинского сельсовета</w:t>
      </w:r>
    </w:p>
    <w:p w14:paraId="43CE160D" w14:textId="52CE3381" w:rsidR="00A52AB2" w:rsidRPr="00A52AB2" w:rsidRDefault="00A52AB2" w:rsidP="00466D25">
      <w:pPr>
        <w:tabs>
          <w:tab w:val="left" w:pos="7905"/>
        </w:tabs>
        <w:spacing w:after="0" w:line="240" w:lineRule="auto"/>
        <w:jc w:val="center"/>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Мошковского района Новосибирской области на 2022 год</w:t>
      </w:r>
      <w:r w:rsidR="00466D25">
        <w:rPr>
          <w:rFonts w:ascii="Times New Roman" w:eastAsia="Times New Roman" w:hAnsi="Times New Roman" w:cs="Times New Roman"/>
          <w:sz w:val="20"/>
          <w:szCs w:val="20"/>
        </w:rPr>
        <w:t xml:space="preserve"> </w:t>
      </w:r>
      <w:r w:rsidRPr="00A52AB2">
        <w:rPr>
          <w:rFonts w:ascii="Times New Roman" w:eastAsia="Times New Roman" w:hAnsi="Times New Roman" w:cs="Times New Roman"/>
          <w:sz w:val="20"/>
          <w:szCs w:val="20"/>
        </w:rPr>
        <w:t>и плановый период 2023, 2024 годов</w:t>
      </w:r>
    </w:p>
    <w:p w14:paraId="5430D0C8" w14:textId="77777777" w:rsidR="00A52AB2" w:rsidRPr="00A52AB2" w:rsidRDefault="00A52AB2" w:rsidP="00A52AB2">
      <w:pPr>
        <w:spacing w:after="0" w:line="240" w:lineRule="auto"/>
        <w:rPr>
          <w:rFonts w:ascii="Times New Roman" w:eastAsia="Times New Roman" w:hAnsi="Times New Roman" w:cs="Times New Roman"/>
          <w:sz w:val="20"/>
          <w:szCs w:val="20"/>
        </w:rPr>
      </w:pPr>
    </w:p>
    <w:p w14:paraId="6FC65D3F" w14:textId="77777777" w:rsidR="00A52AB2" w:rsidRPr="00A52AB2" w:rsidRDefault="00A52AB2" w:rsidP="00A52AB2">
      <w:pPr>
        <w:spacing w:after="0" w:line="240" w:lineRule="auto"/>
        <w:ind w:firstLine="709"/>
        <w:jc w:val="both"/>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 xml:space="preserve">Руководствуясь Бюджетным Кодексом Российской Федерации, Федеральным законам от 06.10.2003 №131-ФЗ «Об общих принципах организации местного самоуправления в Российской Федерации», </w:t>
      </w:r>
      <w:r w:rsidRPr="00A52AB2">
        <w:rPr>
          <w:rFonts w:ascii="Times New Roman" w:eastAsia="Times New Roman" w:hAnsi="Times New Roman" w:cs="Times New Roman"/>
          <w:kern w:val="36"/>
          <w:sz w:val="20"/>
          <w:szCs w:val="20"/>
        </w:rPr>
        <w:t xml:space="preserve">Приказом Минфина России от 06.06.2019 N 85н (в последней редакции от 29.07.2021) «О Порядке формирования и применения кодов бюджетной классификации Российской Федерации, их структуре и принципах назначения», </w:t>
      </w:r>
      <w:r w:rsidRPr="00A52AB2">
        <w:rPr>
          <w:rFonts w:ascii="Times New Roman" w:eastAsia="Times New Roman" w:hAnsi="Times New Roman" w:cs="Times New Roman"/>
          <w:sz w:val="20"/>
          <w:szCs w:val="20"/>
        </w:rPr>
        <w:t>«Положением о бюджетном процессе Балтинского сельсовета Мошковского района Новосибирской области», Уставом сельского поселения Балтинского сельсовета Мошковского муниципального района Новосибирской области, Регламентом Совета депутатов Балтинского сельсовета, Совет депутатов Балтинского сельсовета Мошковского района Новосибирской области.</w:t>
      </w:r>
    </w:p>
    <w:p w14:paraId="27F43CDD" w14:textId="77777777" w:rsidR="00A52AB2" w:rsidRPr="00A52AB2" w:rsidRDefault="00A52AB2" w:rsidP="00A52AB2">
      <w:pPr>
        <w:spacing w:after="0" w:line="240" w:lineRule="auto"/>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РЕШИЛ:</w:t>
      </w:r>
    </w:p>
    <w:p w14:paraId="5FCFB13E" w14:textId="77777777" w:rsidR="00A52AB2" w:rsidRPr="00A52AB2" w:rsidRDefault="00A52AB2" w:rsidP="00A52AB2">
      <w:pPr>
        <w:spacing w:after="0" w:line="240" w:lineRule="auto"/>
        <w:ind w:left="142" w:firstLine="709"/>
        <w:jc w:val="both"/>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1. Принять проект бюджета Балтинского сельсовета Мошковского района Новосибирской области на 2022 год и плановый период 2023, 2024 годов (прилагается).</w:t>
      </w:r>
    </w:p>
    <w:p w14:paraId="3DCF71E3" w14:textId="77777777" w:rsidR="00A52AB2" w:rsidRPr="00A52AB2" w:rsidRDefault="00A52AB2" w:rsidP="00A52AB2">
      <w:pPr>
        <w:spacing w:after="0" w:line="240" w:lineRule="auto"/>
        <w:ind w:left="142" w:firstLine="709"/>
        <w:jc w:val="both"/>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2. Провести публичные слушания по проекту бюджета Балтинского сельсовета Мошковского района Новосибирской области на 2022 год и плановый период 2023, 2024 годов 30.11.2021г. в 11-00 в здании администрации Балтинского сельсовета,</w:t>
      </w:r>
    </w:p>
    <w:p w14:paraId="5A50ED8D" w14:textId="77777777" w:rsidR="00A52AB2" w:rsidRPr="00A52AB2" w:rsidRDefault="00A52AB2" w:rsidP="00A52AB2">
      <w:pPr>
        <w:spacing w:after="0" w:line="240" w:lineRule="auto"/>
        <w:ind w:left="142" w:firstLine="709"/>
        <w:jc w:val="both"/>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 xml:space="preserve">3. Назначить председательствующим на публичных слушаниях председателя Совета депутатов Балтинского сельсовета </w:t>
      </w:r>
      <w:proofErr w:type="spellStart"/>
      <w:r w:rsidRPr="00A52AB2">
        <w:rPr>
          <w:rFonts w:ascii="Times New Roman" w:eastAsia="Times New Roman" w:hAnsi="Times New Roman" w:cs="Times New Roman"/>
          <w:sz w:val="20"/>
          <w:szCs w:val="20"/>
        </w:rPr>
        <w:t>Сильман</w:t>
      </w:r>
      <w:proofErr w:type="spellEnd"/>
      <w:r w:rsidRPr="00A52AB2">
        <w:rPr>
          <w:rFonts w:ascii="Times New Roman" w:eastAsia="Times New Roman" w:hAnsi="Times New Roman" w:cs="Times New Roman"/>
          <w:sz w:val="20"/>
          <w:szCs w:val="20"/>
        </w:rPr>
        <w:t xml:space="preserve"> А.В.</w:t>
      </w:r>
    </w:p>
    <w:p w14:paraId="6DB61D20" w14:textId="77777777" w:rsidR="00A52AB2" w:rsidRPr="00A52AB2" w:rsidRDefault="00A52AB2" w:rsidP="00A52AB2">
      <w:pPr>
        <w:spacing w:after="0" w:line="240" w:lineRule="auto"/>
        <w:ind w:left="142" w:firstLine="709"/>
        <w:jc w:val="both"/>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lastRenderedPageBreak/>
        <w:t>4. Организацию и проведение публичных слушаний возложить на главу Балтинского сельсовета Мошковского района Новосибирской области Станкевич Светлану Евгеньевну.</w:t>
      </w:r>
    </w:p>
    <w:p w14:paraId="7E884BD5" w14:textId="77777777" w:rsidR="00A52AB2" w:rsidRPr="00A52AB2" w:rsidRDefault="00A52AB2" w:rsidP="00A52AB2">
      <w:pPr>
        <w:spacing w:after="0" w:line="240" w:lineRule="auto"/>
        <w:ind w:left="840" w:firstLine="11"/>
        <w:jc w:val="both"/>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5. Данное решение вступает в силу после опубликования</w:t>
      </w:r>
    </w:p>
    <w:p w14:paraId="4DD22A48" w14:textId="77777777" w:rsidR="00A52AB2" w:rsidRPr="00A52AB2" w:rsidRDefault="00A52AB2" w:rsidP="00A52AB2">
      <w:pPr>
        <w:spacing w:after="0" w:line="240" w:lineRule="auto"/>
        <w:ind w:firstLine="851"/>
        <w:jc w:val="both"/>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 xml:space="preserve">6.Данное решение опубликовать в периодическом печатном издании «Бюллетень Балтинского сельсовета» и разместить на сайте Балтинского сельсовета Мошковского района Новосибирской области </w:t>
      </w:r>
      <w:proofErr w:type="spellStart"/>
      <w:r w:rsidRPr="00A52AB2">
        <w:rPr>
          <w:rFonts w:ascii="Times New Roman" w:eastAsia="Times New Roman" w:hAnsi="Times New Roman" w:cs="Times New Roman"/>
          <w:sz w:val="20"/>
          <w:szCs w:val="20"/>
          <w:lang w:val="en-US"/>
        </w:rPr>
        <w:t>balta</w:t>
      </w:r>
      <w:proofErr w:type="spellEnd"/>
      <w:r w:rsidRPr="00A52AB2">
        <w:rPr>
          <w:rFonts w:ascii="Times New Roman" w:eastAsia="Times New Roman" w:hAnsi="Times New Roman" w:cs="Times New Roman"/>
          <w:sz w:val="20"/>
          <w:szCs w:val="20"/>
        </w:rPr>
        <w:t>.</w:t>
      </w:r>
      <w:proofErr w:type="spellStart"/>
      <w:r w:rsidRPr="00A52AB2">
        <w:rPr>
          <w:rFonts w:ascii="Times New Roman" w:eastAsia="Times New Roman" w:hAnsi="Times New Roman" w:cs="Times New Roman"/>
          <w:sz w:val="20"/>
          <w:szCs w:val="20"/>
          <w:lang w:val="en-US"/>
        </w:rPr>
        <w:t>nso</w:t>
      </w:r>
      <w:proofErr w:type="spellEnd"/>
      <w:r w:rsidRPr="00A52AB2">
        <w:rPr>
          <w:rFonts w:ascii="Times New Roman" w:eastAsia="Times New Roman" w:hAnsi="Times New Roman" w:cs="Times New Roman"/>
          <w:sz w:val="20"/>
          <w:szCs w:val="20"/>
        </w:rPr>
        <w:t>.</w:t>
      </w:r>
      <w:proofErr w:type="spellStart"/>
      <w:r w:rsidRPr="00A52AB2">
        <w:rPr>
          <w:rFonts w:ascii="Times New Roman" w:eastAsia="Times New Roman" w:hAnsi="Times New Roman" w:cs="Times New Roman"/>
          <w:sz w:val="20"/>
          <w:szCs w:val="20"/>
          <w:lang w:val="en-US"/>
        </w:rPr>
        <w:t>ru</w:t>
      </w:r>
      <w:proofErr w:type="spellEnd"/>
      <w:r w:rsidRPr="00A52AB2">
        <w:rPr>
          <w:rFonts w:ascii="Times New Roman" w:eastAsia="Times New Roman" w:hAnsi="Times New Roman" w:cs="Times New Roman"/>
          <w:sz w:val="20"/>
          <w:szCs w:val="20"/>
        </w:rPr>
        <w:t>.</w:t>
      </w:r>
    </w:p>
    <w:p w14:paraId="12ACE865" w14:textId="0EAAFFFD" w:rsidR="00A52AB2" w:rsidRDefault="00A52AB2" w:rsidP="00A52AB2">
      <w:pPr>
        <w:spacing w:after="0" w:line="240" w:lineRule="auto"/>
        <w:rPr>
          <w:rFonts w:ascii="Times New Roman" w:eastAsia="Times New Roman" w:hAnsi="Times New Roman" w:cs="Times New Roman"/>
          <w:sz w:val="20"/>
          <w:szCs w:val="20"/>
        </w:rPr>
      </w:pPr>
    </w:p>
    <w:p w14:paraId="512B32D3" w14:textId="77777777" w:rsidR="00466D25" w:rsidRPr="00A52AB2" w:rsidRDefault="00466D25" w:rsidP="00A52AB2">
      <w:pPr>
        <w:spacing w:after="0" w:line="240" w:lineRule="auto"/>
        <w:rPr>
          <w:rFonts w:ascii="Times New Roman" w:eastAsia="Times New Roman" w:hAnsi="Times New Roman" w:cs="Times New Roman"/>
          <w:sz w:val="20"/>
          <w:szCs w:val="20"/>
        </w:rPr>
      </w:pPr>
    </w:p>
    <w:p w14:paraId="0E5C352C" w14:textId="77777777" w:rsidR="00A52AB2" w:rsidRPr="00A52AB2" w:rsidRDefault="00A52AB2" w:rsidP="00A52AB2">
      <w:pPr>
        <w:spacing w:after="0" w:line="240" w:lineRule="auto"/>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Глава Балтинского сельсовета</w:t>
      </w:r>
    </w:p>
    <w:p w14:paraId="0270A198" w14:textId="77777777" w:rsidR="00A52AB2" w:rsidRPr="00A52AB2" w:rsidRDefault="00A52AB2" w:rsidP="00A52AB2">
      <w:pPr>
        <w:spacing w:after="0" w:line="240" w:lineRule="auto"/>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 xml:space="preserve">Мошковского района </w:t>
      </w:r>
    </w:p>
    <w:p w14:paraId="35F3F812" w14:textId="0D7630AB" w:rsidR="00A52AB2" w:rsidRPr="00A52AB2" w:rsidRDefault="00A52AB2" w:rsidP="00A52AB2">
      <w:pPr>
        <w:spacing w:after="0" w:line="240" w:lineRule="auto"/>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 xml:space="preserve">Новосибирской области           </w:t>
      </w:r>
      <w:r w:rsidR="00466D25">
        <w:rPr>
          <w:rFonts w:ascii="Times New Roman" w:eastAsia="Times New Roman" w:hAnsi="Times New Roman" w:cs="Times New Roman"/>
          <w:sz w:val="20"/>
          <w:szCs w:val="20"/>
        </w:rPr>
        <w:tab/>
      </w:r>
      <w:r w:rsidR="00466D25">
        <w:rPr>
          <w:rFonts w:ascii="Times New Roman" w:eastAsia="Times New Roman" w:hAnsi="Times New Roman" w:cs="Times New Roman"/>
          <w:sz w:val="20"/>
          <w:szCs w:val="20"/>
        </w:rPr>
        <w:tab/>
      </w:r>
      <w:r w:rsidR="00466D25">
        <w:rPr>
          <w:rFonts w:ascii="Times New Roman" w:eastAsia="Times New Roman" w:hAnsi="Times New Roman" w:cs="Times New Roman"/>
          <w:sz w:val="20"/>
          <w:szCs w:val="20"/>
        </w:rPr>
        <w:tab/>
      </w:r>
      <w:r w:rsidR="00466D25">
        <w:rPr>
          <w:rFonts w:ascii="Times New Roman" w:eastAsia="Times New Roman" w:hAnsi="Times New Roman" w:cs="Times New Roman"/>
          <w:sz w:val="20"/>
          <w:szCs w:val="20"/>
        </w:rPr>
        <w:tab/>
      </w:r>
      <w:r w:rsidR="00466D25">
        <w:rPr>
          <w:rFonts w:ascii="Times New Roman" w:eastAsia="Times New Roman" w:hAnsi="Times New Roman" w:cs="Times New Roman"/>
          <w:sz w:val="20"/>
          <w:szCs w:val="20"/>
        </w:rPr>
        <w:tab/>
      </w:r>
      <w:r w:rsidR="00466D25">
        <w:rPr>
          <w:rFonts w:ascii="Times New Roman" w:eastAsia="Times New Roman" w:hAnsi="Times New Roman" w:cs="Times New Roman"/>
          <w:sz w:val="20"/>
          <w:szCs w:val="20"/>
        </w:rPr>
        <w:tab/>
      </w:r>
      <w:r w:rsidR="00466D25">
        <w:rPr>
          <w:rFonts w:ascii="Times New Roman" w:eastAsia="Times New Roman" w:hAnsi="Times New Roman" w:cs="Times New Roman"/>
          <w:sz w:val="20"/>
          <w:szCs w:val="20"/>
        </w:rPr>
        <w:tab/>
      </w:r>
      <w:r w:rsidRPr="00A52AB2">
        <w:rPr>
          <w:rFonts w:ascii="Times New Roman" w:eastAsia="Times New Roman" w:hAnsi="Times New Roman" w:cs="Times New Roman"/>
          <w:sz w:val="20"/>
          <w:szCs w:val="20"/>
        </w:rPr>
        <w:t xml:space="preserve">        </w:t>
      </w:r>
      <w:proofErr w:type="spellStart"/>
      <w:r w:rsidRPr="00A52AB2">
        <w:rPr>
          <w:rFonts w:ascii="Times New Roman" w:eastAsia="Times New Roman" w:hAnsi="Times New Roman" w:cs="Times New Roman"/>
          <w:sz w:val="20"/>
          <w:szCs w:val="20"/>
        </w:rPr>
        <w:t>С.Е.Станкевич</w:t>
      </w:r>
      <w:proofErr w:type="spellEnd"/>
    </w:p>
    <w:p w14:paraId="00675366" w14:textId="77777777" w:rsidR="00466D25" w:rsidRDefault="00466D25" w:rsidP="00A52AB2">
      <w:pPr>
        <w:spacing w:after="0" w:line="240" w:lineRule="auto"/>
        <w:rPr>
          <w:rFonts w:ascii="Times New Roman" w:eastAsia="Times New Roman" w:hAnsi="Times New Roman" w:cs="Times New Roman"/>
          <w:sz w:val="20"/>
          <w:szCs w:val="20"/>
        </w:rPr>
      </w:pPr>
    </w:p>
    <w:p w14:paraId="21B37A3C" w14:textId="77777777" w:rsidR="00466D25" w:rsidRDefault="00466D25" w:rsidP="00A52AB2">
      <w:pPr>
        <w:spacing w:after="0" w:line="240" w:lineRule="auto"/>
        <w:rPr>
          <w:rFonts w:ascii="Times New Roman" w:eastAsia="Times New Roman" w:hAnsi="Times New Roman" w:cs="Times New Roman"/>
          <w:sz w:val="20"/>
          <w:szCs w:val="20"/>
        </w:rPr>
      </w:pPr>
    </w:p>
    <w:p w14:paraId="6B8098B0" w14:textId="16F720D6" w:rsidR="00A52AB2" w:rsidRPr="00A52AB2" w:rsidRDefault="00A52AB2" w:rsidP="00A52AB2">
      <w:pPr>
        <w:spacing w:after="0" w:line="240" w:lineRule="auto"/>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Заместитель председателя Совета депутатов</w:t>
      </w:r>
    </w:p>
    <w:p w14:paraId="3F6E9A17" w14:textId="77777777" w:rsidR="00A52AB2" w:rsidRPr="00A52AB2" w:rsidRDefault="00A52AB2" w:rsidP="00A52AB2">
      <w:pPr>
        <w:spacing w:after="0" w:line="240" w:lineRule="auto"/>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Балтинского сельсовета</w:t>
      </w:r>
    </w:p>
    <w:p w14:paraId="111A2B77" w14:textId="77777777" w:rsidR="00A52AB2" w:rsidRPr="00A52AB2" w:rsidRDefault="00A52AB2" w:rsidP="00A52AB2">
      <w:pPr>
        <w:spacing w:after="0" w:line="240" w:lineRule="auto"/>
        <w:rPr>
          <w:rFonts w:ascii="Times New Roman" w:eastAsia="Times New Roman" w:hAnsi="Times New Roman" w:cs="Times New Roman"/>
          <w:sz w:val="20"/>
          <w:szCs w:val="20"/>
        </w:rPr>
      </w:pPr>
      <w:r w:rsidRPr="00A52AB2">
        <w:rPr>
          <w:rFonts w:ascii="Times New Roman" w:eastAsia="Times New Roman" w:hAnsi="Times New Roman" w:cs="Times New Roman"/>
          <w:sz w:val="20"/>
          <w:szCs w:val="20"/>
        </w:rPr>
        <w:t>Мошковского района</w:t>
      </w:r>
    </w:p>
    <w:p w14:paraId="7B611C70" w14:textId="5EF519DD" w:rsidR="003D5212" w:rsidRPr="00466D25" w:rsidRDefault="00A52AB2" w:rsidP="00466D25">
      <w:pPr>
        <w:widowControl w:val="0"/>
        <w:suppressAutoHyphens/>
        <w:autoSpaceDE w:val="0"/>
        <w:spacing w:after="0" w:line="240" w:lineRule="auto"/>
        <w:rPr>
          <w:rFonts w:ascii="Times New Roman" w:eastAsia="Times New Roman" w:hAnsi="Times New Roman" w:cs="Times New Roman"/>
          <w:sz w:val="20"/>
          <w:szCs w:val="20"/>
          <w:lang w:eastAsia="zh-CN"/>
        </w:rPr>
      </w:pPr>
      <w:r w:rsidRPr="00466D25">
        <w:rPr>
          <w:rFonts w:ascii="Times New Roman" w:eastAsia="Times New Roman" w:hAnsi="Times New Roman" w:cs="Times New Roman"/>
          <w:sz w:val="20"/>
          <w:szCs w:val="20"/>
        </w:rPr>
        <w:t xml:space="preserve">Новосибирской области                                    </w:t>
      </w:r>
      <w:r w:rsidR="00466D25">
        <w:rPr>
          <w:rFonts w:ascii="Times New Roman" w:eastAsia="Times New Roman" w:hAnsi="Times New Roman" w:cs="Times New Roman"/>
          <w:sz w:val="20"/>
          <w:szCs w:val="20"/>
        </w:rPr>
        <w:tab/>
      </w:r>
      <w:r w:rsidR="00466D25">
        <w:rPr>
          <w:rFonts w:ascii="Times New Roman" w:eastAsia="Times New Roman" w:hAnsi="Times New Roman" w:cs="Times New Roman"/>
          <w:sz w:val="20"/>
          <w:szCs w:val="20"/>
        </w:rPr>
        <w:tab/>
      </w:r>
      <w:r w:rsidR="00466D25">
        <w:rPr>
          <w:rFonts w:ascii="Times New Roman" w:eastAsia="Times New Roman" w:hAnsi="Times New Roman" w:cs="Times New Roman"/>
          <w:sz w:val="20"/>
          <w:szCs w:val="20"/>
        </w:rPr>
        <w:tab/>
      </w:r>
      <w:r w:rsidR="00466D25">
        <w:rPr>
          <w:rFonts w:ascii="Times New Roman" w:eastAsia="Times New Roman" w:hAnsi="Times New Roman" w:cs="Times New Roman"/>
          <w:sz w:val="20"/>
          <w:szCs w:val="20"/>
        </w:rPr>
        <w:tab/>
      </w:r>
      <w:r w:rsidR="00466D25">
        <w:rPr>
          <w:rFonts w:ascii="Times New Roman" w:eastAsia="Times New Roman" w:hAnsi="Times New Roman" w:cs="Times New Roman"/>
          <w:sz w:val="20"/>
          <w:szCs w:val="20"/>
        </w:rPr>
        <w:tab/>
      </w:r>
      <w:proofErr w:type="gramStart"/>
      <w:r w:rsidR="00466D25">
        <w:rPr>
          <w:rFonts w:ascii="Times New Roman" w:eastAsia="Times New Roman" w:hAnsi="Times New Roman" w:cs="Times New Roman"/>
          <w:sz w:val="20"/>
          <w:szCs w:val="20"/>
        </w:rPr>
        <w:tab/>
      </w:r>
      <w:r w:rsidRPr="00466D25">
        <w:rPr>
          <w:rFonts w:ascii="Times New Roman" w:eastAsia="Times New Roman" w:hAnsi="Times New Roman" w:cs="Times New Roman"/>
          <w:sz w:val="20"/>
          <w:szCs w:val="20"/>
        </w:rPr>
        <w:t xml:space="preserve">  С.А.</w:t>
      </w:r>
      <w:proofErr w:type="gram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Гох</w:t>
      </w:r>
      <w:proofErr w:type="spellEnd"/>
    </w:p>
    <w:p w14:paraId="75FBDBFC" w14:textId="77777777"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7C5C741E" w14:textId="77777777"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4891" w:type="pct"/>
        <w:tblCellMar>
          <w:top w:w="15" w:type="dxa"/>
        </w:tblCellMar>
        <w:tblLook w:val="04A0" w:firstRow="1" w:lastRow="0" w:firstColumn="1" w:lastColumn="0" w:noHBand="0" w:noVBand="1"/>
      </w:tblPr>
      <w:tblGrid>
        <w:gridCol w:w="3462"/>
        <w:gridCol w:w="4554"/>
        <w:gridCol w:w="1967"/>
      </w:tblGrid>
      <w:tr w:rsidR="00466D25" w:rsidRPr="00466D25" w14:paraId="73E733D2" w14:textId="77777777" w:rsidTr="00466D25">
        <w:trPr>
          <w:trHeight w:val="360"/>
        </w:trPr>
        <w:tc>
          <w:tcPr>
            <w:tcW w:w="1734" w:type="pct"/>
            <w:tcBorders>
              <w:top w:val="nil"/>
              <w:left w:val="nil"/>
              <w:bottom w:val="nil"/>
              <w:right w:val="nil"/>
            </w:tcBorders>
            <w:shd w:val="clear" w:color="auto" w:fill="auto"/>
            <w:noWrap/>
            <w:vAlign w:val="bottom"/>
            <w:hideMark/>
          </w:tcPr>
          <w:p w14:paraId="2F48C6EB" w14:textId="77777777" w:rsidR="00466D25" w:rsidRPr="00466D25" w:rsidRDefault="00466D25" w:rsidP="00466D25">
            <w:pPr>
              <w:spacing w:after="0" w:line="240" w:lineRule="auto"/>
              <w:rPr>
                <w:rFonts w:ascii="Times New Roman" w:eastAsia="Times New Roman" w:hAnsi="Times New Roman" w:cs="Times New Roman"/>
                <w:sz w:val="20"/>
                <w:szCs w:val="20"/>
              </w:rPr>
            </w:pPr>
            <w:bookmarkStart w:id="0" w:name="RANGE!A1:C67"/>
            <w:bookmarkEnd w:id="0"/>
          </w:p>
        </w:tc>
        <w:tc>
          <w:tcPr>
            <w:tcW w:w="2281" w:type="pct"/>
            <w:tcBorders>
              <w:top w:val="nil"/>
              <w:left w:val="nil"/>
              <w:bottom w:val="nil"/>
              <w:right w:val="nil"/>
            </w:tcBorders>
            <w:shd w:val="clear" w:color="auto" w:fill="auto"/>
            <w:noWrap/>
            <w:vAlign w:val="bottom"/>
            <w:hideMark/>
          </w:tcPr>
          <w:p w14:paraId="160403A2"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985" w:type="pct"/>
            <w:tcBorders>
              <w:top w:val="nil"/>
              <w:left w:val="nil"/>
              <w:bottom w:val="nil"/>
              <w:right w:val="nil"/>
            </w:tcBorders>
            <w:shd w:val="clear" w:color="auto" w:fill="auto"/>
            <w:noWrap/>
            <w:vAlign w:val="bottom"/>
            <w:hideMark/>
          </w:tcPr>
          <w:p w14:paraId="330C24A9" w14:textId="77777777" w:rsidR="00466D25" w:rsidRPr="00466D25" w:rsidRDefault="00466D25" w:rsidP="00466D25">
            <w:pPr>
              <w:spacing w:after="0" w:line="240" w:lineRule="auto"/>
              <w:jc w:val="right"/>
              <w:rPr>
                <w:rFonts w:ascii="Times New Roman" w:eastAsia="Times New Roman" w:hAnsi="Times New Roman" w:cs="Times New Roman"/>
                <w:i/>
                <w:iCs/>
                <w:sz w:val="20"/>
                <w:szCs w:val="20"/>
              </w:rPr>
            </w:pPr>
            <w:r w:rsidRPr="00466D25">
              <w:rPr>
                <w:rFonts w:ascii="Times New Roman" w:eastAsia="Times New Roman" w:hAnsi="Times New Roman" w:cs="Times New Roman"/>
                <w:i/>
                <w:iCs/>
                <w:sz w:val="20"/>
                <w:szCs w:val="20"/>
              </w:rPr>
              <w:t>Приложение 1</w:t>
            </w:r>
          </w:p>
        </w:tc>
      </w:tr>
      <w:tr w:rsidR="00466D25" w:rsidRPr="00466D25" w14:paraId="0AC32D5A" w14:textId="77777777" w:rsidTr="00466D25">
        <w:trPr>
          <w:trHeight w:val="315"/>
        </w:trPr>
        <w:tc>
          <w:tcPr>
            <w:tcW w:w="1734" w:type="pct"/>
            <w:tcBorders>
              <w:top w:val="nil"/>
              <w:left w:val="nil"/>
              <w:bottom w:val="nil"/>
              <w:right w:val="nil"/>
            </w:tcBorders>
            <w:shd w:val="clear" w:color="auto" w:fill="auto"/>
            <w:noWrap/>
            <w:vAlign w:val="bottom"/>
            <w:hideMark/>
          </w:tcPr>
          <w:p w14:paraId="07BBE39F" w14:textId="77777777" w:rsidR="00466D25" w:rsidRPr="00466D25" w:rsidRDefault="00466D25" w:rsidP="00466D25">
            <w:pPr>
              <w:spacing w:after="0" w:line="240" w:lineRule="auto"/>
              <w:jc w:val="right"/>
              <w:rPr>
                <w:rFonts w:ascii="Times New Roman" w:eastAsia="Times New Roman" w:hAnsi="Times New Roman" w:cs="Times New Roman"/>
                <w:i/>
                <w:iCs/>
                <w:sz w:val="20"/>
                <w:szCs w:val="20"/>
              </w:rPr>
            </w:pPr>
          </w:p>
        </w:tc>
        <w:tc>
          <w:tcPr>
            <w:tcW w:w="3266" w:type="pct"/>
            <w:gridSpan w:val="2"/>
            <w:tcBorders>
              <w:top w:val="nil"/>
              <w:left w:val="nil"/>
              <w:bottom w:val="nil"/>
              <w:right w:val="nil"/>
            </w:tcBorders>
            <w:shd w:val="clear" w:color="auto" w:fill="auto"/>
            <w:noWrap/>
            <w:vAlign w:val="bottom"/>
            <w:hideMark/>
          </w:tcPr>
          <w:p w14:paraId="4E1806A1" w14:textId="77777777" w:rsidR="00466D25" w:rsidRPr="00466D25" w:rsidRDefault="00466D25" w:rsidP="00466D25">
            <w:pPr>
              <w:spacing w:after="0" w:line="240" w:lineRule="auto"/>
              <w:jc w:val="right"/>
              <w:rPr>
                <w:rFonts w:ascii="Times New Roman" w:eastAsia="Times New Roman" w:hAnsi="Times New Roman" w:cs="Times New Roman"/>
                <w:i/>
                <w:iCs/>
                <w:sz w:val="20"/>
                <w:szCs w:val="20"/>
              </w:rPr>
            </w:pPr>
            <w:r w:rsidRPr="00466D25">
              <w:rPr>
                <w:rFonts w:ascii="Times New Roman" w:eastAsia="Times New Roman" w:hAnsi="Times New Roman" w:cs="Times New Roman"/>
                <w:i/>
                <w:iCs/>
                <w:sz w:val="20"/>
                <w:szCs w:val="20"/>
              </w:rPr>
              <w:t xml:space="preserve">к проекту бюджета Балтинского сельсовета </w:t>
            </w:r>
          </w:p>
        </w:tc>
      </w:tr>
      <w:tr w:rsidR="00466D25" w:rsidRPr="00466D25" w14:paraId="0DB3A2D4" w14:textId="77777777" w:rsidTr="00466D25">
        <w:trPr>
          <w:trHeight w:val="375"/>
        </w:trPr>
        <w:tc>
          <w:tcPr>
            <w:tcW w:w="1734" w:type="pct"/>
            <w:tcBorders>
              <w:top w:val="nil"/>
              <w:left w:val="nil"/>
              <w:bottom w:val="nil"/>
              <w:right w:val="nil"/>
            </w:tcBorders>
            <w:shd w:val="clear" w:color="auto" w:fill="auto"/>
            <w:noWrap/>
            <w:vAlign w:val="bottom"/>
            <w:hideMark/>
          </w:tcPr>
          <w:p w14:paraId="7CAF8785" w14:textId="77777777" w:rsidR="00466D25" w:rsidRPr="00466D25" w:rsidRDefault="00466D25" w:rsidP="00466D25">
            <w:pPr>
              <w:spacing w:after="0" w:line="240" w:lineRule="auto"/>
              <w:jc w:val="right"/>
              <w:rPr>
                <w:rFonts w:ascii="Times New Roman" w:eastAsia="Times New Roman" w:hAnsi="Times New Roman" w:cs="Times New Roman"/>
                <w:i/>
                <w:iCs/>
                <w:sz w:val="20"/>
                <w:szCs w:val="20"/>
              </w:rPr>
            </w:pPr>
          </w:p>
        </w:tc>
        <w:tc>
          <w:tcPr>
            <w:tcW w:w="3266" w:type="pct"/>
            <w:gridSpan w:val="2"/>
            <w:tcBorders>
              <w:top w:val="nil"/>
              <w:left w:val="nil"/>
              <w:bottom w:val="nil"/>
              <w:right w:val="nil"/>
            </w:tcBorders>
            <w:shd w:val="clear" w:color="auto" w:fill="auto"/>
            <w:noWrap/>
            <w:vAlign w:val="bottom"/>
            <w:hideMark/>
          </w:tcPr>
          <w:p w14:paraId="74EEF180" w14:textId="77777777" w:rsidR="00466D25" w:rsidRPr="00466D25" w:rsidRDefault="00466D25" w:rsidP="00466D25">
            <w:pPr>
              <w:spacing w:after="0" w:line="240" w:lineRule="auto"/>
              <w:jc w:val="right"/>
              <w:rPr>
                <w:rFonts w:ascii="Times New Roman" w:eastAsia="Times New Roman" w:hAnsi="Times New Roman" w:cs="Times New Roman"/>
                <w:i/>
                <w:iCs/>
                <w:sz w:val="20"/>
                <w:szCs w:val="20"/>
              </w:rPr>
            </w:pPr>
            <w:r w:rsidRPr="00466D25">
              <w:rPr>
                <w:rFonts w:ascii="Times New Roman" w:eastAsia="Times New Roman" w:hAnsi="Times New Roman" w:cs="Times New Roman"/>
                <w:i/>
                <w:iCs/>
                <w:sz w:val="20"/>
                <w:szCs w:val="20"/>
              </w:rPr>
              <w:t xml:space="preserve">Мошковского </w:t>
            </w:r>
            <w:proofErr w:type="gramStart"/>
            <w:r w:rsidRPr="00466D25">
              <w:rPr>
                <w:rFonts w:ascii="Times New Roman" w:eastAsia="Times New Roman" w:hAnsi="Times New Roman" w:cs="Times New Roman"/>
                <w:i/>
                <w:iCs/>
                <w:sz w:val="20"/>
                <w:szCs w:val="20"/>
              </w:rPr>
              <w:t>района  Новосибирской</w:t>
            </w:r>
            <w:proofErr w:type="gramEnd"/>
            <w:r w:rsidRPr="00466D25">
              <w:rPr>
                <w:rFonts w:ascii="Times New Roman" w:eastAsia="Times New Roman" w:hAnsi="Times New Roman" w:cs="Times New Roman"/>
                <w:i/>
                <w:iCs/>
                <w:sz w:val="20"/>
                <w:szCs w:val="20"/>
              </w:rPr>
              <w:t xml:space="preserve">   </w:t>
            </w:r>
          </w:p>
        </w:tc>
      </w:tr>
      <w:tr w:rsidR="00466D25" w:rsidRPr="00466D25" w14:paraId="51FEECB0" w14:textId="77777777" w:rsidTr="00466D25">
        <w:trPr>
          <w:trHeight w:val="375"/>
        </w:trPr>
        <w:tc>
          <w:tcPr>
            <w:tcW w:w="1734" w:type="pct"/>
            <w:tcBorders>
              <w:top w:val="nil"/>
              <w:left w:val="nil"/>
              <w:bottom w:val="nil"/>
              <w:right w:val="nil"/>
            </w:tcBorders>
            <w:shd w:val="clear" w:color="auto" w:fill="auto"/>
            <w:noWrap/>
            <w:vAlign w:val="bottom"/>
            <w:hideMark/>
          </w:tcPr>
          <w:p w14:paraId="3F7A6513" w14:textId="77777777" w:rsidR="00466D25" w:rsidRPr="00466D25" w:rsidRDefault="00466D25" w:rsidP="00466D25">
            <w:pPr>
              <w:spacing w:after="0" w:line="240" w:lineRule="auto"/>
              <w:jc w:val="right"/>
              <w:rPr>
                <w:rFonts w:ascii="Times New Roman" w:eastAsia="Times New Roman" w:hAnsi="Times New Roman" w:cs="Times New Roman"/>
                <w:i/>
                <w:iCs/>
                <w:sz w:val="20"/>
                <w:szCs w:val="20"/>
              </w:rPr>
            </w:pPr>
          </w:p>
        </w:tc>
        <w:tc>
          <w:tcPr>
            <w:tcW w:w="3266" w:type="pct"/>
            <w:gridSpan w:val="2"/>
            <w:tcBorders>
              <w:top w:val="nil"/>
              <w:left w:val="nil"/>
              <w:bottom w:val="nil"/>
              <w:right w:val="nil"/>
            </w:tcBorders>
            <w:shd w:val="clear" w:color="auto" w:fill="auto"/>
            <w:noWrap/>
            <w:vAlign w:val="bottom"/>
            <w:hideMark/>
          </w:tcPr>
          <w:p w14:paraId="55845D5F" w14:textId="77777777" w:rsidR="00466D25" w:rsidRPr="00466D25" w:rsidRDefault="00466D25" w:rsidP="00466D25">
            <w:pPr>
              <w:spacing w:after="0" w:line="240" w:lineRule="auto"/>
              <w:jc w:val="right"/>
              <w:rPr>
                <w:rFonts w:ascii="Times New Roman" w:eastAsia="Times New Roman" w:hAnsi="Times New Roman" w:cs="Times New Roman"/>
                <w:i/>
                <w:iCs/>
                <w:sz w:val="20"/>
                <w:szCs w:val="20"/>
              </w:rPr>
            </w:pPr>
            <w:r w:rsidRPr="00466D25">
              <w:rPr>
                <w:rFonts w:ascii="Times New Roman" w:eastAsia="Times New Roman" w:hAnsi="Times New Roman" w:cs="Times New Roman"/>
                <w:i/>
                <w:iCs/>
                <w:sz w:val="20"/>
                <w:szCs w:val="20"/>
              </w:rPr>
              <w:t xml:space="preserve">области на 2022 год и плановый </w:t>
            </w:r>
          </w:p>
        </w:tc>
      </w:tr>
      <w:tr w:rsidR="00466D25" w:rsidRPr="00466D25" w14:paraId="28E3AC74" w14:textId="77777777" w:rsidTr="00466D25">
        <w:trPr>
          <w:trHeight w:val="375"/>
        </w:trPr>
        <w:tc>
          <w:tcPr>
            <w:tcW w:w="1734" w:type="pct"/>
            <w:tcBorders>
              <w:top w:val="nil"/>
              <w:left w:val="nil"/>
              <w:bottom w:val="nil"/>
              <w:right w:val="nil"/>
            </w:tcBorders>
            <w:shd w:val="clear" w:color="auto" w:fill="auto"/>
            <w:noWrap/>
            <w:vAlign w:val="bottom"/>
            <w:hideMark/>
          </w:tcPr>
          <w:p w14:paraId="3BCAFA59" w14:textId="77777777" w:rsidR="00466D25" w:rsidRPr="00466D25" w:rsidRDefault="00466D25" w:rsidP="00466D25">
            <w:pPr>
              <w:spacing w:after="0" w:line="240" w:lineRule="auto"/>
              <w:jc w:val="right"/>
              <w:rPr>
                <w:rFonts w:ascii="Times New Roman" w:eastAsia="Times New Roman" w:hAnsi="Times New Roman" w:cs="Times New Roman"/>
                <w:i/>
                <w:iCs/>
                <w:sz w:val="20"/>
                <w:szCs w:val="20"/>
              </w:rPr>
            </w:pPr>
          </w:p>
        </w:tc>
        <w:tc>
          <w:tcPr>
            <w:tcW w:w="3266" w:type="pct"/>
            <w:gridSpan w:val="2"/>
            <w:tcBorders>
              <w:top w:val="nil"/>
              <w:left w:val="nil"/>
              <w:bottom w:val="nil"/>
              <w:right w:val="nil"/>
            </w:tcBorders>
            <w:shd w:val="clear" w:color="auto" w:fill="auto"/>
            <w:noWrap/>
            <w:vAlign w:val="bottom"/>
            <w:hideMark/>
          </w:tcPr>
          <w:p w14:paraId="74F2FD13" w14:textId="77777777" w:rsidR="00466D25" w:rsidRPr="00466D25" w:rsidRDefault="00466D25" w:rsidP="00466D25">
            <w:pPr>
              <w:spacing w:after="0" w:line="240" w:lineRule="auto"/>
              <w:jc w:val="right"/>
              <w:rPr>
                <w:rFonts w:ascii="Times New Roman" w:eastAsia="Times New Roman" w:hAnsi="Times New Roman" w:cs="Times New Roman"/>
                <w:i/>
                <w:iCs/>
                <w:sz w:val="20"/>
                <w:szCs w:val="20"/>
              </w:rPr>
            </w:pPr>
            <w:r w:rsidRPr="00466D25">
              <w:rPr>
                <w:rFonts w:ascii="Times New Roman" w:eastAsia="Times New Roman" w:hAnsi="Times New Roman" w:cs="Times New Roman"/>
                <w:i/>
                <w:iCs/>
                <w:sz w:val="20"/>
                <w:szCs w:val="20"/>
              </w:rPr>
              <w:t>период 2023 и 2024 годов</w:t>
            </w:r>
          </w:p>
        </w:tc>
      </w:tr>
      <w:tr w:rsidR="00466D25" w:rsidRPr="00466D25" w14:paraId="09442296" w14:textId="77777777" w:rsidTr="00466D25">
        <w:trPr>
          <w:trHeight w:val="375"/>
        </w:trPr>
        <w:tc>
          <w:tcPr>
            <w:tcW w:w="1734" w:type="pct"/>
            <w:tcBorders>
              <w:top w:val="nil"/>
              <w:left w:val="nil"/>
              <w:bottom w:val="nil"/>
              <w:right w:val="nil"/>
            </w:tcBorders>
            <w:shd w:val="clear" w:color="auto" w:fill="auto"/>
            <w:noWrap/>
            <w:vAlign w:val="bottom"/>
            <w:hideMark/>
          </w:tcPr>
          <w:p w14:paraId="415B9D01" w14:textId="77777777" w:rsidR="00466D25" w:rsidRPr="00466D25" w:rsidRDefault="00466D25" w:rsidP="00466D25">
            <w:pPr>
              <w:spacing w:after="0" w:line="240" w:lineRule="auto"/>
              <w:jc w:val="right"/>
              <w:rPr>
                <w:rFonts w:ascii="Times New Roman" w:eastAsia="Times New Roman" w:hAnsi="Times New Roman" w:cs="Times New Roman"/>
                <w:i/>
                <w:iCs/>
                <w:sz w:val="20"/>
                <w:szCs w:val="20"/>
              </w:rPr>
            </w:pPr>
          </w:p>
        </w:tc>
        <w:tc>
          <w:tcPr>
            <w:tcW w:w="2281" w:type="pct"/>
            <w:tcBorders>
              <w:top w:val="nil"/>
              <w:left w:val="nil"/>
              <w:bottom w:val="nil"/>
              <w:right w:val="nil"/>
            </w:tcBorders>
            <w:shd w:val="clear" w:color="auto" w:fill="auto"/>
            <w:noWrap/>
            <w:vAlign w:val="bottom"/>
            <w:hideMark/>
          </w:tcPr>
          <w:p w14:paraId="72A31869"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985" w:type="pct"/>
            <w:tcBorders>
              <w:top w:val="nil"/>
              <w:left w:val="nil"/>
              <w:bottom w:val="nil"/>
              <w:right w:val="nil"/>
            </w:tcBorders>
            <w:shd w:val="clear" w:color="auto" w:fill="auto"/>
            <w:noWrap/>
            <w:vAlign w:val="bottom"/>
            <w:hideMark/>
          </w:tcPr>
          <w:p w14:paraId="75EC674E" w14:textId="77777777" w:rsidR="00466D25" w:rsidRPr="00466D25" w:rsidRDefault="00466D25" w:rsidP="00466D25">
            <w:pPr>
              <w:spacing w:after="0" w:line="240" w:lineRule="auto"/>
              <w:rPr>
                <w:rFonts w:ascii="Times New Roman" w:eastAsia="Times New Roman" w:hAnsi="Times New Roman" w:cs="Times New Roman"/>
                <w:sz w:val="20"/>
                <w:szCs w:val="20"/>
              </w:rPr>
            </w:pPr>
          </w:p>
        </w:tc>
      </w:tr>
      <w:tr w:rsidR="00466D25" w:rsidRPr="00466D25" w14:paraId="2076CFD2" w14:textId="77777777" w:rsidTr="00466D25">
        <w:trPr>
          <w:trHeight w:val="315"/>
        </w:trPr>
        <w:tc>
          <w:tcPr>
            <w:tcW w:w="5000" w:type="pct"/>
            <w:gridSpan w:val="3"/>
            <w:tcBorders>
              <w:top w:val="nil"/>
              <w:left w:val="nil"/>
              <w:bottom w:val="nil"/>
              <w:right w:val="nil"/>
            </w:tcBorders>
            <w:shd w:val="clear" w:color="auto" w:fill="auto"/>
            <w:noWrap/>
            <w:vAlign w:val="bottom"/>
            <w:hideMark/>
          </w:tcPr>
          <w:p w14:paraId="15EF82B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Нормативы распределения</w:t>
            </w:r>
          </w:p>
        </w:tc>
      </w:tr>
      <w:tr w:rsidR="00466D25" w:rsidRPr="00466D25" w14:paraId="309EB540" w14:textId="77777777" w:rsidTr="00466D25">
        <w:trPr>
          <w:trHeight w:val="720"/>
        </w:trPr>
        <w:tc>
          <w:tcPr>
            <w:tcW w:w="5000" w:type="pct"/>
            <w:gridSpan w:val="3"/>
            <w:tcBorders>
              <w:top w:val="nil"/>
              <w:left w:val="nil"/>
              <w:bottom w:val="nil"/>
              <w:right w:val="nil"/>
            </w:tcBorders>
            <w:shd w:val="clear" w:color="auto" w:fill="auto"/>
            <w:hideMark/>
          </w:tcPr>
          <w:p w14:paraId="090F724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доходов бюджета Балтинского сельсовета Мошковского района Новосибирской области на 2022 год и плановый период 2023 и 2024 годов</w:t>
            </w:r>
          </w:p>
        </w:tc>
      </w:tr>
      <w:tr w:rsidR="00466D25" w:rsidRPr="00466D25" w14:paraId="3F429422" w14:textId="77777777" w:rsidTr="00466D25">
        <w:trPr>
          <w:trHeight w:val="464"/>
        </w:trPr>
        <w:tc>
          <w:tcPr>
            <w:tcW w:w="17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39C345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Код бюджетной классификации</w:t>
            </w:r>
          </w:p>
        </w:tc>
        <w:tc>
          <w:tcPr>
            <w:tcW w:w="228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A90AA26"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Наименование вида доходов бюджета</w:t>
            </w:r>
          </w:p>
        </w:tc>
        <w:tc>
          <w:tcPr>
            <w:tcW w:w="9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DC44A8"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Норматив отчисления      </w:t>
            </w:r>
          </w:p>
        </w:tc>
      </w:tr>
      <w:tr w:rsidR="00466D25" w:rsidRPr="00466D25" w14:paraId="5B6B9AD3" w14:textId="77777777" w:rsidTr="00466D25">
        <w:trPr>
          <w:trHeight w:val="480"/>
        </w:trPr>
        <w:tc>
          <w:tcPr>
            <w:tcW w:w="1734" w:type="pct"/>
            <w:vMerge/>
            <w:tcBorders>
              <w:top w:val="single" w:sz="4" w:space="0" w:color="auto"/>
              <w:left w:val="single" w:sz="4" w:space="0" w:color="auto"/>
              <w:bottom w:val="single" w:sz="4" w:space="0" w:color="auto"/>
              <w:right w:val="single" w:sz="4" w:space="0" w:color="auto"/>
            </w:tcBorders>
            <w:vAlign w:val="center"/>
            <w:hideMark/>
          </w:tcPr>
          <w:p w14:paraId="7839B18B"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2281" w:type="pct"/>
            <w:vMerge/>
            <w:tcBorders>
              <w:top w:val="single" w:sz="4" w:space="0" w:color="auto"/>
              <w:left w:val="single" w:sz="4" w:space="0" w:color="auto"/>
              <w:bottom w:val="single" w:sz="4" w:space="0" w:color="auto"/>
              <w:right w:val="single" w:sz="4" w:space="0" w:color="auto"/>
            </w:tcBorders>
            <w:vAlign w:val="center"/>
            <w:hideMark/>
          </w:tcPr>
          <w:p w14:paraId="585D0F7D"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14:paraId="05282121" w14:textId="77777777" w:rsidR="00466D25" w:rsidRPr="00466D25" w:rsidRDefault="00466D25" w:rsidP="00466D25">
            <w:pPr>
              <w:spacing w:after="0" w:line="240" w:lineRule="auto"/>
              <w:rPr>
                <w:rFonts w:ascii="Times New Roman" w:eastAsia="Times New Roman" w:hAnsi="Times New Roman" w:cs="Times New Roman"/>
                <w:sz w:val="20"/>
                <w:szCs w:val="20"/>
              </w:rPr>
            </w:pPr>
          </w:p>
        </w:tc>
      </w:tr>
      <w:tr w:rsidR="00466D25" w:rsidRPr="00466D25" w14:paraId="37DFC716" w14:textId="77777777" w:rsidTr="00466D25">
        <w:trPr>
          <w:trHeight w:val="750"/>
        </w:trPr>
        <w:tc>
          <w:tcPr>
            <w:tcW w:w="5000" w:type="pct"/>
            <w:gridSpan w:val="3"/>
            <w:tcBorders>
              <w:top w:val="single" w:sz="4" w:space="0" w:color="auto"/>
              <w:left w:val="single" w:sz="4" w:space="0" w:color="auto"/>
              <w:bottom w:val="nil"/>
              <w:right w:val="single" w:sz="4" w:space="0" w:color="000000"/>
            </w:tcBorders>
            <w:shd w:val="clear" w:color="auto" w:fill="auto"/>
            <w:hideMark/>
          </w:tcPr>
          <w:p w14:paraId="4A1F683E"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 xml:space="preserve">В части задолженности и перерасчетов по </w:t>
            </w:r>
            <w:proofErr w:type="spellStart"/>
            <w:r w:rsidRPr="00466D25">
              <w:rPr>
                <w:rFonts w:ascii="Times New Roman" w:eastAsia="Times New Roman" w:hAnsi="Times New Roman" w:cs="Times New Roman"/>
                <w:b/>
                <w:bCs/>
                <w:sz w:val="20"/>
                <w:szCs w:val="20"/>
              </w:rPr>
              <w:t>отмененнным</w:t>
            </w:r>
            <w:proofErr w:type="spellEnd"/>
            <w:r w:rsidRPr="00466D25">
              <w:rPr>
                <w:rFonts w:ascii="Times New Roman" w:eastAsia="Times New Roman" w:hAnsi="Times New Roman" w:cs="Times New Roman"/>
                <w:b/>
                <w:bCs/>
                <w:sz w:val="20"/>
                <w:szCs w:val="20"/>
              </w:rPr>
              <w:t xml:space="preserve"> налогам, сборам и иным обязательным платежам</w:t>
            </w:r>
          </w:p>
        </w:tc>
      </w:tr>
      <w:tr w:rsidR="00466D25" w:rsidRPr="00466D25" w14:paraId="418A8820" w14:textId="77777777" w:rsidTr="00466D25">
        <w:trPr>
          <w:trHeight w:val="1050"/>
        </w:trPr>
        <w:tc>
          <w:tcPr>
            <w:tcW w:w="1734" w:type="pct"/>
            <w:tcBorders>
              <w:top w:val="single" w:sz="4" w:space="0" w:color="auto"/>
              <w:left w:val="single" w:sz="4" w:space="0" w:color="auto"/>
              <w:bottom w:val="single" w:sz="4" w:space="0" w:color="auto"/>
              <w:right w:val="single" w:sz="4" w:space="0" w:color="auto"/>
            </w:tcBorders>
            <w:shd w:val="clear" w:color="auto" w:fill="auto"/>
            <w:hideMark/>
          </w:tcPr>
          <w:p w14:paraId="1EE559F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1 09 00000 00 0000 000</w:t>
            </w:r>
          </w:p>
        </w:tc>
        <w:tc>
          <w:tcPr>
            <w:tcW w:w="2281" w:type="pct"/>
            <w:tcBorders>
              <w:top w:val="single" w:sz="4" w:space="0" w:color="auto"/>
              <w:left w:val="nil"/>
              <w:bottom w:val="single" w:sz="4" w:space="0" w:color="auto"/>
              <w:right w:val="single" w:sz="4" w:space="0" w:color="auto"/>
            </w:tcBorders>
            <w:shd w:val="clear" w:color="auto" w:fill="auto"/>
            <w:hideMark/>
          </w:tcPr>
          <w:p w14:paraId="5FB9B47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Задолженность и перерасчеты по отмененным налогам, сборам и иным обязательным платежа</w:t>
            </w:r>
          </w:p>
        </w:tc>
        <w:tc>
          <w:tcPr>
            <w:tcW w:w="985" w:type="pct"/>
            <w:tcBorders>
              <w:top w:val="single" w:sz="4" w:space="0" w:color="auto"/>
              <w:left w:val="nil"/>
              <w:bottom w:val="single" w:sz="4" w:space="0" w:color="auto"/>
              <w:right w:val="single" w:sz="4" w:space="0" w:color="auto"/>
            </w:tcBorders>
            <w:shd w:val="clear" w:color="auto" w:fill="auto"/>
            <w:hideMark/>
          </w:tcPr>
          <w:p w14:paraId="724E3C7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62D9F47A" w14:textId="77777777" w:rsidTr="00466D25">
        <w:trPr>
          <w:trHeight w:val="480"/>
        </w:trPr>
        <w:tc>
          <w:tcPr>
            <w:tcW w:w="1734" w:type="pct"/>
            <w:vMerge w:val="restart"/>
            <w:tcBorders>
              <w:top w:val="nil"/>
              <w:left w:val="single" w:sz="4" w:space="0" w:color="auto"/>
              <w:bottom w:val="nil"/>
              <w:right w:val="single" w:sz="4" w:space="0" w:color="auto"/>
            </w:tcBorders>
            <w:shd w:val="clear" w:color="auto" w:fill="auto"/>
            <w:hideMark/>
          </w:tcPr>
          <w:p w14:paraId="7A94FF9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1 09 04053 10 1000 110</w:t>
            </w:r>
          </w:p>
        </w:tc>
        <w:tc>
          <w:tcPr>
            <w:tcW w:w="2281" w:type="pct"/>
            <w:vMerge w:val="restart"/>
            <w:tcBorders>
              <w:top w:val="nil"/>
              <w:left w:val="single" w:sz="4" w:space="0" w:color="auto"/>
              <w:bottom w:val="nil"/>
              <w:right w:val="single" w:sz="4" w:space="0" w:color="auto"/>
            </w:tcBorders>
            <w:shd w:val="clear" w:color="auto" w:fill="auto"/>
            <w:hideMark/>
          </w:tcPr>
          <w:p w14:paraId="411E97D4"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985" w:type="pct"/>
            <w:vMerge w:val="restart"/>
            <w:tcBorders>
              <w:top w:val="nil"/>
              <w:left w:val="single" w:sz="4" w:space="0" w:color="auto"/>
              <w:bottom w:val="nil"/>
              <w:right w:val="single" w:sz="4" w:space="0" w:color="auto"/>
            </w:tcBorders>
            <w:shd w:val="clear" w:color="auto" w:fill="auto"/>
            <w:hideMark/>
          </w:tcPr>
          <w:p w14:paraId="4DB3749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1D1B5020" w14:textId="77777777" w:rsidTr="00466D25">
        <w:trPr>
          <w:trHeight w:val="825"/>
        </w:trPr>
        <w:tc>
          <w:tcPr>
            <w:tcW w:w="1734" w:type="pct"/>
            <w:vMerge/>
            <w:tcBorders>
              <w:top w:val="nil"/>
              <w:left w:val="single" w:sz="4" w:space="0" w:color="auto"/>
              <w:bottom w:val="nil"/>
              <w:right w:val="single" w:sz="4" w:space="0" w:color="auto"/>
            </w:tcBorders>
            <w:vAlign w:val="center"/>
            <w:hideMark/>
          </w:tcPr>
          <w:p w14:paraId="5E84C6C2"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2281" w:type="pct"/>
            <w:vMerge/>
            <w:tcBorders>
              <w:top w:val="nil"/>
              <w:left w:val="single" w:sz="4" w:space="0" w:color="auto"/>
              <w:bottom w:val="nil"/>
              <w:right w:val="single" w:sz="4" w:space="0" w:color="auto"/>
            </w:tcBorders>
            <w:vAlign w:val="center"/>
            <w:hideMark/>
          </w:tcPr>
          <w:p w14:paraId="26C9E389"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985" w:type="pct"/>
            <w:vMerge/>
            <w:tcBorders>
              <w:top w:val="nil"/>
              <w:left w:val="single" w:sz="4" w:space="0" w:color="auto"/>
              <w:bottom w:val="nil"/>
              <w:right w:val="single" w:sz="4" w:space="0" w:color="auto"/>
            </w:tcBorders>
            <w:vAlign w:val="center"/>
            <w:hideMark/>
          </w:tcPr>
          <w:p w14:paraId="2A2AB731" w14:textId="77777777" w:rsidR="00466D25" w:rsidRPr="00466D25" w:rsidRDefault="00466D25" w:rsidP="00466D25">
            <w:pPr>
              <w:spacing w:after="0" w:line="240" w:lineRule="auto"/>
              <w:rPr>
                <w:rFonts w:ascii="Times New Roman" w:eastAsia="Times New Roman" w:hAnsi="Times New Roman" w:cs="Times New Roman"/>
                <w:sz w:val="20"/>
                <w:szCs w:val="20"/>
              </w:rPr>
            </w:pPr>
          </w:p>
        </w:tc>
      </w:tr>
      <w:tr w:rsidR="00466D25" w:rsidRPr="00466D25" w14:paraId="11F87D28" w14:textId="77777777" w:rsidTr="00466D25">
        <w:trPr>
          <w:trHeight w:val="840"/>
        </w:trPr>
        <w:tc>
          <w:tcPr>
            <w:tcW w:w="5000" w:type="pct"/>
            <w:gridSpan w:val="3"/>
            <w:tcBorders>
              <w:top w:val="single" w:sz="4" w:space="0" w:color="auto"/>
              <w:left w:val="nil"/>
              <w:bottom w:val="single" w:sz="4" w:space="0" w:color="auto"/>
              <w:right w:val="single" w:sz="4" w:space="0" w:color="000000"/>
            </w:tcBorders>
            <w:shd w:val="clear" w:color="auto" w:fill="auto"/>
            <w:hideMark/>
          </w:tcPr>
          <w:p w14:paraId="3BDD9C37"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В части доходов от использования имущества, находящегося в государственной и муниципальной собственности</w:t>
            </w:r>
          </w:p>
        </w:tc>
      </w:tr>
      <w:tr w:rsidR="00466D25" w:rsidRPr="00466D25" w14:paraId="28FD2615" w14:textId="77777777" w:rsidTr="00466D25">
        <w:trPr>
          <w:trHeight w:val="1065"/>
        </w:trPr>
        <w:tc>
          <w:tcPr>
            <w:tcW w:w="1734" w:type="pct"/>
            <w:tcBorders>
              <w:top w:val="nil"/>
              <w:left w:val="nil"/>
              <w:bottom w:val="single" w:sz="4" w:space="0" w:color="auto"/>
              <w:right w:val="single" w:sz="4" w:space="0" w:color="auto"/>
            </w:tcBorders>
            <w:shd w:val="clear" w:color="auto" w:fill="auto"/>
            <w:noWrap/>
            <w:hideMark/>
          </w:tcPr>
          <w:p w14:paraId="04E62A9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1 11 00000 00 0000 000</w:t>
            </w:r>
          </w:p>
        </w:tc>
        <w:tc>
          <w:tcPr>
            <w:tcW w:w="2281" w:type="pct"/>
            <w:tcBorders>
              <w:top w:val="nil"/>
              <w:left w:val="nil"/>
              <w:bottom w:val="nil"/>
              <w:right w:val="single" w:sz="4" w:space="0" w:color="auto"/>
            </w:tcBorders>
            <w:shd w:val="clear" w:color="auto" w:fill="auto"/>
            <w:hideMark/>
          </w:tcPr>
          <w:p w14:paraId="0CFCD28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985" w:type="pct"/>
            <w:tcBorders>
              <w:top w:val="nil"/>
              <w:left w:val="nil"/>
              <w:bottom w:val="single" w:sz="4" w:space="0" w:color="auto"/>
              <w:right w:val="single" w:sz="4" w:space="0" w:color="auto"/>
            </w:tcBorders>
            <w:shd w:val="clear" w:color="auto" w:fill="auto"/>
            <w:hideMark/>
          </w:tcPr>
          <w:p w14:paraId="5A2444B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31AED78A" w14:textId="77777777" w:rsidTr="00466D25">
        <w:trPr>
          <w:trHeight w:val="1995"/>
        </w:trPr>
        <w:tc>
          <w:tcPr>
            <w:tcW w:w="1734" w:type="pct"/>
            <w:tcBorders>
              <w:top w:val="nil"/>
              <w:left w:val="nil"/>
              <w:bottom w:val="single" w:sz="4" w:space="0" w:color="auto"/>
              <w:right w:val="single" w:sz="4" w:space="0" w:color="auto"/>
            </w:tcBorders>
            <w:shd w:val="clear" w:color="auto" w:fill="auto"/>
            <w:vAlign w:val="center"/>
            <w:hideMark/>
          </w:tcPr>
          <w:p w14:paraId="12AACA6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lastRenderedPageBreak/>
              <w:t>1 11 05035 10 0000 120</w:t>
            </w:r>
          </w:p>
        </w:tc>
        <w:tc>
          <w:tcPr>
            <w:tcW w:w="2281" w:type="pct"/>
            <w:tcBorders>
              <w:top w:val="single" w:sz="4" w:space="0" w:color="auto"/>
              <w:left w:val="nil"/>
              <w:bottom w:val="single" w:sz="4" w:space="0" w:color="auto"/>
              <w:right w:val="single" w:sz="4" w:space="0" w:color="auto"/>
            </w:tcBorders>
            <w:shd w:val="clear" w:color="auto" w:fill="auto"/>
            <w:vAlign w:val="center"/>
            <w:hideMark/>
          </w:tcPr>
          <w:p w14:paraId="3D236B92"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85" w:type="pct"/>
            <w:tcBorders>
              <w:top w:val="nil"/>
              <w:left w:val="nil"/>
              <w:bottom w:val="single" w:sz="4" w:space="0" w:color="auto"/>
              <w:right w:val="single" w:sz="4" w:space="0" w:color="auto"/>
            </w:tcBorders>
            <w:shd w:val="clear" w:color="auto" w:fill="auto"/>
            <w:vAlign w:val="center"/>
            <w:hideMark/>
          </w:tcPr>
          <w:p w14:paraId="12E2829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1D7B08A7" w14:textId="77777777" w:rsidTr="00466D25">
        <w:trPr>
          <w:trHeight w:val="1680"/>
        </w:trPr>
        <w:tc>
          <w:tcPr>
            <w:tcW w:w="1734" w:type="pct"/>
            <w:tcBorders>
              <w:top w:val="nil"/>
              <w:left w:val="nil"/>
              <w:bottom w:val="single" w:sz="4" w:space="0" w:color="auto"/>
              <w:right w:val="single" w:sz="4" w:space="0" w:color="auto"/>
            </w:tcBorders>
            <w:shd w:val="clear" w:color="auto" w:fill="auto"/>
            <w:vAlign w:val="center"/>
            <w:hideMark/>
          </w:tcPr>
          <w:p w14:paraId="1B8F95F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1 11 07015 10 0000 120</w:t>
            </w:r>
          </w:p>
        </w:tc>
        <w:tc>
          <w:tcPr>
            <w:tcW w:w="2281" w:type="pct"/>
            <w:tcBorders>
              <w:top w:val="nil"/>
              <w:left w:val="nil"/>
              <w:bottom w:val="nil"/>
              <w:right w:val="nil"/>
            </w:tcBorders>
            <w:shd w:val="clear" w:color="auto" w:fill="auto"/>
            <w:vAlign w:val="center"/>
            <w:hideMark/>
          </w:tcPr>
          <w:p w14:paraId="6E77D2A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985" w:type="pct"/>
            <w:tcBorders>
              <w:top w:val="nil"/>
              <w:left w:val="single" w:sz="4" w:space="0" w:color="auto"/>
              <w:bottom w:val="single" w:sz="4" w:space="0" w:color="auto"/>
              <w:right w:val="single" w:sz="4" w:space="0" w:color="auto"/>
            </w:tcBorders>
            <w:shd w:val="clear" w:color="auto" w:fill="auto"/>
            <w:vAlign w:val="center"/>
            <w:hideMark/>
          </w:tcPr>
          <w:p w14:paraId="05D85E6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4F7CB194" w14:textId="77777777" w:rsidTr="00466D25">
        <w:trPr>
          <w:trHeight w:val="315"/>
        </w:trPr>
        <w:tc>
          <w:tcPr>
            <w:tcW w:w="5000" w:type="pct"/>
            <w:gridSpan w:val="3"/>
            <w:tcBorders>
              <w:top w:val="single" w:sz="4" w:space="0" w:color="auto"/>
              <w:left w:val="nil"/>
              <w:bottom w:val="single" w:sz="4" w:space="0" w:color="auto"/>
              <w:right w:val="single" w:sz="4" w:space="0" w:color="000000"/>
            </w:tcBorders>
            <w:shd w:val="clear" w:color="auto" w:fill="auto"/>
            <w:hideMark/>
          </w:tcPr>
          <w:p w14:paraId="1407A1B2"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 xml:space="preserve">В части доходов от оказания платных услуг и компенсации затрат государства </w:t>
            </w:r>
          </w:p>
        </w:tc>
      </w:tr>
      <w:tr w:rsidR="00466D25" w:rsidRPr="00466D25" w14:paraId="050241CC" w14:textId="77777777" w:rsidTr="00466D25">
        <w:trPr>
          <w:trHeight w:val="630"/>
        </w:trPr>
        <w:tc>
          <w:tcPr>
            <w:tcW w:w="1734" w:type="pct"/>
            <w:tcBorders>
              <w:top w:val="nil"/>
              <w:left w:val="nil"/>
              <w:bottom w:val="single" w:sz="4" w:space="0" w:color="auto"/>
              <w:right w:val="single" w:sz="4" w:space="0" w:color="auto"/>
            </w:tcBorders>
            <w:shd w:val="clear" w:color="auto" w:fill="auto"/>
            <w:vAlign w:val="center"/>
            <w:hideMark/>
          </w:tcPr>
          <w:p w14:paraId="7DB56D1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1 13 00000 00 0000 000</w:t>
            </w:r>
          </w:p>
        </w:tc>
        <w:tc>
          <w:tcPr>
            <w:tcW w:w="2281" w:type="pct"/>
            <w:tcBorders>
              <w:top w:val="nil"/>
              <w:left w:val="nil"/>
              <w:bottom w:val="single" w:sz="4" w:space="0" w:color="auto"/>
              <w:right w:val="single" w:sz="4" w:space="0" w:color="auto"/>
            </w:tcBorders>
            <w:shd w:val="clear" w:color="auto" w:fill="auto"/>
            <w:vAlign w:val="center"/>
            <w:hideMark/>
          </w:tcPr>
          <w:p w14:paraId="342785B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Доходы от оказания платных услуг и компенсации затрат государства</w:t>
            </w:r>
          </w:p>
        </w:tc>
        <w:tc>
          <w:tcPr>
            <w:tcW w:w="985" w:type="pct"/>
            <w:tcBorders>
              <w:top w:val="nil"/>
              <w:left w:val="nil"/>
              <w:bottom w:val="single" w:sz="4" w:space="0" w:color="auto"/>
              <w:right w:val="single" w:sz="4" w:space="0" w:color="auto"/>
            </w:tcBorders>
            <w:shd w:val="clear" w:color="auto" w:fill="auto"/>
            <w:hideMark/>
          </w:tcPr>
          <w:p w14:paraId="6B40ABE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6C9F88BD" w14:textId="77777777" w:rsidTr="00466D25">
        <w:trPr>
          <w:trHeight w:val="630"/>
        </w:trPr>
        <w:tc>
          <w:tcPr>
            <w:tcW w:w="1734" w:type="pct"/>
            <w:tcBorders>
              <w:top w:val="nil"/>
              <w:left w:val="single" w:sz="4" w:space="0" w:color="auto"/>
              <w:bottom w:val="single" w:sz="4" w:space="0" w:color="auto"/>
              <w:right w:val="single" w:sz="4" w:space="0" w:color="auto"/>
            </w:tcBorders>
            <w:shd w:val="clear" w:color="auto" w:fill="auto"/>
            <w:hideMark/>
          </w:tcPr>
          <w:p w14:paraId="42A2E31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1 13 02995 10 0000 130</w:t>
            </w:r>
          </w:p>
        </w:tc>
        <w:tc>
          <w:tcPr>
            <w:tcW w:w="2281" w:type="pct"/>
            <w:tcBorders>
              <w:top w:val="nil"/>
              <w:left w:val="nil"/>
              <w:bottom w:val="single" w:sz="4" w:space="0" w:color="auto"/>
              <w:right w:val="single" w:sz="4" w:space="0" w:color="auto"/>
            </w:tcBorders>
            <w:shd w:val="clear" w:color="auto" w:fill="auto"/>
            <w:hideMark/>
          </w:tcPr>
          <w:p w14:paraId="7DEF8541"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Прочие доходы от компенсации затрат бюджетов сельских поселений</w:t>
            </w:r>
          </w:p>
        </w:tc>
        <w:tc>
          <w:tcPr>
            <w:tcW w:w="985" w:type="pct"/>
            <w:tcBorders>
              <w:top w:val="nil"/>
              <w:left w:val="nil"/>
              <w:bottom w:val="single" w:sz="4" w:space="0" w:color="auto"/>
              <w:right w:val="single" w:sz="4" w:space="0" w:color="auto"/>
            </w:tcBorders>
            <w:shd w:val="clear" w:color="auto" w:fill="auto"/>
            <w:hideMark/>
          </w:tcPr>
          <w:p w14:paraId="68D817E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7F70EF85" w14:textId="77777777" w:rsidTr="00466D25">
        <w:trPr>
          <w:trHeight w:val="945"/>
        </w:trPr>
        <w:tc>
          <w:tcPr>
            <w:tcW w:w="1734" w:type="pct"/>
            <w:tcBorders>
              <w:top w:val="nil"/>
              <w:left w:val="single" w:sz="4" w:space="0" w:color="auto"/>
              <w:bottom w:val="single" w:sz="4" w:space="0" w:color="auto"/>
              <w:right w:val="single" w:sz="4" w:space="0" w:color="auto"/>
            </w:tcBorders>
            <w:shd w:val="clear" w:color="auto" w:fill="auto"/>
            <w:hideMark/>
          </w:tcPr>
          <w:p w14:paraId="3F4DB63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1 13 01995 10 0000 130</w:t>
            </w:r>
          </w:p>
        </w:tc>
        <w:tc>
          <w:tcPr>
            <w:tcW w:w="2281" w:type="pct"/>
            <w:tcBorders>
              <w:top w:val="nil"/>
              <w:left w:val="nil"/>
              <w:bottom w:val="single" w:sz="4" w:space="0" w:color="auto"/>
              <w:right w:val="single" w:sz="4" w:space="0" w:color="auto"/>
            </w:tcBorders>
            <w:shd w:val="clear" w:color="auto" w:fill="auto"/>
            <w:hideMark/>
          </w:tcPr>
          <w:p w14:paraId="23544A0D"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Прочие </w:t>
            </w:r>
            <w:proofErr w:type="gramStart"/>
            <w:r w:rsidRPr="00466D25">
              <w:rPr>
                <w:rFonts w:ascii="Times New Roman" w:eastAsia="Times New Roman" w:hAnsi="Times New Roman" w:cs="Times New Roman"/>
                <w:sz w:val="20"/>
                <w:szCs w:val="20"/>
              </w:rPr>
              <w:t>доходы  от</w:t>
            </w:r>
            <w:proofErr w:type="gramEnd"/>
            <w:r w:rsidRPr="00466D25">
              <w:rPr>
                <w:rFonts w:ascii="Times New Roman" w:eastAsia="Times New Roman" w:hAnsi="Times New Roman" w:cs="Times New Roman"/>
                <w:sz w:val="20"/>
                <w:szCs w:val="20"/>
              </w:rPr>
              <w:t xml:space="preserve"> оказания платных услуг получателями средств бюджетов сельских поселений </w:t>
            </w:r>
          </w:p>
        </w:tc>
        <w:tc>
          <w:tcPr>
            <w:tcW w:w="985" w:type="pct"/>
            <w:tcBorders>
              <w:top w:val="nil"/>
              <w:left w:val="nil"/>
              <w:bottom w:val="single" w:sz="4" w:space="0" w:color="auto"/>
              <w:right w:val="single" w:sz="4" w:space="0" w:color="auto"/>
            </w:tcBorders>
            <w:shd w:val="clear" w:color="auto" w:fill="auto"/>
            <w:hideMark/>
          </w:tcPr>
          <w:p w14:paraId="73A9A80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2C15A367" w14:textId="77777777" w:rsidTr="00466D25">
        <w:trPr>
          <w:trHeight w:val="315"/>
        </w:trPr>
        <w:tc>
          <w:tcPr>
            <w:tcW w:w="5000" w:type="pct"/>
            <w:gridSpan w:val="3"/>
            <w:tcBorders>
              <w:top w:val="single" w:sz="4" w:space="0" w:color="auto"/>
              <w:left w:val="nil"/>
              <w:bottom w:val="single" w:sz="4" w:space="0" w:color="auto"/>
              <w:right w:val="single" w:sz="4" w:space="0" w:color="000000"/>
            </w:tcBorders>
            <w:shd w:val="clear" w:color="auto" w:fill="auto"/>
            <w:hideMark/>
          </w:tcPr>
          <w:p w14:paraId="2AA1C2A5"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В части доходов от продажи материальных и нематериальных активов</w:t>
            </w:r>
          </w:p>
        </w:tc>
      </w:tr>
      <w:tr w:rsidR="00466D25" w:rsidRPr="00466D25" w14:paraId="2F81BA79" w14:textId="77777777" w:rsidTr="00466D25">
        <w:trPr>
          <w:trHeight w:val="630"/>
        </w:trPr>
        <w:tc>
          <w:tcPr>
            <w:tcW w:w="1734" w:type="pct"/>
            <w:tcBorders>
              <w:top w:val="nil"/>
              <w:left w:val="nil"/>
              <w:bottom w:val="single" w:sz="4" w:space="0" w:color="auto"/>
              <w:right w:val="single" w:sz="4" w:space="0" w:color="auto"/>
            </w:tcBorders>
            <w:shd w:val="clear" w:color="auto" w:fill="auto"/>
            <w:vAlign w:val="center"/>
            <w:hideMark/>
          </w:tcPr>
          <w:p w14:paraId="552A720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1 14 00000 00 0000 000</w:t>
            </w:r>
          </w:p>
        </w:tc>
        <w:tc>
          <w:tcPr>
            <w:tcW w:w="2281" w:type="pct"/>
            <w:tcBorders>
              <w:top w:val="nil"/>
              <w:left w:val="nil"/>
              <w:bottom w:val="single" w:sz="4" w:space="0" w:color="auto"/>
              <w:right w:val="single" w:sz="4" w:space="0" w:color="auto"/>
            </w:tcBorders>
            <w:shd w:val="clear" w:color="auto" w:fill="auto"/>
            <w:vAlign w:val="center"/>
            <w:hideMark/>
          </w:tcPr>
          <w:p w14:paraId="58650E38"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Доходы от продажи материальных и нематериальных активов</w:t>
            </w:r>
          </w:p>
        </w:tc>
        <w:tc>
          <w:tcPr>
            <w:tcW w:w="985" w:type="pct"/>
            <w:tcBorders>
              <w:top w:val="nil"/>
              <w:left w:val="nil"/>
              <w:bottom w:val="single" w:sz="4" w:space="0" w:color="auto"/>
              <w:right w:val="single" w:sz="4" w:space="0" w:color="auto"/>
            </w:tcBorders>
            <w:shd w:val="clear" w:color="auto" w:fill="auto"/>
            <w:hideMark/>
          </w:tcPr>
          <w:p w14:paraId="37DF637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493A62A6" w14:textId="77777777" w:rsidTr="00466D25">
        <w:trPr>
          <w:trHeight w:val="2655"/>
        </w:trPr>
        <w:tc>
          <w:tcPr>
            <w:tcW w:w="1734" w:type="pct"/>
            <w:tcBorders>
              <w:top w:val="nil"/>
              <w:left w:val="single" w:sz="4" w:space="0" w:color="auto"/>
              <w:bottom w:val="single" w:sz="4" w:space="0" w:color="auto"/>
              <w:right w:val="single" w:sz="4" w:space="0" w:color="auto"/>
            </w:tcBorders>
            <w:shd w:val="clear" w:color="auto" w:fill="auto"/>
            <w:hideMark/>
          </w:tcPr>
          <w:p w14:paraId="1EDB81E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1 14 02053 10 0000 410</w:t>
            </w:r>
          </w:p>
        </w:tc>
        <w:tc>
          <w:tcPr>
            <w:tcW w:w="2281" w:type="pct"/>
            <w:tcBorders>
              <w:top w:val="nil"/>
              <w:left w:val="nil"/>
              <w:bottom w:val="single" w:sz="4" w:space="0" w:color="auto"/>
              <w:right w:val="single" w:sz="4" w:space="0" w:color="auto"/>
            </w:tcBorders>
            <w:shd w:val="clear" w:color="auto" w:fill="auto"/>
            <w:hideMark/>
          </w:tcPr>
          <w:p w14:paraId="66129158"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5" w:type="pct"/>
            <w:tcBorders>
              <w:top w:val="nil"/>
              <w:left w:val="nil"/>
              <w:bottom w:val="single" w:sz="4" w:space="0" w:color="auto"/>
              <w:right w:val="single" w:sz="4" w:space="0" w:color="auto"/>
            </w:tcBorders>
            <w:shd w:val="clear" w:color="auto" w:fill="auto"/>
            <w:hideMark/>
          </w:tcPr>
          <w:p w14:paraId="715EB96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1944AC92" w14:textId="77777777" w:rsidTr="00466D25">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5FE75C9C"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 xml:space="preserve">В части штрафов, </w:t>
            </w:r>
            <w:proofErr w:type="spellStart"/>
            <w:proofErr w:type="gramStart"/>
            <w:r w:rsidRPr="00466D25">
              <w:rPr>
                <w:rFonts w:ascii="Times New Roman" w:eastAsia="Times New Roman" w:hAnsi="Times New Roman" w:cs="Times New Roman"/>
                <w:b/>
                <w:bCs/>
                <w:sz w:val="20"/>
                <w:szCs w:val="20"/>
              </w:rPr>
              <w:t>санкций,возмещение</w:t>
            </w:r>
            <w:proofErr w:type="spellEnd"/>
            <w:proofErr w:type="gramEnd"/>
            <w:r w:rsidRPr="00466D25">
              <w:rPr>
                <w:rFonts w:ascii="Times New Roman" w:eastAsia="Times New Roman" w:hAnsi="Times New Roman" w:cs="Times New Roman"/>
                <w:b/>
                <w:bCs/>
                <w:sz w:val="20"/>
                <w:szCs w:val="20"/>
              </w:rPr>
              <w:t xml:space="preserve"> ущерба</w:t>
            </w:r>
          </w:p>
        </w:tc>
      </w:tr>
      <w:tr w:rsidR="00466D25" w:rsidRPr="00466D25" w14:paraId="3C4FB39F" w14:textId="77777777" w:rsidTr="00466D25">
        <w:trPr>
          <w:trHeight w:val="315"/>
        </w:trPr>
        <w:tc>
          <w:tcPr>
            <w:tcW w:w="1734" w:type="pct"/>
            <w:tcBorders>
              <w:top w:val="nil"/>
              <w:left w:val="nil"/>
              <w:bottom w:val="single" w:sz="4" w:space="0" w:color="auto"/>
              <w:right w:val="single" w:sz="4" w:space="0" w:color="auto"/>
            </w:tcBorders>
            <w:shd w:val="clear" w:color="auto" w:fill="auto"/>
            <w:vAlign w:val="center"/>
            <w:hideMark/>
          </w:tcPr>
          <w:p w14:paraId="7A9D2F3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1 16 00000 00 0000 000</w:t>
            </w:r>
          </w:p>
        </w:tc>
        <w:tc>
          <w:tcPr>
            <w:tcW w:w="2281" w:type="pct"/>
            <w:tcBorders>
              <w:top w:val="nil"/>
              <w:left w:val="nil"/>
              <w:bottom w:val="nil"/>
              <w:right w:val="nil"/>
            </w:tcBorders>
            <w:shd w:val="clear" w:color="auto" w:fill="auto"/>
            <w:vAlign w:val="center"/>
            <w:hideMark/>
          </w:tcPr>
          <w:p w14:paraId="7B29F499"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Штрафы, санкции, возмещение ущерба</w:t>
            </w:r>
          </w:p>
        </w:tc>
        <w:tc>
          <w:tcPr>
            <w:tcW w:w="985" w:type="pct"/>
            <w:tcBorders>
              <w:top w:val="nil"/>
              <w:left w:val="single" w:sz="4" w:space="0" w:color="auto"/>
              <w:bottom w:val="single" w:sz="4" w:space="0" w:color="auto"/>
              <w:right w:val="single" w:sz="4" w:space="0" w:color="auto"/>
            </w:tcBorders>
            <w:shd w:val="clear" w:color="auto" w:fill="auto"/>
            <w:hideMark/>
          </w:tcPr>
          <w:p w14:paraId="13998FB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34640034" w14:textId="77777777" w:rsidTr="00466D25">
        <w:trPr>
          <w:trHeight w:val="2520"/>
        </w:trPr>
        <w:tc>
          <w:tcPr>
            <w:tcW w:w="1734" w:type="pct"/>
            <w:tcBorders>
              <w:top w:val="nil"/>
              <w:left w:val="single" w:sz="4" w:space="0" w:color="auto"/>
              <w:bottom w:val="single" w:sz="4" w:space="0" w:color="auto"/>
              <w:right w:val="single" w:sz="4" w:space="0" w:color="auto"/>
            </w:tcBorders>
            <w:shd w:val="clear" w:color="auto" w:fill="auto"/>
            <w:noWrap/>
            <w:hideMark/>
          </w:tcPr>
          <w:p w14:paraId="58AAC0B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proofErr w:type="gramStart"/>
            <w:r w:rsidRPr="00466D25">
              <w:rPr>
                <w:rFonts w:ascii="Times New Roman" w:eastAsia="Times New Roman" w:hAnsi="Times New Roman" w:cs="Times New Roman"/>
                <w:sz w:val="20"/>
                <w:szCs w:val="20"/>
              </w:rPr>
              <w:t>1  16</w:t>
            </w:r>
            <w:proofErr w:type="gramEnd"/>
            <w:r w:rsidRPr="00466D25">
              <w:rPr>
                <w:rFonts w:ascii="Times New Roman" w:eastAsia="Times New Roman" w:hAnsi="Times New Roman" w:cs="Times New Roman"/>
                <w:sz w:val="20"/>
                <w:szCs w:val="20"/>
              </w:rPr>
              <w:t xml:space="preserve">  07010 10 0000 140</w:t>
            </w:r>
          </w:p>
        </w:tc>
        <w:tc>
          <w:tcPr>
            <w:tcW w:w="2281" w:type="pct"/>
            <w:tcBorders>
              <w:top w:val="single" w:sz="4" w:space="0" w:color="auto"/>
              <w:left w:val="nil"/>
              <w:bottom w:val="single" w:sz="4" w:space="0" w:color="auto"/>
              <w:right w:val="nil"/>
            </w:tcBorders>
            <w:shd w:val="clear" w:color="auto" w:fill="auto"/>
            <w:hideMark/>
          </w:tcPr>
          <w:p w14:paraId="29B0F4AB"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85" w:type="pct"/>
            <w:tcBorders>
              <w:top w:val="nil"/>
              <w:left w:val="single" w:sz="4" w:space="0" w:color="auto"/>
              <w:bottom w:val="single" w:sz="4" w:space="0" w:color="auto"/>
              <w:right w:val="single" w:sz="4" w:space="0" w:color="auto"/>
            </w:tcBorders>
            <w:shd w:val="clear" w:color="auto" w:fill="auto"/>
            <w:hideMark/>
          </w:tcPr>
          <w:p w14:paraId="04A70E1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7432A2A5" w14:textId="77777777" w:rsidTr="00466D25">
        <w:trPr>
          <w:trHeight w:val="2205"/>
        </w:trPr>
        <w:tc>
          <w:tcPr>
            <w:tcW w:w="1734" w:type="pct"/>
            <w:tcBorders>
              <w:top w:val="nil"/>
              <w:left w:val="single" w:sz="4" w:space="0" w:color="auto"/>
              <w:bottom w:val="single" w:sz="4" w:space="0" w:color="auto"/>
              <w:right w:val="single" w:sz="4" w:space="0" w:color="auto"/>
            </w:tcBorders>
            <w:shd w:val="clear" w:color="auto" w:fill="auto"/>
            <w:hideMark/>
          </w:tcPr>
          <w:p w14:paraId="7B68966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lastRenderedPageBreak/>
              <w:t>1 16 07090 10 0000 140</w:t>
            </w:r>
          </w:p>
        </w:tc>
        <w:tc>
          <w:tcPr>
            <w:tcW w:w="2281" w:type="pct"/>
            <w:tcBorders>
              <w:top w:val="nil"/>
              <w:left w:val="nil"/>
              <w:bottom w:val="single" w:sz="4" w:space="0" w:color="auto"/>
              <w:right w:val="single" w:sz="4" w:space="0" w:color="auto"/>
            </w:tcBorders>
            <w:shd w:val="clear" w:color="auto" w:fill="auto"/>
            <w:hideMark/>
          </w:tcPr>
          <w:p w14:paraId="765F644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85" w:type="pct"/>
            <w:tcBorders>
              <w:top w:val="nil"/>
              <w:left w:val="nil"/>
              <w:bottom w:val="single" w:sz="4" w:space="0" w:color="auto"/>
              <w:right w:val="single" w:sz="4" w:space="0" w:color="auto"/>
            </w:tcBorders>
            <w:shd w:val="clear" w:color="auto" w:fill="auto"/>
            <w:hideMark/>
          </w:tcPr>
          <w:p w14:paraId="4497F1A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5DC1FA76" w14:textId="77777777" w:rsidTr="00466D25">
        <w:trPr>
          <w:trHeight w:val="3150"/>
        </w:trPr>
        <w:tc>
          <w:tcPr>
            <w:tcW w:w="1734" w:type="pct"/>
            <w:tcBorders>
              <w:top w:val="nil"/>
              <w:left w:val="single" w:sz="4" w:space="0" w:color="auto"/>
              <w:bottom w:val="single" w:sz="4" w:space="0" w:color="auto"/>
              <w:right w:val="single" w:sz="4" w:space="0" w:color="auto"/>
            </w:tcBorders>
            <w:shd w:val="clear" w:color="auto" w:fill="auto"/>
            <w:hideMark/>
          </w:tcPr>
          <w:p w14:paraId="5596991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1 16 10081 10 0000 140</w:t>
            </w:r>
          </w:p>
        </w:tc>
        <w:tc>
          <w:tcPr>
            <w:tcW w:w="2281" w:type="pct"/>
            <w:tcBorders>
              <w:top w:val="nil"/>
              <w:left w:val="nil"/>
              <w:bottom w:val="single" w:sz="4" w:space="0" w:color="auto"/>
              <w:right w:val="nil"/>
            </w:tcBorders>
            <w:shd w:val="clear" w:color="auto" w:fill="auto"/>
            <w:hideMark/>
          </w:tcPr>
          <w:p w14:paraId="0D7BD8A8"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85" w:type="pct"/>
            <w:tcBorders>
              <w:top w:val="nil"/>
              <w:left w:val="single" w:sz="4" w:space="0" w:color="auto"/>
              <w:bottom w:val="single" w:sz="4" w:space="0" w:color="auto"/>
              <w:right w:val="single" w:sz="4" w:space="0" w:color="auto"/>
            </w:tcBorders>
            <w:shd w:val="clear" w:color="auto" w:fill="auto"/>
            <w:hideMark/>
          </w:tcPr>
          <w:p w14:paraId="63335B9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6DF93FEA" w14:textId="77777777" w:rsidTr="00466D25">
        <w:trPr>
          <w:trHeight w:val="2205"/>
        </w:trPr>
        <w:tc>
          <w:tcPr>
            <w:tcW w:w="1734" w:type="pct"/>
            <w:tcBorders>
              <w:top w:val="nil"/>
              <w:left w:val="single" w:sz="4" w:space="0" w:color="auto"/>
              <w:bottom w:val="single" w:sz="4" w:space="0" w:color="auto"/>
              <w:right w:val="single" w:sz="4" w:space="0" w:color="auto"/>
            </w:tcBorders>
            <w:shd w:val="clear" w:color="auto" w:fill="auto"/>
            <w:hideMark/>
          </w:tcPr>
          <w:p w14:paraId="75B25E7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1 16 10082 10 0000 140</w:t>
            </w:r>
          </w:p>
        </w:tc>
        <w:tc>
          <w:tcPr>
            <w:tcW w:w="2281" w:type="pct"/>
            <w:tcBorders>
              <w:top w:val="nil"/>
              <w:left w:val="nil"/>
              <w:bottom w:val="single" w:sz="4" w:space="0" w:color="auto"/>
              <w:right w:val="nil"/>
            </w:tcBorders>
            <w:shd w:val="clear" w:color="auto" w:fill="auto"/>
            <w:hideMark/>
          </w:tcPr>
          <w:p w14:paraId="56DE5CF5"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985" w:type="pct"/>
            <w:tcBorders>
              <w:top w:val="nil"/>
              <w:left w:val="single" w:sz="4" w:space="0" w:color="auto"/>
              <w:bottom w:val="single" w:sz="4" w:space="0" w:color="auto"/>
              <w:right w:val="single" w:sz="4" w:space="0" w:color="auto"/>
            </w:tcBorders>
            <w:shd w:val="clear" w:color="auto" w:fill="auto"/>
            <w:hideMark/>
          </w:tcPr>
          <w:p w14:paraId="2BA1148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0C1F3F6A" w14:textId="77777777" w:rsidTr="00466D25">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0E15EBE5"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В части прочих неналоговых доходов</w:t>
            </w:r>
          </w:p>
        </w:tc>
      </w:tr>
      <w:tr w:rsidR="00466D25" w:rsidRPr="00466D25" w14:paraId="0A8F941D" w14:textId="77777777" w:rsidTr="00466D25">
        <w:trPr>
          <w:trHeight w:val="630"/>
        </w:trPr>
        <w:tc>
          <w:tcPr>
            <w:tcW w:w="1734" w:type="pct"/>
            <w:tcBorders>
              <w:top w:val="nil"/>
              <w:left w:val="nil"/>
              <w:bottom w:val="single" w:sz="4" w:space="0" w:color="auto"/>
              <w:right w:val="single" w:sz="4" w:space="0" w:color="auto"/>
            </w:tcBorders>
            <w:shd w:val="clear" w:color="auto" w:fill="auto"/>
            <w:vAlign w:val="center"/>
            <w:hideMark/>
          </w:tcPr>
          <w:p w14:paraId="25D06A4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1 17 00000 00 0000 000</w:t>
            </w:r>
          </w:p>
        </w:tc>
        <w:tc>
          <w:tcPr>
            <w:tcW w:w="2281" w:type="pct"/>
            <w:tcBorders>
              <w:top w:val="nil"/>
              <w:left w:val="nil"/>
              <w:bottom w:val="single" w:sz="4" w:space="0" w:color="auto"/>
              <w:right w:val="single" w:sz="4" w:space="0" w:color="auto"/>
            </w:tcBorders>
            <w:shd w:val="clear" w:color="auto" w:fill="auto"/>
            <w:vAlign w:val="center"/>
            <w:hideMark/>
          </w:tcPr>
          <w:p w14:paraId="478AC69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Прочие неналоговые доходы бюджетов сельских поселений</w:t>
            </w:r>
          </w:p>
        </w:tc>
        <w:tc>
          <w:tcPr>
            <w:tcW w:w="985" w:type="pct"/>
            <w:tcBorders>
              <w:top w:val="nil"/>
              <w:left w:val="nil"/>
              <w:bottom w:val="single" w:sz="4" w:space="0" w:color="auto"/>
              <w:right w:val="single" w:sz="4" w:space="0" w:color="auto"/>
            </w:tcBorders>
            <w:shd w:val="clear" w:color="auto" w:fill="auto"/>
            <w:hideMark/>
          </w:tcPr>
          <w:p w14:paraId="31F0842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0AEB51EA" w14:textId="77777777" w:rsidTr="00466D25">
        <w:trPr>
          <w:trHeight w:val="630"/>
        </w:trPr>
        <w:tc>
          <w:tcPr>
            <w:tcW w:w="1734" w:type="pct"/>
            <w:tcBorders>
              <w:top w:val="nil"/>
              <w:left w:val="single" w:sz="4" w:space="0" w:color="auto"/>
              <w:bottom w:val="single" w:sz="4" w:space="0" w:color="auto"/>
              <w:right w:val="single" w:sz="4" w:space="0" w:color="auto"/>
            </w:tcBorders>
            <w:shd w:val="clear" w:color="auto" w:fill="auto"/>
            <w:hideMark/>
          </w:tcPr>
          <w:p w14:paraId="4131CCB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1 17 01050 10 0000 180</w:t>
            </w:r>
          </w:p>
        </w:tc>
        <w:tc>
          <w:tcPr>
            <w:tcW w:w="2281" w:type="pct"/>
            <w:tcBorders>
              <w:top w:val="nil"/>
              <w:left w:val="nil"/>
              <w:bottom w:val="single" w:sz="4" w:space="0" w:color="auto"/>
              <w:right w:val="single" w:sz="4" w:space="0" w:color="auto"/>
            </w:tcBorders>
            <w:shd w:val="clear" w:color="auto" w:fill="auto"/>
            <w:hideMark/>
          </w:tcPr>
          <w:p w14:paraId="2E875A74"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Невыясненные поступления, зачисляемые в бюджеты сельских поселений</w:t>
            </w:r>
          </w:p>
        </w:tc>
        <w:tc>
          <w:tcPr>
            <w:tcW w:w="985" w:type="pct"/>
            <w:tcBorders>
              <w:top w:val="nil"/>
              <w:left w:val="nil"/>
              <w:bottom w:val="single" w:sz="4" w:space="0" w:color="auto"/>
              <w:right w:val="single" w:sz="4" w:space="0" w:color="auto"/>
            </w:tcBorders>
            <w:shd w:val="clear" w:color="auto" w:fill="auto"/>
            <w:hideMark/>
          </w:tcPr>
          <w:p w14:paraId="19A5E30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0C445570" w14:textId="77777777" w:rsidTr="00466D25">
        <w:trPr>
          <w:trHeight w:val="1890"/>
        </w:trPr>
        <w:tc>
          <w:tcPr>
            <w:tcW w:w="1734" w:type="pct"/>
            <w:tcBorders>
              <w:top w:val="nil"/>
              <w:left w:val="single" w:sz="4" w:space="0" w:color="auto"/>
              <w:bottom w:val="single" w:sz="4" w:space="0" w:color="auto"/>
              <w:right w:val="single" w:sz="4" w:space="0" w:color="auto"/>
            </w:tcBorders>
            <w:shd w:val="clear" w:color="auto" w:fill="auto"/>
            <w:hideMark/>
          </w:tcPr>
          <w:p w14:paraId="00B23BE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1 17 02020 10 0000 180</w:t>
            </w:r>
          </w:p>
        </w:tc>
        <w:tc>
          <w:tcPr>
            <w:tcW w:w="2281" w:type="pct"/>
            <w:tcBorders>
              <w:top w:val="nil"/>
              <w:left w:val="nil"/>
              <w:bottom w:val="single" w:sz="4" w:space="0" w:color="auto"/>
              <w:right w:val="single" w:sz="4" w:space="0" w:color="auto"/>
            </w:tcBorders>
            <w:shd w:val="clear" w:color="auto" w:fill="auto"/>
            <w:hideMark/>
          </w:tcPr>
          <w:p w14:paraId="50B0C1BE"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Возмещение потерь сельскохозяйственного производства, связанных с изъятием сельскохозяйственных угодий, расположенных на территориях </w:t>
            </w:r>
            <w:proofErr w:type="gramStart"/>
            <w:r w:rsidRPr="00466D25">
              <w:rPr>
                <w:rFonts w:ascii="Times New Roman" w:eastAsia="Times New Roman" w:hAnsi="Times New Roman" w:cs="Times New Roman"/>
                <w:sz w:val="20"/>
                <w:szCs w:val="20"/>
              </w:rPr>
              <w:t>сельских  поселений</w:t>
            </w:r>
            <w:proofErr w:type="gramEnd"/>
            <w:r w:rsidRPr="00466D25">
              <w:rPr>
                <w:rFonts w:ascii="Times New Roman" w:eastAsia="Times New Roman" w:hAnsi="Times New Roman" w:cs="Times New Roman"/>
                <w:sz w:val="20"/>
                <w:szCs w:val="20"/>
              </w:rPr>
              <w:t xml:space="preserve"> ( по обязательствам возникшим до 1 января 2008 года)</w:t>
            </w:r>
          </w:p>
        </w:tc>
        <w:tc>
          <w:tcPr>
            <w:tcW w:w="985" w:type="pct"/>
            <w:tcBorders>
              <w:top w:val="nil"/>
              <w:left w:val="nil"/>
              <w:bottom w:val="single" w:sz="4" w:space="0" w:color="auto"/>
              <w:right w:val="single" w:sz="4" w:space="0" w:color="auto"/>
            </w:tcBorders>
            <w:shd w:val="clear" w:color="auto" w:fill="auto"/>
            <w:hideMark/>
          </w:tcPr>
          <w:p w14:paraId="2805720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3A35D34E" w14:textId="77777777" w:rsidTr="00466D25">
        <w:trPr>
          <w:trHeight w:val="630"/>
        </w:trPr>
        <w:tc>
          <w:tcPr>
            <w:tcW w:w="1734" w:type="pct"/>
            <w:tcBorders>
              <w:top w:val="nil"/>
              <w:left w:val="single" w:sz="4" w:space="0" w:color="auto"/>
              <w:bottom w:val="single" w:sz="4" w:space="0" w:color="auto"/>
              <w:right w:val="single" w:sz="4" w:space="0" w:color="auto"/>
            </w:tcBorders>
            <w:shd w:val="clear" w:color="auto" w:fill="auto"/>
            <w:hideMark/>
          </w:tcPr>
          <w:p w14:paraId="348E722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1 17 05050 10 0000 180</w:t>
            </w:r>
          </w:p>
        </w:tc>
        <w:tc>
          <w:tcPr>
            <w:tcW w:w="2281" w:type="pct"/>
            <w:tcBorders>
              <w:top w:val="nil"/>
              <w:left w:val="nil"/>
              <w:bottom w:val="single" w:sz="4" w:space="0" w:color="auto"/>
              <w:right w:val="single" w:sz="4" w:space="0" w:color="auto"/>
            </w:tcBorders>
            <w:shd w:val="clear" w:color="auto" w:fill="auto"/>
            <w:hideMark/>
          </w:tcPr>
          <w:p w14:paraId="57BDC1B8"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Прочие неналоговые доходы бюджетов сельских поселений</w:t>
            </w:r>
          </w:p>
        </w:tc>
        <w:tc>
          <w:tcPr>
            <w:tcW w:w="985" w:type="pct"/>
            <w:tcBorders>
              <w:top w:val="nil"/>
              <w:left w:val="nil"/>
              <w:bottom w:val="single" w:sz="4" w:space="0" w:color="auto"/>
              <w:right w:val="single" w:sz="4" w:space="0" w:color="auto"/>
            </w:tcBorders>
            <w:shd w:val="clear" w:color="auto" w:fill="auto"/>
            <w:hideMark/>
          </w:tcPr>
          <w:p w14:paraId="25BD863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584C1E9D" w14:textId="77777777" w:rsidTr="00466D25">
        <w:trPr>
          <w:trHeight w:val="630"/>
        </w:trPr>
        <w:tc>
          <w:tcPr>
            <w:tcW w:w="1734" w:type="pct"/>
            <w:tcBorders>
              <w:top w:val="nil"/>
              <w:left w:val="single" w:sz="4" w:space="0" w:color="auto"/>
              <w:bottom w:val="single" w:sz="4" w:space="0" w:color="auto"/>
              <w:right w:val="single" w:sz="4" w:space="0" w:color="auto"/>
            </w:tcBorders>
            <w:shd w:val="clear" w:color="auto" w:fill="auto"/>
            <w:hideMark/>
          </w:tcPr>
          <w:p w14:paraId="3DF83AC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1 17 15030 10 0000 150</w:t>
            </w:r>
          </w:p>
        </w:tc>
        <w:tc>
          <w:tcPr>
            <w:tcW w:w="2281" w:type="pct"/>
            <w:tcBorders>
              <w:top w:val="nil"/>
              <w:left w:val="nil"/>
              <w:bottom w:val="single" w:sz="4" w:space="0" w:color="auto"/>
              <w:right w:val="single" w:sz="4" w:space="0" w:color="auto"/>
            </w:tcBorders>
            <w:shd w:val="clear" w:color="auto" w:fill="auto"/>
            <w:hideMark/>
          </w:tcPr>
          <w:p w14:paraId="76F34C76"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Инициативные платежи, зачисляемые в бюджеты сельских поселений</w:t>
            </w:r>
          </w:p>
        </w:tc>
        <w:tc>
          <w:tcPr>
            <w:tcW w:w="985" w:type="pct"/>
            <w:tcBorders>
              <w:top w:val="nil"/>
              <w:left w:val="nil"/>
              <w:bottom w:val="single" w:sz="4" w:space="0" w:color="auto"/>
              <w:right w:val="single" w:sz="4" w:space="0" w:color="auto"/>
            </w:tcBorders>
            <w:shd w:val="clear" w:color="auto" w:fill="auto"/>
            <w:hideMark/>
          </w:tcPr>
          <w:p w14:paraId="6EC9543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63BCB6E6" w14:textId="77777777" w:rsidTr="00466D25">
        <w:trPr>
          <w:trHeight w:val="45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7B3F4572"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В части безвозмездных поступлений от других бюджетов бюджетной системы</w:t>
            </w:r>
          </w:p>
        </w:tc>
      </w:tr>
      <w:tr w:rsidR="00466D25" w:rsidRPr="00466D25" w14:paraId="033C8B27" w14:textId="77777777" w:rsidTr="00466D25">
        <w:trPr>
          <w:trHeight w:val="630"/>
        </w:trPr>
        <w:tc>
          <w:tcPr>
            <w:tcW w:w="1734" w:type="pct"/>
            <w:tcBorders>
              <w:top w:val="nil"/>
              <w:left w:val="nil"/>
              <w:bottom w:val="single" w:sz="4" w:space="0" w:color="auto"/>
              <w:right w:val="single" w:sz="4" w:space="0" w:color="auto"/>
            </w:tcBorders>
            <w:shd w:val="clear" w:color="auto" w:fill="auto"/>
            <w:vAlign w:val="center"/>
            <w:hideMark/>
          </w:tcPr>
          <w:p w14:paraId="59C189F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2 02 00000 00 0000 000</w:t>
            </w:r>
          </w:p>
        </w:tc>
        <w:tc>
          <w:tcPr>
            <w:tcW w:w="2281" w:type="pct"/>
            <w:tcBorders>
              <w:top w:val="nil"/>
              <w:left w:val="nil"/>
              <w:bottom w:val="single" w:sz="4" w:space="0" w:color="auto"/>
              <w:right w:val="single" w:sz="4" w:space="0" w:color="auto"/>
            </w:tcBorders>
            <w:shd w:val="clear" w:color="auto" w:fill="auto"/>
            <w:vAlign w:val="center"/>
            <w:hideMark/>
          </w:tcPr>
          <w:p w14:paraId="70D7B97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Безвозмездные поступления от других бюджетов бюджетной системы.</w:t>
            </w:r>
          </w:p>
        </w:tc>
        <w:tc>
          <w:tcPr>
            <w:tcW w:w="985" w:type="pct"/>
            <w:tcBorders>
              <w:top w:val="nil"/>
              <w:left w:val="nil"/>
              <w:bottom w:val="single" w:sz="4" w:space="0" w:color="auto"/>
              <w:right w:val="single" w:sz="4" w:space="0" w:color="auto"/>
            </w:tcBorders>
            <w:shd w:val="clear" w:color="auto" w:fill="auto"/>
            <w:hideMark/>
          </w:tcPr>
          <w:p w14:paraId="1EF26B5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260A3A33" w14:textId="77777777" w:rsidTr="00466D25">
        <w:trPr>
          <w:trHeight w:val="630"/>
        </w:trPr>
        <w:tc>
          <w:tcPr>
            <w:tcW w:w="1734" w:type="pct"/>
            <w:tcBorders>
              <w:top w:val="nil"/>
              <w:left w:val="nil"/>
              <w:bottom w:val="single" w:sz="4" w:space="0" w:color="auto"/>
              <w:right w:val="single" w:sz="4" w:space="0" w:color="auto"/>
            </w:tcBorders>
            <w:shd w:val="clear" w:color="auto" w:fill="auto"/>
            <w:vAlign w:val="center"/>
            <w:hideMark/>
          </w:tcPr>
          <w:p w14:paraId="44B3094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2 02 10000 00 0000 150</w:t>
            </w:r>
          </w:p>
        </w:tc>
        <w:tc>
          <w:tcPr>
            <w:tcW w:w="2281" w:type="pct"/>
            <w:tcBorders>
              <w:top w:val="nil"/>
              <w:left w:val="nil"/>
              <w:bottom w:val="nil"/>
              <w:right w:val="nil"/>
            </w:tcBorders>
            <w:shd w:val="clear" w:color="auto" w:fill="auto"/>
            <w:vAlign w:val="center"/>
            <w:hideMark/>
          </w:tcPr>
          <w:p w14:paraId="23786FF2"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Дотации бюджетам бюджетной системы Российской Федерации</w:t>
            </w:r>
          </w:p>
        </w:tc>
        <w:tc>
          <w:tcPr>
            <w:tcW w:w="985" w:type="pct"/>
            <w:tcBorders>
              <w:top w:val="nil"/>
              <w:left w:val="single" w:sz="4" w:space="0" w:color="auto"/>
              <w:bottom w:val="single" w:sz="4" w:space="0" w:color="auto"/>
              <w:right w:val="single" w:sz="4" w:space="0" w:color="auto"/>
            </w:tcBorders>
            <w:shd w:val="clear" w:color="auto" w:fill="auto"/>
            <w:hideMark/>
          </w:tcPr>
          <w:p w14:paraId="5E6B5E6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109851DD" w14:textId="77777777" w:rsidTr="00466D25">
        <w:trPr>
          <w:trHeight w:val="945"/>
        </w:trPr>
        <w:tc>
          <w:tcPr>
            <w:tcW w:w="1734" w:type="pct"/>
            <w:tcBorders>
              <w:top w:val="nil"/>
              <w:left w:val="nil"/>
              <w:bottom w:val="single" w:sz="4" w:space="0" w:color="auto"/>
              <w:right w:val="single" w:sz="4" w:space="0" w:color="auto"/>
            </w:tcBorders>
            <w:shd w:val="clear" w:color="auto" w:fill="auto"/>
            <w:hideMark/>
          </w:tcPr>
          <w:p w14:paraId="716775B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lastRenderedPageBreak/>
              <w:t>2 02 16001 10 0000 150</w:t>
            </w:r>
          </w:p>
        </w:tc>
        <w:tc>
          <w:tcPr>
            <w:tcW w:w="2281" w:type="pct"/>
            <w:tcBorders>
              <w:top w:val="single" w:sz="4" w:space="0" w:color="auto"/>
              <w:left w:val="nil"/>
              <w:bottom w:val="single" w:sz="4" w:space="0" w:color="auto"/>
              <w:right w:val="single" w:sz="4" w:space="0" w:color="auto"/>
            </w:tcBorders>
            <w:shd w:val="clear" w:color="auto" w:fill="auto"/>
            <w:hideMark/>
          </w:tcPr>
          <w:p w14:paraId="291AE5DD"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985" w:type="pct"/>
            <w:tcBorders>
              <w:top w:val="nil"/>
              <w:left w:val="nil"/>
              <w:bottom w:val="single" w:sz="4" w:space="0" w:color="auto"/>
              <w:right w:val="single" w:sz="4" w:space="0" w:color="auto"/>
            </w:tcBorders>
            <w:shd w:val="clear" w:color="auto" w:fill="auto"/>
            <w:hideMark/>
          </w:tcPr>
          <w:p w14:paraId="07F10BC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2C68A32D" w14:textId="77777777" w:rsidTr="00466D25">
        <w:trPr>
          <w:trHeight w:val="945"/>
        </w:trPr>
        <w:tc>
          <w:tcPr>
            <w:tcW w:w="1734" w:type="pct"/>
            <w:tcBorders>
              <w:top w:val="nil"/>
              <w:left w:val="nil"/>
              <w:bottom w:val="single" w:sz="4" w:space="0" w:color="auto"/>
              <w:right w:val="single" w:sz="4" w:space="0" w:color="auto"/>
            </w:tcBorders>
            <w:shd w:val="clear" w:color="auto" w:fill="auto"/>
            <w:vAlign w:val="center"/>
            <w:hideMark/>
          </w:tcPr>
          <w:p w14:paraId="3E8939B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2 02 20000 00 0000 150</w:t>
            </w:r>
          </w:p>
        </w:tc>
        <w:tc>
          <w:tcPr>
            <w:tcW w:w="2281" w:type="pct"/>
            <w:tcBorders>
              <w:top w:val="nil"/>
              <w:left w:val="nil"/>
              <w:bottom w:val="nil"/>
              <w:right w:val="nil"/>
            </w:tcBorders>
            <w:shd w:val="clear" w:color="auto" w:fill="auto"/>
            <w:vAlign w:val="center"/>
            <w:hideMark/>
          </w:tcPr>
          <w:p w14:paraId="3178F92D"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Субсидии бюджетам бюджетной системы Российской Федерации (межбюджетные субсидии)</w:t>
            </w:r>
          </w:p>
        </w:tc>
        <w:tc>
          <w:tcPr>
            <w:tcW w:w="985" w:type="pct"/>
            <w:tcBorders>
              <w:top w:val="nil"/>
              <w:left w:val="single" w:sz="4" w:space="0" w:color="auto"/>
              <w:bottom w:val="single" w:sz="4" w:space="0" w:color="auto"/>
              <w:right w:val="single" w:sz="4" w:space="0" w:color="auto"/>
            </w:tcBorders>
            <w:shd w:val="clear" w:color="auto" w:fill="auto"/>
            <w:hideMark/>
          </w:tcPr>
          <w:p w14:paraId="08FC144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01803E0B" w14:textId="77777777" w:rsidTr="00466D25">
        <w:trPr>
          <w:trHeight w:val="2520"/>
        </w:trPr>
        <w:tc>
          <w:tcPr>
            <w:tcW w:w="1734" w:type="pct"/>
            <w:tcBorders>
              <w:top w:val="nil"/>
              <w:left w:val="nil"/>
              <w:bottom w:val="single" w:sz="4" w:space="0" w:color="auto"/>
              <w:right w:val="single" w:sz="4" w:space="0" w:color="auto"/>
            </w:tcBorders>
            <w:shd w:val="clear" w:color="auto" w:fill="auto"/>
            <w:vAlign w:val="center"/>
            <w:hideMark/>
          </w:tcPr>
          <w:p w14:paraId="4548C0C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2 02 20216 10 0000 150</w:t>
            </w:r>
          </w:p>
        </w:tc>
        <w:tc>
          <w:tcPr>
            <w:tcW w:w="2281" w:type="pct"/>
            <w:tcBorders>
              <w:top w:val="single" w:sz="4" w:space="0" w:color="auto"/>
              <w:left w:val="nil"/>
              <w:bottom w:val="single" w:sz="4" w:space="0" w:color="auto"/>
              <w:right w:val="single" w:sz="4" w:space="0" w:color="auto"/>
            </w:tcBorders>
            <w:shd w:val="clear" w:color="auto" w:fill="auto"/>
            <w:vAlign w:val="center"/>
            <w:hideMark/>
          </w:tcPr>
          <w:p w14:paraId="13194EF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85" w:type="pct"/>
            <w:tcBorders>
              <w:top w:val="nil"/>
              <w:left w:val="nil"/>
              <w:bottom w:val="single" w:sz="4" w:space="0" w:color="auto"/>
              <w:right w:val="single" w:sz="4" w:space="0" w:color="auto"/>
            </w:tcBorders>
            <w:shd w:val="clear" w:color="auto" w:fill="auto"/>
            <w:hideMark/>
          </w:tcPr>
          <w:p w14:paraId="4CF63E8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731F2229" w14:textId="77777777" w:rsidTr="00466D25">
        <w:trPr>
          <w:trHeight w:val="630"/>
        </w:trPr>
        <w:tc>
          <w:tcPr>
            <w:tcW w:w="1734" w:type="pct"/>
            <w:tcBorders>
              <w:top w:val="nil"/>
              <w:left w:val="nil"/>
              <w:bottom w:val="single" w:sz="4" w:space="0" w:color="auto"/>
              <w:right w:val="single" w:sz="4" w:space="0" w:color="auto"/>
            </w:tcBorders>
            <w:shd w:val="clear" w:color="auto" w:fill="auto"/>
            <w:vAlign w:val="center"/>
            <w:hideMark/>
          </w:tcPr>
          <w:p w14:paraId="2FD8D66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2 02 29999 10 0000 150</w:t>
            </w:r>
          </w:p>
        </w:tc>
        <w:tc>
          <w:tcPr>
            <w:tcW w:w="2281" w:type="pct"/>
            <w:tcBorders>
              <w:top w:val="nil"/>
              <w:left w:val="nil"/>
              <w:bottom w:val="nil"/>
              <w:right w:val="nil"/>
            </w:tcBorders>
            <w:shd w:val="clear" w:color="auto" w:fill="auto"/>
            <w:vAlign w:val="center"/>
            <w:hideMark/>
          </w:tcPr>
          <w:p w14:paraId="2CA62648"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Прочие субсидии бюджетам сельских поселений</w:t>
            </w:r>
          </w:p>
        </w:tc>
        <w:tc>
          <w:tcPr>
            <w:tcW w:w="985" w:type="pct"/>
            <w:tcBorders>
              <w:top w:val="nil"/>
              <w:left w:val="single" w:sz="4" w:space="0" w:color="auto"/>
              <w:bottom w:val="single" w:sz="4" w:space="0" w:color="auto"/>
              <w:right w:val="single" w:sz="4" w:space="0" w:color="auto"/>
            </w:tcBorders>
            <w:shd w:val="clear" w:color="auto" w:fill="auto"/>
            <w:hideMark/>
          </w:tcPr>
          <w:p w14:paraId="7D17569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3142394A" w14:textId="77777777" w:rsidTr="00466D25">
        <w:trPr>
          <w:trHeight w:val="630"/>
        </w:trPr>
        <w:tc>
          <w:tcPr>
            <w:tcW w:w="1734" w:type="pct"/>
            <w:tcBorders>
              <w:top w:val="nil"/>
              <w:left w:val="nil"/>
              <w:bottom w:val="single" w:sz="4" w:space="0" w:color="auto"/>
              <w:right w:val="single" w:sz="4" w:space="0" w:color="auto"/>
            </w:tcBorders>
            <w:shd w:val="clear" w:color="auto" w:fill="auto"/>
            <w:vAlign w:val="center"/>
            <w:hideMark/>
          </w:tcPr>
          <w:p w14:paraId="0C6E7B4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2 02 30000 00 0000 150</w:t>
            </w:r>
          </w:p>
        </w:tc>
        <w:tc>
          <w:tcPr>
            <w:tcW w:w="2281" w:type="pct"/>
            <w:tcBorders>
              <w:top w:val="single" w:sz="4" w:space="0" w:color="auto"/>
              <w:left w:val="nil"/>
              <w:bottom w:val="single" w:sz="4" w:space="0" w:color="auto"/>
              <w:right w:val="single" w:sz="4" w:space="0" w:color="auto"/>
            </w:tcBorders>
            <w:shd w:val="clear" w:color="auto" w:fill="auto"/>
            <w:vAlign w:val="center"/>
            <w:hideMark/>
          </w:tcPr>
          <w:p w14:paraId="057C1A5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Субвенции бюджетам бюджетной системы Российской Федерации</w:t>
            </w:r>
          </w:p>
        </w:tc>
        <w:tc>
          <w:tcPr>
            <w:tcW w:w="985" w:type="pct"/>
            <w:tcBorders>
              <w:top w:val="nil"/>
              <w:left w:val="nil"/>
              <w:bottom w:val="single" w:sz="4" w:space="0" w:color="auto"/>
              <w:right w:val="single" w:sz="4" w:space="0" w:color="auto"/>
            </w:tcBorders>
            <w:shd w:val="clear" w:color="auto" w:fill="auto"/>
            <w:hideMark/>
          </w:tcPr>
          <w:p w14:paraId="050BB41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10927FA4" w14:textId="77777777" w:rsidTr="00466D25">
        <w:trPr>
          <w:trHeight w:val="945"/>
        </w:trPr>
        <w:tc>
          <w:tcPr>
            <w:tcW w:w="1734" w:type="pct"/>
            <w:tcBorders>
              <w:top w:val="nil"/>
              <w:left w:val="single" w:sz="4" w:space="0" w:color="auto"/>
              <w:bottom w:val="single" w:sz="4" w:space="0" w:color="auto"/>
              <w:right w:val="single" w:sz="4" w:space="0" w:color="auto"/>
            </w:tcBorders>
            <w:shd w:val="clear" w:color="auto" w:fill="auto"/>
            <w:hideMark/>
          </w:tcPr>
          <w:p w14:paraId="549CA6E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2 02 30024 10 0000 150</w:t>
            </w:r>
          </w:p>
        </w:tc>
        <w:tc>
          <w:tcPr>
            <w:tcW w:w="2281" w:type="pct"/>
            <w:tcBorders>
              <w:top w:val="nil"/>
              <w:left w:val="nil"/>
              <w:bottom w:val="single" w:sz="4" w:space="0" w:color="auto"/>
              <w:right w:val="single" w:sz="4" w:space="0" w:color="auto"/>
            </w:tcBorders>
            <w:shd w:val="clear" w:color="auto" w:fill="auto"/>
            <w:hideMark/>
          </w:tcPr>
          <w:p w14:paraId="18BC79D0"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985" w:type="pct"/>
            <w:tcBorders>
              <w:top w:val="nil"/>
              <w:left w:val="nil"/>
              <w:bottom w:val="single" w:sz="4" w:space="0" w:color="auto"/>
              <w:right w:val="single" w:sz="4" w:space="0" w:color="auto"/>
            </w:tcBorders>
            <w:shd w:val="clear" w:color="auto" w:fill="auto"/>
            <w:hideMark/>
          </w:tcPr>
          <w:p w14:paraId="1199DE6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5970DF9D" w14:textId="77777777" w:rsidTr="00466D25">
        <w:trPr>
          <w:trHeight w:val="1260"/>
        </w:trPr>
        <w:tc>
          <w:tcPr>
            <w:tcW w:w="1734" w:type="pct"/>
            <w:tcBorders>
              <w:top w:val="nil"/>
              <w:left w:val="single" w:sz="4" w:space="0" w:color="auto"/>
              <w:bottom w:val="single" w:sz="4" w:space="0" w:color="auto"/>
              <w:right w:val="single" w:sz="4" w:space="0" w:color="auto"/>
            </w:tcBorders>
            <w:shd w:val="clear" w:color="auto" w:fill="auto"/>
            <w:hideMark/>
          </w:tcPr>
          <w:p w14:paraId="5F376BC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2 02 35118 10 0000 150</w:t>
            </w:r>
          </w:p>
        </w:tc>
        <w:tc>
          <w:tcPr>
            <w:tcW w:w="2281" w:type="pct"/>
            <w:tcBorders>
              <w:top w:val="nil"/>
              <w:left w:val="nil"/>
              <w:bottom w:val="single" w:sz="4" w:space="0" w:color="auto"/>
              <w:right w:val="single" w:sz="4" w:space="0" w:color="auto"/>
            </w:tcBorders>
            <w:shd w:val="clear" w:color="auto" w:fill="auto"/>
            <w:hideMark/>
          </w:tcPr>
          <w:p w14:paraId="6C2E89C8"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Субвенция бюджетам сельских поселений на </w:t>
            </w:r>
            <w:proofErr w:type="gramStart"/>
            <w:r w:rsidRPr="00466D25">
              <w:rPr>
                <w:rFonts w:ascii="Times New Roman" w:eastAsia="Times New Roman" w:hAnsi="Times New Roman" w:cs="Times New Roman"/>
                <w:sz w:val="20"/>
                <w:szCs w:val="20"/>
              </w:rPr>
              <w:t>осуществление  первичного</w:t>
            </w:r>
            <w:proofErr w:type="gramEnd"/>
            <w:r w:rsidRPr="00466D25">
              <w:rPr>
                <w:rFonts w:ascii="Times New Roman" w:eastAsia="Times New Roman" w:hAnsi="Times New Roman" w:cs="Times New Roman"/>
                <w:sz w:val="20"/>
                <w:szCs w:val="20"/>
              </w:rPr>
              <w:t xml:space="preserve"> воинского учета на территориях, где </w:t>
            </w:r>
            <w:proofErr w:type="spellStart"/>
            <w:r w:rsidRPr="00466D25">
              <w:rPr>
                <w:rFonts w:ascii="Times New Roman" w:eastAsia="Times New Roman" w:hAnsi="Times New Roman" w:cs="Times New Roman"/>
                <w:sz w:val="20"/>
                <w:szCs w:val="20"/>
              </w:rPr>
              <w:t>отсутсвуют</w:t>
            </w:r>
            <w:proofErr w:type="spellEnd"/>
            <w:r w:rsidRPr="00466D25">
              <w:rPr>
                <w:rFonts w:ascii="Times New Roman" w:eastAsia="Times New Roman" w:hAnsi="Times New Roman" w:cs="Times New Roman"/>
                <w:sz w:val="20"/>
                <w:szCs w:val="20"/>
              </w:rPr>
              <w:t xml:space="preserve"> военные комиссариаты</w:t>
            </w:r>
          </w:p>
        </w:tc>
        <w:tc>
          <w:tcPr>
            <w:tcW w:w="985" w:type="pct"/>
            <w:tcBorders>
              <w:top w:val="nil"/>
              <w:left w:val="nil"/>
              <w:bottom w:val="single" w:sz="4" w:space="0" w:color="auto"/>
              <w:right w:val="single" w:sz="4" w:space="0" w:color="auto"/>
            </w:tcBorders>
            <w:shd w:val="clear" w:color="auto" w:fill="auto"/>
            <w:hideMark/>
          </w:tcPr>
          <w:p w14:paraId="5068AB5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02FECC73" w14:textId="77777777" w:rsidTr="00466D25">
        <w:trPr>
          <w:trHeight w:val="315"/>
        </w:trPr>
        <w:tc>
          <w:tcPr>
            <w:tcW w:w="1734" w:type="pct"/>
            <w:tcBorders>
              <w:top w:val="nil"/>
              <w:left w:val="nil"/>
              <w:bottom w:val="single" w:sz="4" w:space="0" w:color="auto"/>
              <w:right w:val="single" w:sz="4" w:space="0" w:color="auto"/>
            </w:tcBorders>
            <w:shd w:val="clear" w:color="auto" w:fill="auto"/>
            <w:vAlign w:val="center"/>
            <w:hideMark/>
          </w:tcPr>
          <w:p w14:paraId="5A3F6ED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2 02 40000 00 0000 150</w:t>
            </w:r>
          </w:p>
        </w:tc>
        <w:tc>
          <w:tcPr>
            <w:tcW w:w="2281" w:type="pct"/>
            <w:tcBorders>
              <w:top w:val="nil"/>
              <w:left w:val="nil"/>
              <w:bottom w:val="nil"/>
              <w:right w:val="nil"/>
            </w:tcBorders>
            <w:shd w:val="clear" w:color="auto" w:fill="auto"/>
            <w:vAlign w:val="center"/>
            <w:hideMark/>
          </w:tcPr>
          <w:p w14:paraId="4E8B072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межбюджетные трансферты</w:t>
            </w:r>
          </w:p>
        </w:tc>
        <w:tc>
          <w:tcPr>
            <w:tcW w:w="985" w:type="pct"/>
            <w:tcBorders>
              <w:top w:val="nil"/>
              <w:left w:val="single" w:sz="4" w:space="0" w:color="auto"/>
              <w:bottom w:val="single" w:sz="4" w:space="0" w:color="auto"/>
              <w:right w:val="single" w:sz="4" w:space="0" w:color="auto"/>
            </w:tcBorders>
            <w:shd w:val="clear" w:color="auto" w:fill="auto"/>
            <w:hideMark/>
          </w:tcPr>
          <w:p w14:paraId="469EBBC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190241C2" w14:textId="77777777" w:rsidTr="00466D25">
        <w:trPr>
          <w:trHeight w:val="930"/>
        </w:trPr>
        <w:tc>
          <w:tcPr>
            <w:tcW w:w="1734" w:type="pct"/>
            <w:tcBorders>
              <w:top w:val="nil"/>
              <w:left w:val="nil"/>
              <w:bottom w:val="single" w:sz="4" w:space="0" w:color="auto"/>
              <w:right w:val="single" w:sz="4" w:space="0" w:color="auto"/>
            </w:tcBorders>
            <w:shd w:val="clear" w:color="auto" w:fill="auto"/>
            <w:vAlign w:val="center"/>
            <w:hideMark/>
          </w:tcPr>
          <w:p w14:paraId="03F613B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2 02 40014 10 0000 150</w:t>
            </w:r>
          </w:p>
        </w:tc>
        <w:tc>
          <w:tcPr>
            <w:tcW w:w="2281" w:type="pct"/>
            <w:tcBorders>
              <w:top w:val="single" w:sz="4" w:space="0" w:color="auto"/>
              <w:left w:val="nil"/>
              <w:bottom w:val="single" w:sz="4" w:space="0" w:color="auto"/>
              <w:right w:val="single" w:sz="4" w:space="0" w:color="auto"/>
            </w:tcBorders>
            <w:shd w:val="clear" w:color="auto" w:fill="auto"/>
            <w:vAlign w:val="center"/>
            <w:hideMark/>
          </w:tcPr>
          <w:p w14:paraId="125F5FAD"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85" w:type="pct"/>
            <w:tcBorders>
              <w:top w:val="nil"/>
              <w:left w:val="nil"/>
              <w:bottom w:val="single" w:sz="4" w:space="0" w:color="auto"/>
              <w:right w:val="single" w:sz="4" w:space="0" w:color="auto"/>
            </w:tcBorders>
            <w:shd w:val="clear" w:color="auto" w:fill="auto"/>
            <w:hideMark/>
          </w:tcPr>
          <w:p w14:paraId="6FE6348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3A8ACA88" w14:textId="77777777" w:rsidTr="00466D25">
        <w:trPr>
          <w:trHeight w:val="1545"/>
        </w:trPr>
        <w:tc>
          <w:tcPr>
            <w:tcW w:w="1734" w:type="pct"/>
            <w:tcBorders>
              <w:top w:val="nil"/>
              <w:left w:val="nil"/>
              <w:bottom w:val="single" w:sz="4" w:space="0" w:color="auto"/>
              <w:right w:val="single" w:sz="4" w:space="0" w:color="auto"/>
            </w:tcBorders>
            <w:shd w:val="clear" w:color="auto" w:fill="auto"/>
            <w:vAlign w:val="center"/>
            <w:hideMark/>
          </w:tcPr>
          <w:p w14:paraId="06A165F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2 02 45160 10 0000 150</w:t>
            </w:r>
          </w:p>
        </w:tc>
        <w:tc>
          <w:tcPr>
            <w:tcW w:w="2281" w:type="pct"/>
            <w:tcBorders>
              <w:top w:val="nil"/>
              <w:left w:val="nil"/>
              <w:bottom w:val="nil"/>
              <w:right w:val="nil"/>
            </w:tcBorders>
            <w:shd w:val="clear" w:color="auto" w:fill="auto"/>
            <w:vAlign w:val="center"/>
            <w:hideMark/>
          </w:tcPr>
          <w:p w14:paraId="78D0F72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85" w:type="pct"/>
            <w:tcBorders>
              <w:top w:val="nil"/>
              <w:left w:val="single" w:sz="4" w:space="0" w:color="auto"/>
              <w:bottom w:val="single" w:sz="4" w:space="0" w:color="auto"/>
              <w:right w:val="single" w:sz="4" w:space="0" w:color="auto"/>
            </w:tcBorders>
            <w:shd w:val="clear" w:color="auto" w:fill="auto"/>
            <w:hideMark/>
          </w:tcPr>
          <w:p w14:paraId="03A5EE1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7B220CC5" w14:textId="77777777" w:rsidTr="00466D25">
        <w:trPr>
          <w:trHeight w:val="1110"/>
        </w:trPr>
        <w:tc>
          <w:tcPr>
            <w:tcW w:w="1734" w:type="pct"/>
            <w:tcBorders>
              <w:top w:val="nil"/>
              <w:left w:val="nil"/>
              <w:bottom w:val="single" w:sz="4" w:space="0" w:color="auto"/>
              <w:right w:val="single" w:sz="4" w:space="0" w:color="auto"/>
            </w:tcBorders>
            <w:shd w:val="clear" w:color="auto" w:fill="auto"/>
            <w:vAlign w:val="center"/>
            <w:hideMark/>
          </w:tcPr>
          <w:p w14:paraId="79889F0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2 02 49999 10 0000 150</w:t>
            </w:r>
          </w:p>
        </w:tc>
        <w:tc>
          <w:tcPr>
            <w:tcW w:w="2281" w:type="pct"/>
            <w:tcBorders>
              <w:top w:val="single" w:sz="4" w:space="0" w:color="auto"/>
              <w:left w:val="nil"/>
              <w:bottom w:val="single" w:sz="4" w:space="0" w:color="auto"/>
              <w:right w:val="single" w:sz="4" w:space="0" w:color="auto"/>
            </w:tcBorders>
            <w:shd w:val="clear" w:color="auto" w:fill="auto"/>
            <w:vAlign w:val="center"/>
            <w:hideMark/>
          </w:tcPr>
          <w:p w14:paraId="094A4875"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985" w:type="pct"/>
            <w:tcBorders>
              <w:top w:val="nil"/>
              <w:left w:val="nil"/>
              <w:bottom w:val="single" w:sz="4" w:space="0" w:color="auto"/>
              <w:right w:val="single" w:sz="4" w:space="0" w:color="auto"/>
            </w:tcBorders>
            <w:shd w:val="clear" w:color="auto" w:fill="auto"/>
            <w:hideMark/>
          </w:tcPr>
          <w:p w14:paraId="01CA73D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440EA02E" w14:textId="77777777" w:rsidTr="00466D25">
        <w:trPr>
          <w:trHeight w:val="690"/>
        </w:trPr>
        <w:tc>
          <w:tcPr>
            <w:tcW w:w="1734" w:type="pct"/>
            <w:tcBorders>
              <w:top w:val="nil"/>
              <w:left w:val="nil"/>
              <w:bottom w:val="single" w:sz="4" w:space="0" w:color="auto"/>
              <w:right w:val="single" w:sz="4" w:space="0" w:color="auto"/>
            </w:tcBorders>
            <w:shd w:val="clear" w:color="auto" w:fill="auto"/>
            <w:vAlign w:val="center"/>
            <w:hideMark/>
          </w:tcPr>
          <w:p w14:paraId="6450C97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2 02 90000 00 0000 150</w:t>
            </w:r>
          </w:p>
        </w:tc>
        <w:tc>
          <w:tcPr>
            <w:tcW w:w="2281" w:type="pct"/>
            <w:tcBorders>
              <w:top w:val="nil"/>
              <w:left w:val="nil"/>
              <w:bottom w:val="nil"/>
              <w:right w:val="nil"/>
            </w:tcBorders>
            <w:shd w:val="clear" w:color="auto" w:fill="auto"/>
            <w:vAlign w:val="center"/>
            <w:hideMark/>
          </w:tcPr>
          <w:p w14:paraId="0A4EBE38"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Прочие безвозмездные поступления от других бюджетов бюджетной системы</w:t>
            </w:r>
          </w:p>
        </w:tc>
        <w:tc>
          <w:tcPr>
            <w:tcW w:w="985" w:type="pct"/>
            <w:tcBorders>
              <w:top w:val="nil"/>
              <w:left w:val="single" w:sz="4" w:space="0" w:color="auto"/>
              <w:bottom w:val="single" w:sz="4" w:space="0" w:color="auto"/>
              <w:right w:val="single" w:sz="4" w:space="0" w:color="auto"/>
            </w:tcBorders>
            <w:shd w:val="clear" w:color="auto" w:fill="auto"/>
            <w:hideMark/>
          </w:tcPr>
          <w:p w14:paraId="09E41CD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4C396CBF" w14:textId="77777777" w:rsidTr="00466D25">
        <w:trPr>
          <w:trHeight w:val="1110"/>
        </w:trPr>
        <w:tc>
          <w:tcPr>
            <w:tcW w:w="1734" w:type="pct"/>
            <w:tcBorders>
              <w:top w:val="nil"/>
              <w:left w:val="single" w:sz="4" w:space="0" w:color="auto"/>
              <w:bottom w:val="single" w:sz="4" w:space="0" w:color="auto"/>
              <w:right w:val="single" w:sz="4" w:space="0" w:color="auto"/>
            </w:tcBorders>
            <w:shd w:val="clear" w:color="auto" w:fill="auto"/>
            <w:hideMark/>
          </w:tcPr>
          <w:p w14:paraId="0023CE1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2 02 90014 10 0000 150</w:t>
            </w:r>
          </w:p>
        </w:tc>
        <w:tc>
          <w:tcPr>
            <w:tcW w:w="2281" w:type="pct"/>
            <w:tcBorders>
              <w:top w:val="single" w:sz="4" w:space="0" w:color="auto"/>
              <w:left w:val="nil"/>
              <w:bottom w:val="single" w:sz="4" w:space="0" w:color="auto"/>
              <w:right w:val="single" w:sz="4" w:space="0" w:color="auto"/>
            </w:tcBorders>
            <w:shd w:val="clear" w:color="auto" w:fill="auto"/>
            <w:hideMark/>
          </w:tcPr>
          <w:p w14:paraId="78A53558"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Прочие безвозмездные поступления в бюджеты сельских поселений от федерального бюджета</w:t>
            </w:r>
          </w:p>
        </w:tc>
        <w:tc>
          <w:tcPr>
            <w:tcW w:w="985" w:type="pct"/>
            <w:tcBorders>
              <w:top w:val="nil"/>
              <w:left w:val="nil"/>
              <w:bottom w:val="single" w:sz="4" w:space="0" w:color="auto"/>
              <w:right w:val="single" w:sz="4" w:space="0" w:color="auto"/>
            </w:tcBorders>
            <w:shd w:val="clear" w:color="auto" w:fill="auto"/>
            <w:hideMark/>
          </w:tcPr>
          <w:p w14:paraId="74FC62A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2CC1DF65" w14:textId="77777777" w:rsidTr="00466D25">
        <w:trPr>
          <w:trHeight w:val="1260"/>
        </w:trPr>
        <w:tc>
          <w:tcPr>
            <w:tcW w:w="1734" w:type="pct"/>
            <w:tcBorders>
              <w:top w:val="nil"/>
              <w:left w:val="single" w:sz="4" w:space="0" w:color="auto"/>
              <w:bottom w:val="single" w:sz="4" w:space="0" w:color="auto"/>
              <w:right w:val="single" w:sz="4" w:space="0" w:color="auto"/>
            </w:tcBorders>
            <w:shd w:val="clear" w:color="auto" w:fill="auto"/>
            <w:hideMark/>
          </w:tcPr>
          <w:p w14:paraId="520DBEE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lastRenderedPageBreak/>
              <w:t>2 02 90024 10 0000 150</w:t>
            </w:r>
          </w:p>
        </w:tc>
        <w:tc>
          <w:tcPr>
            <w:tcW w:w="2281" w:type="pct"/>
            <w:tcBorders>
              <w:top w:val="nil"/>
              <w:left w:val="nil"/>
              <w:bottom w:val="single" w:sz="4" w:space="0" w:color="auto"/>
              <w:right w:val="single" w:sz="4" w:space="0" w:color="auto"/>
            </w:tcBorders>
            <w:shd w:val="clear" w:color="auto" w:fill="auto"/>
            <w:hideMark/>
          </w:tcPr>
          <w:p w14:paraId="7461130E"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Прочие безвозмездные поступления в бюджеты </w:t>
            </w:r>
            <w:proofErr w:type="gramStart"/>
            <w:r w:rsidRPr="00466D25">
              <w:rPr>
                <w:rFonts w:ascii="Times New Roman" w:eastAsia="Times New Roman" w:hAnsi="Times New Roman" w:cs="Times New Roman"/>
                <w:sz w:val="20"/>
                <w:szCs w:val="20"/>
              </w:rPr>
              <w:t>сельских  поселений</w:t>
            </w:r>
            <w:proofErr w:type="gramEnd"/>
            <w:r w:rsidRPr="00466D25">
              <w:rPr>
                <w:rFonts w:ascii="Times New Roman" w:eastAsia="Times New Roman" w:hAnsi="Times New Roman" w:cs="Times New Roman"/>
                <w:sz w:val="20"/>
                <w:szCs w:val="20"/>
              </w:rPr>
              <w:t xml:space="preserve"> от бюджетов субъектов Российской Федерации</w:t>
            </w:r>
          </w:p>
        </w:tc>
        <w:tc>
          <w:tcPr>
            <w:tcW w:w="985" w:type="pct"/>
            <w:tcBorders>
              <w:top w:val="nil"/>
              <w:left w:val="nil"/>
              <w:bottom w:val="single" w:sz="4" w:space="0" w:color="auto"/>
              <w:right w:val="single" w:sz="4" w:space="0" w:color="auto"/>
            </w:tcBorders>
            <w:shd w:val="clear" w:color="auto" w:fill="auto"/>
            <w:hideMark/>
          </w:tcPr>
          <w:p w14:paraId="4B25054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0953CBA3" w14:textId="77777777" w:rsidTr="00466D25">
        <w:trPr>
          <w:trHeight w:val="315"/>
        </w:trPr>
        <w:tc>
          <w:tcPr>
            <w:tcW w:w="1734" w:type="pct"/>
            <w:tcBorders>
              <w:top w:val="nil"/>
              <w:left w:val="nil"/>
              <w:bottom w:val="single" w:sz="4" w:space="0" w:color="auto"/>
              <w:right w:val="single" w:sz="4" w:space="0" w:color="auto"/>
            </w:tcBorders>
            <w:shd w:val="clear" w:color="auto" w:fill="auto"/>
            <w:vAlign w:val="center"/>
            <w:hideMark/>
          </w:tcPr>
          <w:p w14:paraId="24A3DE6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2 07 00000 00 0000 000</w:t>
            </w:r>
          </w:p>
        </w:tc>
        <w:tc>
          <w:tcPr>
            <w:tcW w:w="2281" w:type="pct"/>
            <w:tcBorders>
              <w:top w:val="nil"/>
              <w:left w:val="nil"/>
              <w:bottom w:val="nil"/>
              <w:right w:val="nil"/>
            </w:tcBorders>
            <w:shd w:val="clear" w:color="auto" w:fill="auto"/>
            <w:vAlign w:val="center"/>
            <w:hideMark/>
          </w:tcPr>
          <w:p w14:paraId="3D984F3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Прочие безвозмездные поступления</w:t>
            </w:r>
          </w:p>
        </w:tc>
        <w:tc>
          <w:tcPr>
            <w:tcW w:w="985" w:type="pct"/>
            <w:tcBorders>
              <w:top w:val="nil"/>
              <w:left w:val="single" w:sz="4" w:space="0" w:color="auto"/>
              <w:bottom w:val="single" w:sz="4" w:space="0" w:color="auto"/>
              <w:right w:val="single" w:sz="4" w:space="0" w:color="auto"/>
            </w:tcBorders>
            <w:shd w:val="clear" w:color="auto" w:fill="auto"/>
            <w:hideMark/>
          </w:tcPr>
          <w:p w14:paraId="1724C2F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77E4A751" w14:textId="77777777" w:rsidTr="00466D25">
        <w:trPr>
          <w:trHeight w:val="630"/>
        </w:trPr>
        <w:tc>
          <w:tcPr>
            <w:tcW w:w="1734" w:type="pct"/>
            <w:tcBorders>
              <w:top w:val="nil"/>
              <w:left w:val="single" w:sz="4" w:space="0" w:color="auto"/>
              <w:bottom w:val="single" w:sz="4" w:space="0" w:color="auto"/>
              <w:right w:val="single" w:sz="4" w:space="0" w:color="auto"/>
            </w:tcBorders>
            <w:shd w:val="clear" w:color="auto" w:fill="auto"/>
            <w:hideMark/>
          </w:tcPr>
          <w:p w14:paraId="6EB7E15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2 07 05030 10 0000 150</w:t>
            </w:r>
          </w:p>
        </w:tc>
        <w:tc>
          <w:tcPr>
            <w:tcW w:w="2281" w:type="pct"/>
            <w:tcBorders>
              <w:top w:val="single" w:sz="4" w:space="0" w:color="auto"/>
              <w:left w:val="nil"/>
              <w:bottom w:val="single" w:sz="4" w:space="0" w:color="auto"/>
              <w:right w:val="single" w:sz="4" w:space="0" w:color="auto"/>
            </w:tcBorders>
            <w:shd w:val="clear" w:color="auto" w:fill="auto"/>
            <w:hideMark/>
          </w:tcPr>
          <w:p w14:paraId="1F4C982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Прочие безвозмездные поступления в бюджеты сельских поселений</w:t>
            </w:r>
          </w:p>
        </w:tc>
        <w:tc>
          <w:tcPr>
            <w:tcW w:w="985" w:type="pct"/>
            <w:tcBorders>
              <w:top w:val="nil"/>
              <w:left w:val="nil"/>
              <w:bottom w:val="single" w:sz="4" w:space="0" w:color="auto"/>
              <w:right w:val="single" w:sz="4" w:space="0" w:color="auto"/>
            </w:tcBorders>
            <w:shd w:val="clear" w:color="auto" w:fill="auto"/>
            <w:hideMark/>
          </w:tcPr>
          <w:p w14:paraId="5874F57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49F6388F" w14:textId="77777777" w:rsidTr="00466D25">
        <w:trPr>
          <w:trHeight w:val="1260"/>
        </w:trPr>
        <w:tc>
          <w:tcPr>
            <w:tcW w:w="1734" w:type="pct"/>
            <w:tcBorders>
              <w:top w:val="nil"/>
              <w:left w:val="single" w:sz="4" w:space="0" w:color="auto"/>
              <w:bottom w:val="single" w:sz="4" w:space="0" w:color="auto"/>
              <w:right w:val="single" w:sz="4" w:space="0" w:color="auto"/>
            </w:tcBorders>
            <w:shd w:val="clear" w:color="auto" w:fill="auto"/>
            <w:hideMark/>
          </w:tcPr>
          <w:p w14:paraId="19F3C7D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2 07 05020 10 0000 150</w:t>
            </w:r>
          </w:p>
        </w:tc>
        <w:tc>
          <w:tcPr>
            <w:tcW w:w="2281" w:type="pct"/>
            <w:tcBorders>
              <w:top w:val="nil"/>
              <w:left w:val="nil"/>
              <w:bottom w:val="single" w:sz="4" w:space="0" w:color="auto"/>
              <w:right w:val="single" w:sz="4" w:space="0" w:color="auto"/>
            </w:tcBorders>
            <w:shd w:val="clear" w:color="auto" w:fill="auto"/>
            <w:hideMark/>
          </w:tcPr>
          <w:p w14:paraId="384533EE"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985" w:type="pct"/>
            <w:tcBorders>
              <w:top w:val="nil"/>
              <w:left w:val="nil"/>
              <w:bottom w:val="single" w:sz="4" w:space="0" w:color="auto"/>
              <w:right w:val="single" w:sz="4" w:space="0" w:color="auto"/>
            </w:tcBorders>
            <w:shd w:val="clear" w:color="auto" w:fill="auto"/>
            <w:hideMark/>
          </w:tcPr>
          <w:p w14:paraId="51E6023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10632208" w14:textId="77777777" w:rsidTr="00466D25">
        <w:trPr>
          <w:trHeight w:val="2205"/>
        </w:trPr>
        <w:tc>
          <w:tcPr>
            <w:tcW w:w="1734" w:type="pct"/>
            <w:tcBorders>
              <w:top w:val="nil"/>
              <w:left w:val="nil"/>
              <w:bottom w:val="single" w:sz="4" w:space="0" w:color="auto"/>
              <w:right w:val="single" w:sz="4" w:space="0" w:color="auto"/>
            </w:tcBorders>
            <w:shd w:val="clear" w:color="auto" w:fill="auto"/>
            <w:vAlign w:val="center"/>
            <w:hideMark/>
          </w:tcPr>
          <w:p w14:paraId="05E4B39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2 08 00000 00 0000 000</w:t>
            </w:r>
          </w:p>
        </w:tc>
        <w:tc>
          <w:tcPr>
            <w:tcW w:w="2281" w:type="pct"/>
            <w:tcBorders>
              <w:top w:val="nil"/>
              <w:left w:val="nil"/>
              <w:bottom w:val="nil"/>
              <w:right w:val="nil"/>
            </w:tcBorders>
            <w:shd w:val="clear" w:color="auto" w:fill="auto"/>
            <w:vAlign w:val="center"/>
            <w:hideMark/>
          </w:tcPr>
          <w:p w14:paraId="31C9B7E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Перечисления для осуществления возврата (зачета)излишне уплаченных или излишне взысканных сумм налогов, сборов и иных </w:t>
            </w:r>
            <w:proofErr w:type="gramStart"/>
            <w:r w:rsidRPr="00466D25">
              <w:rPr>
                <w:rFonts w:ascii="Times New Roman" w:eastAsia="Times New Roman" w:hAnsi="Times New Roman" w:cs="Times New Roman"/>
                <w:sz w:val="20"/>
                <w:szCs w:val="20"/>
              </w:rPr>
              <w:t>платежей ,</w:t>
            </w:r>
            <w:proofErr w:type="gramEnd"/>
            <w:r w:rsidRPr="00466D25">
              <w:rPr>
                <w:rFonts w:ascii="Times New Roman" w:eastAsia="Times New Roman" w:hAnsi="Times New Roman" w:cs="Times New Roman"/>
                <w:sz w:val="20"/>
                <w:szCs w:val="20"/>
              </w:rPr>
              <w:t xml:space="preserve"> а также сумм процентов за </w:t>
            </w:r>
            <w:proofErr w:type="spellStart"/>
            <w:r w:rsidRPr="00466D25">
              <w:rPr>
                <w:rFonts w:ascii="Times New Roman" w:eastAsia="Times New Roman" w:hAnsi="Times New Roman" w:cs="Times New Roman"/>
                <w:sz w:val="20"/>
                <w:szCs w:val="20"/>
              </w:rPr>
              <w:t>несвовременное</w:t>
            </w:r>
            <w:proofErr w:type="spellEnd"/>
            <w:r w:rsidRPr="00466D25">
              <w:rPr>
                <w:rFonts w:ascii="Times New Roman" w:eastAsia="Times New Roman" w:hAnsi="Times New Roman" w:cs="Times New Roman"/>
                <w:sz w:val="20"/>
                <w:szCs w:val="20"/>
              </w:rPr>
              <w:t xml:space="preserve"> осуществление такого возврата и </w:t>
            </w:r>
            <w:proofErr w:type="spellStart"/>
            <w:r w:rsidRPr="00466D25">
              <w:rPr>
                <w:rFonts w:ascii="Times New Roman" w:eastAsia="Times New Roman" w:hAnsi="Times New Roman" w:cs="Times New Roman"/>
                <w:sz w:val="20"/>
                <w:szCs w:val="20"/>
              </w:rPr>
              <w:t>процетов</w:t>
            </w:r>
            <w:proofErr w:type="spellEnd"/>
            <w:r w:rsidRPr="00466D25">
              <w:rPr>
                <w:rFonts w:ascii="Times New Roman" w:eastAsia="Times New Roman" w:hAnsi="Times New Roman" w:cs="Times New Roman"/>
                <w:sz w:val="20"/>
                <w:szCs w:val="20"/>
              </w:rPr>
              <w:t xml:space="preserve">, начисленных на </w:t>
            </w:r>
            <w:proofErr w:type="spellStart"/>
            <w:r w:rsidRPr="00466D25">
              <w:rPr>
                <w:rFonts w:ascii="Times New Roman" w:eastAsia="Times New Roman" w:hAnsi="Times New Roman" w:cs="Times New Roman"/>
                <w:sz w:val="20"/>
                <w:szCs w:val="20"/>
              </w:rPr>
              <w:t>изли</w:t>
            </w:r>
            <w:proofErr w:type="spell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шне</w:t>
            </w:r>
            <w:proofErr w:type="spellEnd"/>
            <w:r w:rsidRPr="00466D25">
              <w:rPr>
                <w:rFonts w:ascii="Times New Roman" w:eastAsia="Times New Roman" w:hAnsi="Times New Roman" w:cs="Times New Roman"/>
                <w:sz w:val="20"/>
                <w:szCs w:val="20"/>
              </w:rPr>
              <w:t xml:space="preserve"> взысканные суммы.</w:t>
            </w:r>
          </w:p>
        </w:tc>
        <w:tc>
          <w:tcPr>
            <w:tcW w:w="985" w:type="pct"/>
            <w:tcBorders>
              <w:top w:val="nil"/>
              <w:left w:val="single" w:sz="4" w:space="0" w:color="auto"/>
              <w:bottom w:val="single" w:sz="4" w:space="0" w:color="auto"/>
              <w:right w:val="single" w:sz="4" w:space="0" w:color="auto"/>
            </w:tcBorders>
            <w:shd w:val="clear" w:color="auto" w:fill="auto"/>
            <w:hideMark/>
          </w:tcPr>
          <w:p w14:paraId="22A1579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777927D0" w14:textId="77777777" w:rsidTr="00466D25">
        <w:trPr>
          <w:trHeight w:val="464"/>
        </w:trPr>
        <w:tc>
          <w:tcPr>
            <w:tcW w:w="1734" w:type="pct"/>
            <w:vMerge w:val="restart"/>
            <w:tcBorders>
              <w:top w:val="nil"/>
              <w:left w:val="single" w:sz="4" w:space="0" w:color="auto"/>
              <w:bottom w:val="single" w:sz="4" w:space="0" w:color="auto"/>
              <w:right w:val="single" w:sz="4" w:space="0" w:color="auto"/>
            </w:tcBorders>
            <w:shd w:val="clear" w:color="auto" w:fill="auto"/>
            <w:hideMark/>
          </w:tcPr>
          <w:p w14:paraId="461D3A5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2 08 05000 10 0000 150</w:t>
            </w:r>
          </w:p>
        </w:tc>
        <w:tc>
          <w:tcPr>
            <w:tcW w:w="228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A52EBBF" w14:textId="77777777" w:rsidR="00466D25" w:rsidRPr="00466D25" w:rsidRDefault="00466D25" w:rsidP="00466D25">
            <w:pPr>
              <w:spacing w:after="0" w:line="240" w:lineRule="auto"/>
              <w:jc w:val="both"/>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85" w:type="pct"/>
            <w:vMerge w:val="restart"/>
            <w:tcBorders>
              <w:top w:val="nil"/>
              <w:left w:val="single" w:sz="4" w:space="0" w:color="auto"/>
              <w:bottom w:val="single" w:sz="4" w:space="0" w:color="auto"/>
              <w:right w:val="single" w:sz="4" w:space="0" w:color="auto"/>
            </w:tcBorders>
            <w:shd w:val="clear" w:color="auto" w:fill="auto"/>
            <w:hideMark/>
          </w:tcPr>
          <w:p w14:paraId="0A2AF2A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r>
      <w:tr w:rsidR="00466D25" w:rsidRPr="00466D25" w14:paraId="415DFC1D" w14:textId="77777777" w:rsidTr="00466D25">
        <w:trPr>
          <w:trHeight w:val="464"/>
        </w:trPr>
        <w:tc>
          <w:tcPr>
            <w:tcW w:w="1734" w:type="pct"/>
            <w:vMerge/>
            <w:tcBorders>
              <w:top w:val="nil"/>
              <w:left w:val="single" w:sz="4" w:space="0" w:color="auto"/>
              <w:bottom w:val="single" w:sz="4" w:space="0" w:color="auto"/>
              <w:right w:val="single" w:sz="4" w:space="0" w:color="auto"/>
            </w:tcBorders>
            <w:vAlign w:val="center"/>
            <w:hideMark/>
          </w:tcPr>
          <w:p w14:paraId="7DF95C4E"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2281" w:type="pct"/>
            <w:vMerge/>
            <w:tcBorders>
              <w:top w:val="single" w:sz="4" w:space="0" w:color="auto"/>
              <w:left w:val="single" w:sz="4" w:space="0" w:color="auto"/>
              <w:bottom w:val="single" w:sz="4" w:space="0" w:color="auto"/>
              <w:right w:val="single" w:sz="4" w:space="0" w:color="auto"/>
            </w:tcBorders>
            <w:vAlign w:val="center"/>
            <w:hideMark/>
          </w:tcPr>
          <w:p w14:paraId="62572561"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985" w:type="pct"/>
            <w:vMerge/>
            <w:tcBorders>
              <w:top w:val="nil"/>
              <w:left w:val="single" w:sz="4" w:space="0" w:color="auto"/>
              <w:bottom w:val="single" w:sz="4" w:space="0" w:color="auto"/>
              <w:right w:val="single" w:sz="4" w:space="0" w:color="auto"/>
            </w:tcBorders>
            <w:vAlign w:val="center"/>
            <w:hideMark/>
          </w:tcPr>
          <w:p w14:paraId="4441DC9F" w14:textId="77777777" w:rsidR="00466D25" w:rsidRPr="00466D25" w:rsidRDefault="00466D25" w:rsidP="00466D25">
            <w:pPr>
              <w:spacing w:after="0" w:line="240" w:lineRule="auto"/>
              <w:rPr>
                <w:rFonts w:ascii="Times New Roman" w:eastAsia="Times New Roman" w:hAnsi="Times New Roman" w:cs="Times New Roman"/>
                <w:sz w:val="20"/>
                <w:szCs w:val="20"/>
              </w:rPr>
            </w:pPr>
          </w:p>
        </w:tc>
      </w:tr>
      <w:tr w:rsidR="00466D25" w:rsidRPr="00466D25" w14:paraId="6EC3C047" w14:textId="77777777" w:rsidTr="00466D25">
        <w:trPr>
          <w:trHeight w:val="464"/>
        </w:trPr>
        <w:tc>
          <w:tcPr>
            <w:tcW w:w="1734" w:type="pct"/>
            <w:vMerge/>
            <w:tcBorders>
              <w:top w:val="nil"/>
              <w:left w:val="single" w:sz="4" w:space="0" w:color="auto"/>
              <w:bottom w:val="single" w:sz="4" w:space="0" w:color="auto"/>
              <w:right w:val="single" w:sz="4" w:space="0" w:color="auto"/>
            </w:tcBorders>
            <w:vAlign w:val="center"/>
            <w:hideMark/>
          </w:tcPr>
          <w:p w14:paraId="4D9DB71B"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2281" w:type="pct"/>
            <w:vMerge/>
            <w:tcBorders>
              <w:top w:val="single" w:sz="4" w:space="0" w:color="auto"/>
              <w:left w:val="single" w:sz="4" w:space="0" w:color="auto"/>
              <w:bottom w:val="single" w:sz="4" w:space="0" w:color="auto"/>
              <w:right w:val="single" w:sz="4" w:space="0" w:color="auto"/>
            </w:tcBorders>
            <w:vAlign w:val="center"/>
            <w:hideMark/>
          </w:tcPr>
          <w:p w14:paraId="36866718"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985" w:type="pct"/>
            <w:vMerge/>
            <w:tcBorders>
              <w:top w:val="nil"/>
              <w:left w:val="single" w:sz="4" w:space="0" w:color="auto"/>
              <w:bottom w:val="single" w:sz="4" w:space="0" w:color="auto"/>
              <w:right w:val="single" w:sz="4" w:space="0" w:color="auto"/>
            </w:tcBorders>
            <w:vAlign w:val="center"/>
            <w:hideMark/>
          </w:tcPr>
          <w:p w14:paraId="5D2DC6DA" w14:textId="77777777" w:rsidR="00466D25" w:rsidRPr="00466D25" w:rsidRDefault="00466D25" w:rsidP="00466D25">
            <w:pPr>
              <w:spacing w:after="0" w:line="240" w:lineRule="auto"/>
              <w:rPr>
                <w:rFonts w:ascii="Times New Roman" w:eastAsia="Times New Roman" w:hAnsi="Times New Roman" w:cs="Times New Roman"/>
                <w:sz w:val="20"/>
                <w:szCs w:val="20"/>
              </w:rPr>
            </w:pPr>
          </w:p>
        </w:tc>
      </w:tr>
      <w:tr w:rsidR="00466D25" w:rsidRPr="00466D25" w14:paraId="00511FA5" w14:textId="77777777" w:rsidTr="00466D25">
        <w:trPr>
          <w:trHeight w:val="464"/>
        </w:trPr>
        <w:tc>
          <w:tcPr>
            <w:tcW w:w="1734" w:type="pct"/>
            <w:vMerge/>
            <w:tcBorders>
              <w:top w:val="nil"/>
              <w:left w:val="single" w:sz="4" w:space="0" w:color="auto"/>
              <w:bottom w:val="single" w:sz="4" w:space="0" w:color="auto"/>
              <w:right w:val="single" w:sz="4" w:space="0" w:color="auto"/>
            </w:tcBorders>
            <w:vAlign w:val="center"/>
            <w:hideMark/>
          </w:tcPr>
          <w:p w14:paraId="66B459F4"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2281" w:type="pct"/>
            <w:vMerge/>
            <w:tcBorders>
              <w:top w:val="single" w:sz="4" w:space="0" w:color="auto"/>
              <w:left w:val="single" w:sz="4" w:space="0" w:color="auto"/>
              <w:bottom w:val="single" w:sz="4" w:space="0" w:color="auto"/>
              <w:right w:val="single" w:sz="4" w:space="0" w:color="auto"/>
            </w:tcBorders>
            <w:vAlign w:val="center"/>
            <w:hideMark/>
          </w:tcPr>
          <w:p w14:paraId="2FEBD0B7"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985" w:type="pct"/>
            <w:vMerge/>
            <w:tcBorders>
              <w:top w:val="nil"/>
              <w:left w:val="single" w:sz="4" w:space="0" w:color="auto"/>
              <w:bottom w:val="single" w:sz="4" w:space="0" w:color="auto"/>
              <w:right w:val="single" w:sz="4" w:space="0" w:color="auto"/>
            </w:tcBorders>
            <w:vAlign w:val="center"/>
            <w:hideMark/>
          </w:tcPr>
          <w:p w14:paraId="04B2C59D" w14:textId="77777777" w:rsidR="00466D25" w:rsidRPr="00466D25" w:rsidRDefault="00466D25" w:rsidP="00466D25">
            <w:pPr>
              <w:spacing w:after="0" w:line="240" w:lineRule="auto"/>
              <w:rPr>
                <w:rFonts w:ascii="Times New Roman" w:eastAsia="Times New Roman" w:hAnsi="Times New Roman" w:cs="Times New Roman"/>
                <w:sz w:val="20"/>
                <w:szCs w:val="20"/>
              </w:rPr>
            </w:pPr>
          </w:p>
        </w:tc>
      </w:tr>
      <w:tr w:rsidR="00466D25" w:rsidRPr="00466D25" w14:paraId="09E6D971" w14:textId="77777777" w:rsidTr="00466D25">
        <w:trPr>
          <w:trHeight w:val="464"/>
        </w:trPr>
        <w:tc>
          <w:tcPr>
            <w:tcW w:w="1734" w:type="pct"/>
            <w:vMerge/>
            <w:tcBorders>
              <w:top w:val="nil"/>
              <w:left w:val="single" w:sz="4" w:space="0" w:color="auto"/>
              <w:bottom w:val="single" w:sz="4" w:space="0" w:color="auto"/>
              <w:right w:val="single" w:sz="4" w:space="0" w:color="auto"/>
            </w:tcBorders>
            <w:vAlign w:val="center"/>
            <w:hideMark/>
          </w:tcPr>
          <w:p w14:paraId="43379DFC"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2281" w:type="pct"/>
            <w:vMerge/>
            <w:tcBorders>
              <w:top w:val="single" w:sz="4" w:space="0" w:color="auto"/>
              <w:left w:val="single" w:sz="4" w:space="0" w:color="auto"/>
              <w:bottom w:val="single" w:sz="4" w:space="0" w:color="auto"/>
              <w:right w:val="single" w:sz="4" w:space="0" w:color="auto"/>
            </w:tcBorders>
            <w:vAlign w:val="center"/>
            <w:hideMark/>
          </w:tcPr>
          <w:p w14:paraId="47B4AA5C"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985" w:type="pct"/>
            <w:vMerge/>
            <w:tcBorders>
              <w:top w:val="nil"/>
              <w:left w:val="single" w:sz="4" w:space="0" w:color="auto"/>
              <w:bottom w:val="single" w:sz="4" w:space="0" w:color="auto"/>
              <w:right w:val="single" w:sz="4" w:space="0" w:color="auto"/>
            </w:tcBorders>
            <w:vAlign w:val="center"/>
            <w:hideMark/>
          </w:tcPr>
          <w:p w14:paraId="78F85D2A" w14:textId="77777777" w:rsidR="00466D25" w:rsidRPr="00466D25" w:rsidRDefault="00466D25" w:rsidP="00466D25">
            <w:pPr>
              <w:spacing w:after="0" w:line="240" w:lineRule="auto"/>
              <w:rPr>
                <w:rFonts w:ascii="Times New Roman" w:eastAsia="Times New Roman" w:hAnsi="Times New Roman" w:cs="Times New Roman"/>
                <w:sz w:val="20"/>
                <w:szCs w:val="20"/>
              </w:rPr>
            </w:pPr>
          </w:p>
        </w:tc>
      </w:tr>
      <w:tr w:rsidR="00466D25" w:rsidRPr="00466D25" w14:paraId="1370460B" w14:textId="77777777" w:rsidTr="00466D25">
        <w:trPr>
          <w:trHeight w:val="1530"/>
        </w:trPr>
        <w:tc>
          <w:tcPr>
            <w:tcW w:w="1734" w:type="pct"/>
            <w:vMerge/>
            <w:tcBorders>
              <w:top w:val="nil"/>
              <w:left w:val="single" w:sz="4" w:space="0" w:color="auto"/>
              <w:bottom w:val="single" w:sz="4" w:space="0" w:color="auto"/>
              <w:right w:val="single" w:sz="4" w:space="0" w:color="auto"/>
            </w:tcBorders>
            <w:vAlign w:val="center"/>
            <w:hideMark/>
          </w:tcPr>
          <w:p w14:paraId="783077D3"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2281" w:type="pct"/>
            <w:vMerge/>
            <w:tcBorders>
              <w:top w:val="single" w:sz="4" w:space="0" w:color="auto"/>
              <w:left w:val="single" w:sz="4" w:space="0" w:color="auto"/>
              <w:bottom w:val="single" w:sz="4" w:space="0" w:color="auto"/>
              <w:right w:val="single" w:sz="4" w:space="0" w:color="auto"/>
            </w:tcBorders>
            <w:vAlign w:val="center"/>
            <w:hideMark/>
          </w:tcPr>
          <w:p w14:paraId="7671C732"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985" w:type="pct"/>
            <w:vMerge/>
            <w:tcBorders>
              <w:top w:val="nil"/>
              <w:left w:val="single" w:sz="4" w:space="0" w:color="auto"/>
              <w:bottom w:val="single" w:sz="4" w:space="0" w:color="auto"/>
              <w:right w:val="single" w:sz="4" w:space="0" w:color="auto"/>
            </w:tcBorders>
            <w:vAlign w:val="center"/>
            <w:hideMark/>
          </w:tcPr>
          <w:p w14:paraId="05F3B896" w14:textId="77777777" w:rsidR="00466D25" w:rsidRPr="00466D25" w:rsidRDefault="00466D25" w:rsidP="00466D25">
            <w:pPr>
              <w:spacing w:after="0" w:line="240" w:lineRule="auto"/>
              <w:rPr>
                <w:rFonts w:ascii="Times New Roman" w:eastAsia="Times New Roman" w:hAnsi="Times New Roman" w:cs="Times New Roman"/>
                <w:sz w:val="20"/>
                <w:szCs w:val="20"/>
              </w:rPr>
            </w:pPr>
          </w:p>
        </w:tc>
      </w:tr>
    </w:tbl>
    <w:p w14:paraId="796D2630" w14:textId="77777777"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37CCB075" w14:textId="2B769968"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4230"/>
        <w:gridCol w:w="778"/>
        <w:gridCol w:w="1228"/>
        <w:gridCol w:w="617"/>
        <w:gridCol w:w="1118"/>
        <w:gridCol w:w="1118"/>
        <w:gridCol w:w="1116"/>
      </w:tblGrid>
      <w:tr w:rsidR="00466D25" w:rsidRPr="00466D25" w14:paraId="6D012447" w14:textId="77777777" w:rsidTr="00466D25">
        <w:trPr>
          <w:trHeight w:val="345"/>
        </w:trPr>
        <w:tc>
          <w:tcPr>
            <w:tcW w:w="2073" w:type="pct"/>
            <w:tcBorders>
              <w:top w:val="nil"/>
              <w:left w:val="nil"/>
              <w:bottom w:val="nil"/>
              <w:right w:val="nil"/>
            </w:tcBorders>
            <w:shd w:val="clear" w:color="auto" w:fill="auto"/>
            <w:vAlign w:val="bottom"/>
            <w:hideMark/>
          </w:tcPr>
          <w:p w14:paraId="1AFEB92E"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381" w:type="pct"/>
            <w:tcBorders>
              <w:top w:val="nil"/>
              <w:left w:val="nil"/>
              <w:bottom w:val="nil"/>
              <w:right w:val="nil"/>
            </w:tcBorders>
            <w:shd w:val="clear" w:color="auto" w:fill="auto"/>
            <w:vAlign w:val="bottom"/>
            <w:hideMark/>
          </w:tcPr>
          <w:p w14:paraId="3912D6E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601" w:type="pct"/>
            <w:tcBorders>
              <w:top w:val="nil"/>
              <w:left w:val="nil"/>
              <w:bottom w:val="nil"/>
              <w:right w:val="nil"/>
            </w:tcBorders>
            <w:shd w:val="clear" w:color="auto" w:fill="auto"/>
            <w:vAlign w:val="center"/>
            <w:hideMark/>
          </w:tcPr>
          <w:p w14:paraId="22CC2B4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302" w:type="pct"/>
            <w:tcBorders>
              <w:top w:val="nil"/>
              <w:left w:val="nil"/>
              <w:bottom w:val="nil"/>
              <w:right w:val="nil"/>
            </w:tcBorders>
            <w:shd w:val="clear" w:color="auto" w:fill="auto"/>
            <w:vAlign w:val="center"/>
            <w:hideMark/>
          </w:tcPr>
          <w:p w14:paraId="0DA5DD5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vAlign w:val="center"/>
            <w:hideMark/>
          </w:tcPr>
          <w:p w14:paraId="2F2977E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1096" w:type="pct"/>
            <w:gridSpan w:val="2"/>
            <w:tcBorders>
              <w:top w:val="nil"/>
              <w:left w:val="nil"/>
              <w:bottom w:val="nil"/>
              <w:right w:val="nil"/>
            </w:tcBorders>
            <w:shd w:val="clear" w:color="auto" w:fill="auto"/>
            <w:noWrap/>
            <w:vAlign w:val="bottom"/>
            <w:hideMark/>
          </w:tcPr>
          <w:p w14:paraId="64E980DA" w14:textId="77777777" w:rsidR="00466D25" w:rsidRPr="00466D25" w:rsidRDefault="00466D25" w:rsidP="00466D25">
            <w:pPr>
              <w:spacing w:after="0" w:line="240" w:lineRule="auto"/>
              <w:jc w:val="center"/>
              <w:rPr>
                <w:rFonts w:ascii="Times New Roman" w:eastAsia="Times New Roman" w:hAnsi="Times New Roman" w:cs="Times New Roman"/>
                <w:i/>
                <w:iCs/>
                <w:sz w:val="20"/>
                <w:szCs w:val="20"/>
              </w:rPr>
            </w:pPr>
            <w:r w:rsidRPr="00466D25">
              <w:rPr>
                <w:rFonts w:ascii="Times New Roman" w:eastAsia="Times New Roman" w:hAnsi="Times New Roman" w:cs="Times New Roman"/>
                <w:i/>
                <w:iCs/>
                <w:sz w:val="20"/>
                <w:szCs w:val="20"/>
              </w:rPr>
              <w:t>Таблица 1.1</w:t>
            </w:r>
          </w:p>
        </w:tc>
      </w:tr>
      <w:tr w:rsidR="00466D25" w:rsidRPr="00466D25" w14:paraId="1E024DFD" w14:textId="77777777" w:rsidTr="00466D25">
        <w:trPr>
          <w:trHeight w:val="345"/>
        </w:trPr>
        <w:tc>
          <w:tcPr>
            <w:tcW w:w="2073" w:type="pct"/>
            <w:tcBorders>
              <w:top w:val="nil"/>
              <w:left w:val="nil"/>
              <w:bottom w:val="nil"/>
              <w:right w:val="nil"/>
            </w:tcBorders>
            <w:shd w:val="clear" w:color="auto" w:fill="auto"/>
            <w:vAlign w:val="bottom"/>
            <w:hideMark/>
          </w:tcPr>
          <w:p w14:paraId="5FD9A603" w14:textId="77777777" w:rsidR="00466D25" w:rsidRPr="00466D25" w:rsidRDefault="00466D25" w:rsidP="00466D25">
            <w:pPr>
              <w:spacing w:after="0" w:line="240" w:lineRule="auto"/>
              <w:jc w:val="center"/>
              <w:rPr>
                <w:rFonts w:ascii="Times New Roman" w:eastAsia="Times New Roman" w:hAnsi="Times New Roman" w:cs="Times New Roman"/>
                <w:i/>
                <w:iCs/>
                <w:sz w:val="20"/>
                <w:szCs w:val="20"/>
              </w:rPr>
            </w:pPr>
          </w:p>
        </w:tc>
        <w:tc>
          <w:tcPr>
            <w:tcW w:w="381" w:type="pct"/>
            <w:tcBorders>
              <w:top w:val="nil"/>
              <w:left w:val="nil"/>
              <w:bottom w:val="nil"/>
              <w:right w:val="nil"/>
            </w:tcBorders>
            <w:shd w:val="clear" w:color="auto" w:fill="auto"/>
            <w:vAlign w:val="bottom"/>
            <w:hideMark/>
          </w:tcPr>
          <w:p w14:paraId="3BC2A26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601" w:type="pct"/>
            <w:tcBorders>
              <w:top w:val="nil"/>
              <w:left w:val="nil"/>
              <w:bottom w:val="nil"/>
              <w:right w:val="nil"/>
            </w:tcBorders>
            <w:shd w:val="clear" w:color="auto" w:fill="auto"/>
            <w:vAlign w:val="center"/>
            <w:hideMark/>
          </w:tcPr>
          <w:p w14:paraId="34DDE13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302" w:type="pct"/>
            <w:tcBorders>
              <w:top w:val="nil"/>
              <w:left w:val="nil"/>
              <w:bottom w:val="nil"/>
              <w:right w:val="nil"/>
            </w:tcBorders>
            <w:shd w:val="clear" w:color="auto" w:fill="auto"/>
            <w:vAlign w:val="center"/>
            <w:hideMark/>
          </w:tcPr>
          <w:p w14:paraId="3F1544C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vAlign w:val="center"/>
            <w:hideMark/>
          </w:tcPr>
          <w:p w14:paraId="2DFD868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1096" w:type="pct"/>
            <w:gridSpan w:val="2"/>
            <w:tcBorders>
              <w:top w:val="nil"/>
              <w:left w:val="nil"/>
              <w:bottom w:val="nil"/>
              <w:right w:val="nil"/>
            </w:tcBorders>
            <w:shd w:val="clear" w:color="auto" w:fill="auto"/>
            <w:noWrap/>
            <w:vAlign w:val="bottom"/>
            <w:hideMark/>
          </w:tcPr>
          <w:p w14:paraId="721EADE6" w14:textId="77777777" w:rsidR="00466D25" w:rsidRPr="00466D25" w:rsidRDefault="00466D25" w:rsidP="00466D25">
            <w:pPr>
              <w:spacing w:after="0" w:line="240" w:lineRule="auto"/>
              <w:jc w:val="center"/>
              <w:rPr>
                <w:rFonts w:ascii="Times New Roman" w:eastAsia="Times New Roman" w:hAnsi="Times New Roman" w:cs="Times New Roman"/>
                <w:i/>
                <w:iCs/>
                <w:sz w:val="20"/>
                <w:szCs w:val="20"/>
              </w:rPr>
            </w:pPr>
            <w:r w:rsidRPr="00466D25">
              <w:rPr>
                <w:rFonts w:ascii="Times New Roman" w:eastAsia="Times New Roman" w:hAnsi="Times New Roman" w:cs="Times New Roman"/>
                <w:i/>
                <w:iCs/>
                <w:sz w:val="20"/>
                <w:szCs w:val="20"/>
              </w:rPr>
              <w:t>Приложение 2</w:t>
            </w:r>
          </w:p>
        </w:tc>
      </w:tr>
      <w:tr w:rsidR="00466D25" w:rsidRPr="00466D25" w14:paraId="494FCAD5" w14:textId="77777777" w:rsidTr="00466D25">
        <w:trPr>
          <w:trHeight w:val="1320"/>
        </w:trPr>
        <w:tc>
          <w:tcPr>
            <w:tcW w:w="2073" w:type="pct"/>
            <w:tcBorders>
              <w:top w:val="nil"/>
              <w:left w:val="nil"/>
              <w:bottom w:val="nil"/>
              <w:right w:val="nil"/>
            </w:tcBorders>
            <w:shd w:val="clear" w:color="auto" w:fill="auto"/>
            <w:vAlign w:val="bottom"/>
            <w:hideMark/>
          </w:tcPr>
          <w:p w14:paraId="59769915" w14:textId="77777777" w:rsidR="00466D25" w:rsidRPr="00466D25" w:rsidRDefault="00466D25" w:rsidP="00466D25">
            <w:pPr>
              <w:spacing w:after="0" w:line="240" w:lineRule="auto"/>
              <w:jc w:val="center"/>
              <w:rPr>
                <w:rFonts w:ascii="Times New Roman" w:eastAsia="Times New Roman" w:hAnsi="Times New Roman" w:cs="Times New Roman"/>
                <w:i/>
                <w:iCs/>
                <w:sz w:val="20"/>
                <w:szCs w:val="20"/>
              </w:rPr>
            </w:pPr>
          </w:p>
        </w:tc>
        <w:tc>
          <w:tcPr>
            <w:tcW w:w="381" w:type="pct"/>
            <w:tcBorders>
              <w:top w:val="nil"/>
              <w:left w:val="nil"/>
              <w:bottom w:val="nil"/>
              <w:right w:val="nil"/>
            </w:tcBorders>
            <w:shd w:val="clear" w:color="auto" w:fill="auto"/>
            <w:vAlign w:val="bottom"/>
            <w:hideMark/>
          </w:tcPr>
          <w:p w14:paraId="35DBA0F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2546" w:type="pct"/>
            <w:gridSpan w:val="5"/>
            <w:tcBorders>
              <w:top w:val="nil"/>
              <w:left w:val="nil"/>
              <w:bottom w:val="nil"/>
              <w:right w:val="nil"/>
            </w:tcBorders>
            <w:shd w:val="clear" w:color="auto" w:fill="auto"/>
            <w:hideMark/>
          </w:tcPr>
          <w:p w14:paraId="45BB9BAB" w14:textId="77777777" w:rsidR="00466D25" w:rsidRPr="00466D25" w:rsidRDefault="00466D25" w:rsidP="00466D25">
            <w:pPr>
              <w:spacing w:after="0" w:line="240" w:lineRule="auto"/>
              <w:jc w:val="center"/>
              <w:rPr>
                <w:rFonts w:ascii="Times New Roman" w:eastAsia="Times New Roman" w:hAnsi="Times New Roman" w:cs="Times New Roman"/>
                <w:i/>
                <w:iCs/>
                <w:sz w:val="20"/>
                <w:szCs w:val="20"/>
              </w:rPr>
            </w:pPr>
            <w:r w:rsidRPr="00466D25">
              <w:rPr>
                <w:rFonts w:ascii="Times New Roman" w:eastAsia="Times New Roman" w:hAnsi="Times New Roman" w:cs="Times New Roman"/>
                <w:i/>
                <w:iCs/>
                <w:sz w:val="20"/>
                <w:szCs w:val="20"/>
              </w:rPr>
              <w:t>к проекту бюджета Балтинского сельсовета Мошковского района Новосибирской области на 2022 год и плановый период 2023 и 2024 годов</w:t>
            </w:r>
          </w:p>
        </w:tc>
      </w:tr>
      <w:tr w:rsidR="00466D25" w:rsidRPr="00466D25" w14:paraId="6365E7D2" w14:textId="77777777" w:rsidTr="00466D25">
        <w:trPr>
          <w:trHeight w:val="255"/>
        </w:trPr>
        <w:tc>
          <w:tcPr>
            <w:tcW w:w="2073" w:type="pct"/>
            <w:tcBorders>
              <w:top w:val="nil"/>
              <w:left w:val="nil"/>
              <w:bottom w:val="nil"/>
              <w:right w:val="nil"/>
            </w:tcBorders>
            <w:shd w:val="clear" w:color="auto" w:fill="auto"/>
            <w:noWrap/>
            <w:vAlign w:val="bottom"/>
            <w:hideMark/>
          </w:tcPr>
          <w:p w14:paraId="152533CF" w14:textId="77777777" w:rsidR="00466D25" w:rsidRPr="00466D25" w:rsidRDefault="00466D25" w:rsidP="00466D25">
            <w:pPr>
              <w:spacing w:after="0" w:line="240" w:lineRule="auto"/>
              <w:jc w:val="center"/>
              <w:rPr>
                <w:rFonts w:ascii="Times New Roman" w:eastAsia="Times New Roman" w:hAnsi="Times New Roman" w:cs="Times New Roman"/>
                <w:i/>
                <w:iCs/>
                <w:sz w:val="20"/>
                <w:szCs w:val="20"/>
              </w:rPr>
            </w:pPr>
          </w:p>
        </w:tc>
        <w:tc>
          <w:tcPr>
            <w:tcW w:w="381" w:type="pct"/>
            <w:tcBorders>
              <w:top w:val="nil"/>
              <w:left w:val="nil"/>
              <w:bottom w:val="nil"/>
              <w:right w:val="nil"/>
            </w:tcBorders>
            <w:shd w:val="clear" w:color="auto" w:fill="auto"/>
            <w:noWrap/>
            <w:vAlign w:val="bottom"/>
            <w:hideMark/>
          </w:tcPr>
          <w:p w14:paraId="4F414B4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601" w:type="pct"/>
            <w:tcBorders>
              <w:top w:val="nil"/>
              <w:left w:val="nil"/>
              <w:bottom w:val="nil"/>
              <w:right w:val="nil"/>
            </w:tcBorders>
            <w:shd w:val="clear" w:color="auto" w:fill="auto"/>
            <w:vAlign w:val="bottom"/>
            <w:hideMark/>
          </w:tcPr>
          <w:p w14:paraId="16F22D7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302" w:type="pct"/>
            <w:tcBorders>
              <w:top w:val="nil"/>
              <w:left w:val="nil"/>
              <w:bottom w:val="nil"/>
              <w:right w:val="nil"/>
            </w:tcBorders>
            <w:shd w:val="clear" w:color="auto" w:fill="auto"/>
            <w:vAlign w:val="bottom"/>
            <w:hideMark/>
          </w:tcPr>
          <w:p w14:paraId="63C761C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vAlign w:val="bottom"/>
            <w:hideMark/>
          </w:tcPr>
          <w:p w14:paraId="72FE316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vAlign w:val="bottom"/>
            <w:hideMark/>
          </w:tcPr>
          <w:p w14:paraId="1CBA4C2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vAlign w:val="bottom"/>
            <w:hideMark/>
          </w:tcPr>
          <w:p w14:paraId="320776D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r>
      <w:tr w:rsidR="00466D25" w:rsidRPr="00466D25" w14:paraId="30CA8B4C" w14:textId="77777777" w:rsidTr="00466D25">
        <w:trPr>
          <w:trHeight w:val="1515"/>
        </w:trPr>
        <w:tc>
          <w:tcPr>
            <w:tcW w:w="5000" w:type="pct"/>
            <w:gridSpan w:val="7"/>
            <w:tcBorders>
              <w:top w:val="nil"/>
              <w:left w:val="nil"/>
              <w:bottom w:val="nil"/>
              <w:right w:val="nil"/>
            </w:tcBorders>
            <w:shd w:val="clear" w:color="auto" w:fill="auto"/>
            <w:vAlign w:val="center"/>
            <w:hideMark/>
          </w:tcPr>
          <w:p w14:paraId="577B507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466D25">
              <w:rPr>
                <w:rFonts w:ascii="Times New Roman" w:eastAsia="Times New Roman" w:hAnsi="Times New Roman" w:cs="Times New Roman"/>
                <w:sz w:val="20"/>
                <w:szCs w:val="20"/>
              </w:rPr>
              <w:t>непрограмным</w:t>
            </w:r>
            <w:proofErr w:type="spellEnd"/>
            <w:r w:rsidRPr="00466D25">
              <w:rPr>
                <w:rFonts w:ascii="Times New Roman" w:eastAsia="Times New Roman" w:hAnsi="Times New Roman" w:cs="Times New Roman"/>
                <w:sz w:val="20"/>
                <w:szCs w:val="20"/>
              </w:rPr>
              <w:t xml:space="preserve"> направлениям деятельности), группам и подгруппам видов расходов классификации расходов бюджета на 2022 год </w:t>
            </w:r>
            <w:proofErr w:type="spellStart"/>
            <w:r w:rsidRPr="00466D25">
              <w:rPr>
                <w:rFonts w:ascii="Times New Roman" w:eastAsia="Times New Roman" w:hAnsi="Times New Roman" w:cs="Times New Roman"/>
                <w:sz w:val="20"/>
                <w:szCs w:val="20"/>
              </w:rPr>
              <w:t>год</w:t>
            </w:r>
            <w:proofErr w:type="spellEnd"/>
            <w:r w:rsidRPr="00466D25">
              <w:rPr>
                <w:rFonts w:ascii="Times New Roman" w:eastAsia="Times New Roman" w:hAnsi="Times New Roman" w:cs="Times New Roman"/>
                <w:sz w:val="20"/>
                <w:szCs w:val="20"/>
              </w:rPr>
              <w:t xml:space="preserve"> и плановый период 2023 год и 2024 год годов</w:t>
            </w:r>
          </w:p>
        </w:tc>
      </w:tr>
      <w:tr w:rsidR="00466D25" w:rsidRPr="00466D25" w14:paraId="074B9831" w14:textId="77777777" w:rsidTr="00466D25">
        <w:trPr>
          <w:trHeight w:val="345"/>
        </w:trPr>
        <w:tc>
          <w:tcPr>
            <w:tcW w:w="2073" w:type="pct"/>
            <w:tcBorders>
              <w:top w:val="nil"/>
              <w:left w:val="nil"/>
              <w:bottom w:val="nil"/>
              <w:right w:val="nil"/>
            </w:tcBorders>
            <w:shd w:val="clear" w:color="auto" w:fill="auto"/>
            <w:noWrap/>
            <w:hideMark/>
          </w:tcPr>
          <w:p w14:paraId="654EA09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Единица измерения: </w:t>
            </w:r>
            <w:proofErr w:type="spellStart"/>
            <w:proofErr w:type="gramStart"/>
            <w:r w:rsidRPr="00466D25">
              <w:rPr>
                <w:rFonts w:ascii="Times New Roman" w:eastAsia="Times New Roman" w:hAnsi="Times New Roman" w:cs="Times New Roman"/>
                <w:sz w:val="20"/>
                <w:szCs w:val="20"/>
              </w:rPr>
              <w:t>тыс.руб</w:t>
            </w:r>
            <w:proofErr w:type="spellEnd"/>
            <w:proofErr w:type="gramEnd"/>
          </w:p>
        </w:tc>
        <w:tc>
          <w:tcPr>
            <w:tcW w:w="381" w:type="pct"/>
            <w:tcBorders>
              <w:top w:val="nil"/>
              <w:left w:val="nil"/>
              <w:bottom w:val="nil"/>
              <w:right w:val="nil"/>
            </w:tcBorders>
            <w:shd w:val="clear" w:color="auto" w:fill="auto"/>
            <w:noWrap/>
            <w:hideMark/>
          </w:tcPr>
          <w:p w14:paraId="14730990"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601" w:type="pct"/>
            <w:tcBorders>
              <w:top w:val="nil"/>
              <w:left w:val="nil"/>
              <w:bottom w:val="nil"/>
              <w:right w:val="nil"/>
            </w:tcBorders>
            <w:shd w:val="clear" w:color="auto" w:fill="auto"/>
            <w:noWrap/>
            <w:hideMark/>
          </w:tcPr>
          <w:p w14:paraId="1C428AD8"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302" w:type="pct"/>
            <w:tcBorders>
              <w:top w:val="nil"/>
              <w:left w:val="nil"/>
              <w:bottom w:val="nil"/>
              <w:right w:val="nil"/>
            </w:tcBorders>
            <w:shd w:val="clear" w:color="auto" w:fill="auto"/>
            <w:noWrap/>
            <w:hideMark/>
          </w:tcPr>
          <w:p w14:paraId="3FD5366B"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noWrap/>
            <w:hideMark/>
          </w:tcPr>
          <w:p w14:paraId="71957851"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noWrap/>
            <w:hideMark/>
          </w:tcPr>
          <w:p w14:paraId="0E35A647"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noWrap/>
            <w:hideMark/>
          </w:tcPr>
          <w:p w14:paraId="3B38A62B" w14:textId="77777777" w:rsidR="00466D25" w:rsidRPr="00466D25" w:rsidRDefault="00466D25" w:rsidP="00466D25">
            <w:pPr>
              <w:spacing w:after="0" w:line="240" w:lineRule="auto"/>
              <w:rPr>
                <w:rFonts w:ascii="Times New Roman" w:eastAsia="Times New Roman" w:hAnsi="Times New Roman" w:cs="Times New Roman"/>
                <w:sz w:val="20"/>
                <w:szCs w:val="20"/>
              </w:rPr>
            </w:pPr>
          </w:p>
        </w:tc>
      </w:tr>
      <w:tr w:rsidR="00466D25" w:rsidRPr="00466D25" w14:paraId="53EC9512" w14:textId="77777777" w:rsidTr="00466D25">
        <w:trPr>
          <w:trHeight w:val="15"/>
        </w:trPr>
        <w:tc>
          <w:tcPr>
            <w:tcW w:w="2073" w:type="pct"/>
            <w:tcBorders>
              <w:top w:val="nil"/>
              <w:left w:val="nil"/>
              <w:bottom w:val="nil"/>
              <w:right w:val="nil"/>
            </w:tcBorders>
            <w:shd w:val="clear" w:color="auto" w:fill="auto"/>
            <w:vAlign w:val="bottom"/>
            <w:hideMark/>
          </w:tcPr>
          <w:p w14:paraId="7A1A37B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p>
        </w:tc>
        <w:tc>
          <w:tcPr>
            <w:tcW w:w="381" w:type="pct"/>
            <w:tcBorders>
              <w:top w:val="nil"/>
              <w:left w:val="nil"/>
              <w:bottom w:val="nil"/>
              <w:right w:val="nil"/>
            </w:tcBorders>
            <w:shd w:val="clear" w:color="auto" w:fill="auto"/>
            <w:vAlign w:val="bottom"/>
            <w:hideMark/>
          </w:tcPr>
          <w:p w14:paraId="5AD9206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p>
        </w:tc>
        <w:tc>
          <w:tcPr>
            <w:tcW w:w="601" w:type="pct"/>
            <w:tcBorders>
              <w:top w:val="nil"/>
              <w:left w:val="nil"/>
              <w:bottom w:val="nil"/>
              <w:right w:val="nil"/>
            </w:tcBorders>
            <w:shd w:val="clear" w:color="auto" w:fill="auto"/>
            <w:vAlign w:val="bottom"/>
            <w:hideMark/>
          </w:tcPr>
          <w:p w14:paraId="56BC177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p>
        </w:tc>
        <w:tc>
          <w:tcPr>
            <w:tcW w:w="302" w:type="pct"/>
            <w:tcBorders>
              <w:top w:val="nil"/>
              <w:left w:val="nil"/>
              <w:bottom w:val="nil"/>
              <w:right w:val="nil"/>
            </w:tcBorders>
            <w:shd w:val="clear" w:color="auto" w:fill="auto"/>
            <w:vAlign w:val="bottom"/>
            <w:hideMark/>
          </w:tcPr>
          <w:p w14:paraId="08DCC4C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vAlign w:val="bottom"/>
            <w:hideMark/>
          </w:tcPr>
          <w:p w14:paraId="18753DD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vAlign w:val="bottom"/>
            <w:hideMark/>
          </w:tcPr>
          <w:p w14:paraId="64D2222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vAlign w:val="bottom"/>
            <w:hideMark/>
          </w:tcPr>
          <w:p w14:paraId="6C74B26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p>
        </w:tc>
      </w:tr>
      <w:tr w:rsidR="00466D25" w:rsidRPr="00466D25" w14:paraId="2FDD4A48" w14:textId="77777777" w:rsidTr="00466D25">
        <w:trPr>
          <w:trHeight w:val="675"/>
        </w:trPr>
        <w:tc>
          <w:tcPr>
            <w:tcW w:w="2073" w:type="pct"/>
            <w:tcBorders>
              <w:top w:val="single" w:sz="4" w:space="0" w:color="auto"/>
              <w:left w:val="single" w:sz="4" w:space="0" w:color="auto"/>
              <w:bottom w:val="single" w:sz="4" w:space="0" w:color="auto"/>
              <w:right w:val="nil"/>
            </w:tcBorders>
            <w:shd w:val="clear" w:color="auto" w:fill="auto"/>
            <w:noWrap/>
            <w:vAlign w:val="bottom"/>
            <w:hideMark/>
          </w:tcPr>
          <w:p w14:paraId="361FBF5D"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Наименование показателей</w:t>
            </w:r>
          </w:p>
        </w:tc>
        <w:tc>
          <w:tcPr>
            <w:tcW w:w="381" w:type="pct"/>
            <w:tcBorders>
              <w:top w:val="single" w:sz="4" w:space="0" w:color="auto"/>
              <w:left w:val="single" w:sz="4" w:space="0" w:color="auto"/>
              <w:bottom w:val="single" w:sz="4" w:space="0" w:color="auto"/>
              <w:right w:val="nil"/>
            </w:tcBorders>
            <w:shd w:val="clear" w:color="auto" w:fill="auto"/>
            <w:vAlign w:val="bottom"/>
            <w:hideMark/>
          </w:tcPr>
          <w:p w14:paraId="7AFD14DE"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РЗ/ПР</w:t>
            </w:r>
          </w:p>
        </w:tc>
        <w:tc>
          <w:tcPr>
            <w:tcW w:w="601" w:type="pct"/>
            <w:tcBorders>
              <w:top w:val="single" w:sz="4" w:space="0" w:color="auto"/>
              <w:left w:val="single" w:sz="4" w:space="0" w:color="auto"/>
              <w:bottom w:val="single" w:sz="4" w:space="0" w:color="auto"/>
              <w:right w:val="nil"/>
            </w:tcBorders>
            <w:shd w:val="clear" w:color="auto" w:fill="auto"/>
            <w:vAlign w:val="bottom"/>
            <w:hideMark/>
          </w:tcPr>
          <w:p w14:paraId="5A1690CB"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КЦСР</w:t>
            </w:r>
          </w:p>
        </w:tc>
        <w:tc>
          <w:tcPr>
            <w:tcW w:w="302" w:type="pct"/>
            <w:tcBorders>
              <w:top w:val="single" w:sz="4" w:space="0" w:color="auto"/>
              <w:left w:val="single" w:sz="4" w:space="0" w:color="auto"/>
              <w:bottom w:val="single" w:sz="4" w:space="0" w:color="auto"/>
              <w:right w:val="nil"/>
            </w:tcBorders>
            <w:shd w:val="clear" w:color="auto" w:fill="auto"/>
            <w:vAlign w:val="bottom"/>
            <w:hideMark/>
          </w:tcPr>
          <w:p w14:paraId="2EBD973C"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КВР</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5FAA5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План на2022год</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15D73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План на 2023год</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EF3BF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План на 2024год</w:t>
            </w:r>
          </w:p>
        </w:tc>
      </w:tr>
      <w:tr w:rsidR="00466D25" w:rsidRPr="00466D25" w14:paraId="77312745" w14:textId="77777777" w:rsidTr="00466D25">
        <w:trPr>
          <w:trHeight w:val="15"/>
        </w:trPr>
        <w:tc>
          <w:tcPr>
            <w:tcW w:w="2073" w:type="pct"/>
            <w:tcBorders>
              <w:top w:val="nil"/>
              <w:left w:val="single" w:sz="4" w:space="0" w:color="auto"/>
              <w:bottom w:val="single" w:sz="4" w:space="0" w:color="auto"/>
              <w:right w:val="nil"/>
            </w:tcBorders>
            <w:shd w:val="clear" w:color="auto" w:fill="auto"/>
            <w:noWrap/>
            <w:vAlign w:val="bottom"/>
            <w:hideMark/>
          </w:tcPr>
          <w:p w14:paraId="57776FD1"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 </w:t>
            </w:r>
          </w:p>
        </w:tc>
        <w:tc>
          <w:tcPr>
            <w:tcW w:w="381" w:type="pct"/>
            <w:tcBorders>
              <w:top w:val="nil"/>
              <w:left w:val="single" w:sz="4" w:space="0" w:color="auto"/>
              <w:bottom w:val="single" w:sz="4" w:space="0" w:color="auto"/>
              <w:right w:val="nil"/>
            </w:tcBorders>
            <w:shd w:val="clear" w:color="auto" w:fill="auto"/>
            <w:noWrap/>
            <w:vAlign w:val="bottom"/>
            <w:hideMark/>
          </w:tcPr>
          <w:p w14:paraId="1C097F97"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14:paraId="33709574"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 </w:t>
            </w:r>
          </w:p>
        </w:tc>
        <w:tc>
          <w:tcPr>
            <w:tcW w:w="302" w:type="pct"/>
            <w:tcBorders>
              <w:top w:val="nil"/>
              <w:left w:val="nil"/>
              <w:bottom w:val="single" w:sz="4" w:space="0" w:color="auto"/>
              <w:right w:val="nil"/>
            </w:tcBorders>
            <w:shd w:val="clear" w:color="auto" w:fill="auto"/>
            <w:noWrap/>
            <w:vAlign w:val="bottom"/>
            <w:hideMark/>
          </w:tcPr>
          <w:p w14:paraId="01225591" w14:textId="77777777" w:rsidR="00466D25" w:rsidRPr="00466D25" w:rsidRDefault="00466D25" w:rsidP="00466D25">
            <w:pPr>
              <w:spacing w:after="0" w:line="240" w:lineRule="auto"/>
              <w:jc w:val="center"/>
              <w:rPr>
                <w:rFonts w:ascii="Times New Roman" w:eastAsia="Times New Roman" w:hAnsi="Times New Roman" w:cs="Times New Roman"/>
                <w:b/>
                <w:bCs/>
                <w:sz w:val="20"/>
                <w:szCs w:val="20"/>
              </w:rPr>
            </w:pPr>
            <w:r w:rsidRPr="00466D25">
              <w:rPr>
                <w:rFonts w:ascii="Times New Roman" w:eastAsia="Times New Roman" w:hAnsi="Times New Roman" w:cs="Times New Roman"/>
                <w:b/>
                <w:bCs/>
                <w:sz w:val="20"/>
                <w:szCs w:val="20"/>
              </w:rPr>
              <w:t>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14:paraId="1D3947A9"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548" w:type="pct"/>
            <w:vMerge/>
            <w:tcBorders>
              <w:top w:val="single" w:sz="4" w:space="0" w:color="auto"/>
              <w:left w:val="single" w:sz="4" w:space="0" w:color="auto"/>
              <w:bottom w:val="single" w:sz="4" w:space="0" w:color="000000"/>
              <w:right w:val="single" w:sz="4" w:space="0" w:color="auto"/>
            </w:tcBorders>
            <w:vAlign w:val="center"/>
            <w:hideMark/>
          </w:tcPr>
          <w:p w14:paraId="397EE9C6" w14:textId="77777777" w:rsidR="00466D25" w:rsidRPr="00466D25" w:rsidRDefault="00466D25" w:rsidP="00466D25">
            <w:pPr>
              <w:spacing w:after="0" w:line="240" w:lineRule="auto"/>
              <w:rPr>
                <w:rFonts w:ascii="Times New Roman" w:eastAsia="Times New Roman" w:hAnsi="Times New Roman" w:cs="Times New Roman"/>
                <w:sz w:val="20"/>
                <w:szCs w:val="20"/>
              </w:rPr>
            </w:pPr>
          </w:p>
        </w:tc>
        <w:tc>
          <w:tcPr>
            <w:tcW w:w="548" w:type="pct"/>
            <w:vMerge/>
            <w:tcBorders>
              <w:top w:val="single" w:sz="4" w:space="0" w:color="auto"/>
              <w:left w:val="single" w:sz="4" w:space="0" w:color="auto"/>
              <w:bottom w:val="single" w:sz="4" w:space="0" w:color="000000"/>
              <w:right w:val="single" w:sz="4" w:space="0" w:color="auto"/>
            </w:tcBorders>
            <w:vAlign w:val="center"/>
            <w:hideMark/>
          </w:tcPr>
          <w:p w14:paraId="54DB2BEE" w14:textId="77777777" w:rsidR="00466D25" w:rsidRPr="00466D25" w:rsidRDefault="00466D25" w:rsidP="00466D25">
            <w:pPr>
              <w:spacing w:after="0" w:line="240" w:lineRule="auto"/>
              <w:rPr>
                <w:rFonts w:ascii="Times New Roman" w:eastAsia="Times New Roman" w:hAnsi="Times New Roman" w:cs="Times New Roman"/>
                <w:sz w:val="20"/>
                <w:szCs w:val="20"/>
              </w:rPr>
            </w:pPr>
          </w:p>
        </w:tc>
      </w:tr>
      <w:tr w:rsidR="00466D25" w:rsidRPr="00466D25" w14:paraId="7C1C9390" w14:textId="77777777" w:rsidTr="00466D25">
        <w:trPr>
          <w:trHeight w:val="345"/>
        </w:trPr>
        <w:tc>
          <w:tcPr>
            <w:tcW w:w="2073" w:type="pct"/>
            <w:tcBorders>
              <w:top w:val="nil"/>
              <w:left w:val="single" w:sz="4" w:space="0" w:color="auto"/>
              <w:bottom w:val="single" w:sz="4" w:space="0" w:color="auto"/>
              <w:right w:val="single" w:sz="4" w:space="0" w:color="auto"/>
            </w:tcBorders>
            <w:shd w:val="clear" w:color="auto" w:fill="auto"/>
            <w:vAlign w:val="center"/>
            <w:hideMark/>
          </w:tcPr>
          <w:p w14:paraId="33BC6BC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w:t>
            </w:r>
          </w:p>
        </w:tc>
        <w:tc>
          <w:tcPr>
            <w:tcW w:w="381" w:type="pct"/>
            <w:tcBorders>
              <w:top w:val="nil"/>
              <w:left w:val="nil"/>
              <w:bottom w:val="single" w:sz="4" w:space="0" w:color="auto"/>
              <w:right w:val="single" w:sz="4" w:space="0" w:color="auto"/>
            </w:tcBorders>
            <w:shd w:val="clear" w:color="auto" w:fill="auto"/>
            <w:vAlign w:val="center"/>
            <w:hideMark/>
          </w:tcPr>
          <w:p w14:paraId="5E80099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w:t>
            </w:r>
          </w:p>
        </w:tc>
        <w:tc>
          <w:tcPr>
            <w:tcW w:w="601" w:type="pct"/>
            <w:tcBorders>
              <w:top w:val="nil"/>
              <w:left w:val="nil"/>
              <w:bottom w:val="single" w:sz="4" w:space="0" w:color="auto"/>
              <w:right w:val="single" w:sz="4" w:space="0" w:color="auto"/>
            </w:tcBorders>
            <w:shd w:val="clear" w:color="auto" w:fill="auto"/>
            <w:vAlign w:val="center"/>
            <w:hideMark/>
          </w:tcPr>
          <w:p w14:paraId="70FD8EB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w:t>
            </w:r>
          </w:p>
        </w:tc>
        <w:tc>
          <w:tcPr>
            <w:tcW w:w="302" w:type="pct"/>
            <w:tcBorders>
              <w:top w:val="nil"/>
              <w:left w:val="nil"/>
              <w:bottom w:val="single" w:sz="4" w:space="0" w:color="auto"/>
              <w:right w:val="single" w:sz="4" w:space="0" w:color="auto"/>
            </w:tcBorders>
            <w:shd w:val="clear" w:color="auto" w:fill="auto"/>
            <w:vAlign w:val="center"/>
            <w:hideMark/>
          </w:tcPr>
          <w:p w14:paraId="4A591C0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w:t>
            </w:r>
          </w:p>
        </w:tc>
        <w:tc>
          <w:tcPr>
            <w:tcW w:w="548" w:type="pct"/>
            <w:tcBorders>
              <w:top w:val="nil"/>
              <w:left w:val="nil"/>
              <w:bottom w:val="single" w:sz="4" w:space="0" w:color="auto"/>
              <w:right w:val="single" w:sz="4" w:space="0" w:color="auto"/>
            </w:tcBorders>
            <w:shd w:val="clear" w:color="auto" w:fill="auto"/>
            <w:vAlign w:val="center"/>
            <w:hideMark/>
          </w:tcPr>
          <w:p w14:paraId="5794599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w:t>
            </w:r>
          </w:p>
        </w:tc>
        <w:tc>
          <w:tcPr>
            <w:tcW w:w="548" w:type="pct"/>
            <w:tcBorders>
              <w:top w:val="nil"/>
              <w:left w:val="nil"/>
              <w:bottom w:val="single" w:sz="4" w:space="0" w:color="auto"/>
              <w:right w:val="single" w:sz="4" w:space="0" w:color="auto"/>
            </w:tcBorders>
            <w:shd w:val="clear" w:color="auto" w:fill="auto"/>
            <w:vAlign w:val="center"/>
            <w:hideMark/>
          </w:tcPr>
          <w:p w14:paraId="713E8A3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w:t>
            </w:r>
          </w:p>
        </w:tc>
        <w:tc>
          <w:tcPr>
            <w:tcW w:w="548" w:type="pct"/>
            <w:tcBorders>
              <w:top w:val="nil"/>
              <w:left w:val="nil"/>
              <w:bottom w:val="single" w:sz="4" w:space="0" w:color="auto"/>
              <w:right w:val="single" w:sz="4" w:space="0" w:color="auto"/>
            </w:tcBorders>
            <w:shd w:val="clear" w:color="auto" w:fill="auto"/>
            <w:vAlign w:val="center"/>
            <w:hideMark/>
          </w:tcPr>
          <w:p w14:paraId="07484F7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w:t>
            </w:r>
          </w:p>
        </w:tc>
      </w:tr>
      <w:tr w:rsidR="00466D25" w:rsidRPr="00466D25" w14:paraId="03FC7A39" w14:textId="77777777" w:rsidTr="00466D25">
        <w:trPr>
          <w:trHeight w:val="240"/>
        </w:trPr>
        <w:tc>
          <w:tcPr>
            <w:tcW w:w="2073" w:type="pct"/>
            <w:tcBorders>
              <w:top w:val="nil"/>
              <w:left w:val="single" w:sz="4" w:space="0" w:color="auto"/>
              <w:bottom w:val="single" w:sz="4" w:space="0" w:color="auto"/>
              <w:right w:val="single" w:sz="4" w:space="0" w:color="auto"/>
            </w:tcBorders>
            <w:shd w:val="clear" w:color="auto" w:fill="auto"/>
            <w:noWrap/>
            <w:vAlign w:val="bottom"/>
            <w:hideMark/>
          </w:tcPr>
          <w:p w14:paraId="6F5602A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ОБЩЕГОСУДАРСТВЕННЫЕ ВОПРОСЫ</w:t>
            </w:r>
          </w:p>
        </w:tc>
        <w:tc>
          <w:tcPr>
            <w:tcW w:w="381" w:type="pct"/>
            <w:tcBorders>
              <w:top w:val="nil"/>
              <w:left w:val="nil"/>
              <w:bottom w:val="single" w:sz="4" w:space="0" w:color="auto"/>
              <w:right w:val="single" w:sz="4" w:space="0" w:color="auto"/>
            </w:tcBorders>
            <w:shd w:val="clear" w:color="auto" w:fill="auto"/>
            <w:noWrap/>
            <w:vAlign w:val="bottom"/>
            <w:hideMark/>
          </w:tcPr>
          <w:p w14:paraId="51AFDC7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c>
          <w:tcPr>
            <w:tcW w:w="601" w:type="pct"/>
            <w:tcBorders>
              <w:top w:val="nil"/>
              <w:left w:val="nil"/>
              <w:bottom w:val="single" w:sz="4" w:space="0" w:color="auto"/>
              <w:right w:val="single" w:sz="4" w:space="0" w:color="auto"/>
            </w:tcBorders>
            <w:shd w:val="clear" w:color="auto" w:fill="auto"/>
            <w:noWrap/>
            <w:vAlign w:val="bottom"/>
            <w:hideMark/>
          </w:tcPr>
          <w:p w14:paraId="62AA86F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nil"/>
              <w:bottom w:val="single" w:sz="4" w:space="0" w:color="auto"/>
              <w:right w:val="single" w:sz="4" w:space="0" w:color="auto"/>
            </w:tcBorders>
            <w:shd w:val="clear" w:color="auto" w:fill="auto"/>
            <w:noWrap/>
            <w:vAlign w:val="bottom"/>
            <w:hideMark/>
          </w:tcPr>
          <w:p w14:paraId="4307BC1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auto"/>
              <w:right w:val="single" w:sz="4" w:space="0" w:color="auto"/>
            </w:tcBorders>
            <w:shd w:val="clear" w:color="auto" w:fill="auto"/>
            <w:noWrap/>
            <w:vAlign w:val="bottom"/>
            <w:hideMark/>
          </w:tcPr>
          <w:p w14:paraId="1AC7B7D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4 574,90</w:t>
            </w:r>
          </w:p>
        </w:tc>
        <w:tc>
          <w:tcPr>
            <w:tcW w:w="548" w:type="pct"/>
            <w:tcBorders>
              <w:top w:val="nil"/>
              <w:left w:val="nil"/>
              <w:bottom w:val="single" w:sz="4" w:space="0" w:color="auto"/>
              <w:right w:val="single" w:sz="4" w:space="0" w:color="auto"/>
            </w:tcBorders>
            <w:shd w:val="clear" w:color="auto" w:fill="auto"/>
            <w:noWrap/>
            <w:vAlign w:val="bottom"/>
            <w:hideMark/>
          </w:tcPr>
          <w:p w14:paraId="7AE3914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2 963,90</w:t>
            </w:r>
          </w:p>
        </w:tc>
        <w:tc>
          <w:tcPr>
            <w:tcW w:w="548" w:type="pct"/>
            <w:tcBorders>
              <w:top w:val="nil"/>
              <w:left w:val="nil"/>
              <w:bottom w:val="single" w:sz="4" w:space="0" w:color="auto"/>
              <w:right w:val="single" w:sz="4" w:space="0" w:color="auto"/>
            </w:tcBorders>
            <w:shd w:val="clear" w:color="auto" w:fill="auto"/>
            <w:noWrap/>
            <w:vAlign w:val="center"/>
            <w:hideMark/>
          </w:tcPr>
          <w:p w14:paraId="074883F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2 256,90</w:t>
            </w:r>
          </w:p>
        </w:tc>
      </w:tr>
      <w:tr w:rsidR="00466D25" w:rsidRPr="00466D25" w14:paraId="24ED5290" w14:textId="77777777" w:rsidTr="00466D25">
        <w:trPr>
          <w:trHeight w:val="690"/>
        </w:trPr>
        <w:tc>
          <w:tcPr>
            <w:tcW w:w="2073" w:type="pct"/>
            <w:tcBorders>
              <w:top w:val="single" w:sz="8" w:space="0" w:color="000000"/>
              <w:left w:val="single" w:sz="4" w:space="0" w:color="000000"/>
              <w:bottom w:val="nil"/>
              <w:right w:val="single" w:sz="4" w:space="0" w:color="000000"/>
            </w:tcBorders>
            <w:shd w:val="clear" w:color="auto" w:fill="auto"/>
            <w:vAlign w:val="center"/>
            <w:hideMark/>
          </w:tcPr>
          <w:p w14:paraId="07E9931C"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381" w:type="pct"/>
            <w:tcBorders>
              <w:top w:val="single" w:sz="8" w:space="0" w:color="000000"/>
              <w:left w:val="nil"/>
              <w:bottom w:val="nil"/>
              <w:right w:val="single" w:sz="4" w:space="0" w:color="000000"/>
            </w:tcBorders>
            <w:shd w:val="clear" w:color="auto" w:fill="auto"/>
            <w:vAlign w:val="center"/>
            <w:hideMark/>
          </w:tcPr>
          <w:p w14:paraId="26BD47B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102</w:t>
            </w:r>
          </w:p>
        </w:tc>
        <w:tc>
          <w:tcPr>
            <w:tcW w:w="601" w:type="pct"/>
            <w:tcBorders>
              <w:top w:val="single" w:sz="8" w:space="0" w:color="000000"/>
              <w:left w:val="nil"/>
              <w:bottom w:val="nil"/>
              <w:right w:val="single" w:sz="4" w:space="0" w:color="000000"/>
            </w:tcBorders>
            <w:shd w:val="clear" w:color="auto" w:fill="auto"/>
            <w:vAlign w:val="center"/>
            <w:hideMark/>
          </w:tcPr>
          <w:p w14:paraId="4674968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single" w:sz="8" w:space="0" w:color="000000"/>
              <w:left w:val="nil"/>
              <w:bottom w:val="nil"/>
              <w:right w:val="single" w:sz="4" w:space="0" w:color="000000"/>
            </w:tcBorders>
            <w:shd w:val="clear" w:color="auto" w:fill="auto"/>
            <w:vAlign w:val="center"/>
            <w:hideMark/>
          </w:tcPr>
          <w:p w14:paraId="01BEFC6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single" w:sz="8" w:space="0" w:color="000000"/>
              <w:left w:val="nil"/>
              <w:bottom w:val="nil"/>
              <w:right w:val="single" w:sz="4" w:space="0" w:color="000000"/>
            </w:tcBorders>
            <w:shd w:val="clear" w:color="auto" w:fill="auto"/>
            <w:vAlign w:val="bottom"/>
            <w:hideMark/>
          </w:tcPr>
          <w:p w14:paraId="16E6BD7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c>
          <w:tcPr>
            <w:tcW w:w="548" w:type="pct"/>
            <w:tcBorders>
              <w:top w:val="single" w:sz="8" w:space="0" w:color="000000"/>
              <w:left w:val="nil"/>
              <w:bottom w:val="nil"/>
              <w:right w:val="single" w:sz="4" w:space="0" w:color="000000"/>
            </w:tcBorders>
            <w:shd w:val="clear" w:color="auto" w:fill="auto"/>
            <w:vAlign w:val="bottom"/>
            <w:hideMark/>
          </w:tcPr>
          <w:p w14:paraId="2CFF25D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c>
          <w:tcPr>
            <w:tcW w:w="548" w:type="pct"/>
            <w:tcBorders>
              <w:top w:val="single" w:sz="8" w:space="0" w:color="000000"/>
              <w:left w:val="nil"/>
              <w:bottom w:val="nil"/>
              <w:right w:val="single" w:sz="4" w:space="0" w:color="000000"/>
            </w:tcBorders>
            <w:shd w:val="clear" w:color="auto" w:fill="auto"/>
            <w:vAlign w:val="bottom"/>
            <w:hideMark/>
          </w:tcPr>
          <w:p w14:paraId="535CA9D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r>
      <w:tr w:rsidR="00466D25" w:rsidRPr="00466D25" w14:paraId="4CC7EBA0" w14:textId="77777777" w:rsidTr="00466D25">
        <w:trPr>
          <w:trHeight w:val="375"/>
        </w:trPr>
        <w:tc>
          <w:tcPr>
            <w:tcW w:w="2073" w:type="pct"/>
            <w:tcBorders>
              <w:top w:val="nil"/>
              <w:left w:val="single" w:sz="4" w:space="0" w:color="000000"/>
              <w:bottom w:val="single" w:sz="4" w:space="0" w:color="000000"/>
              <w:right w:val="single" w:sz="4" w:space="0" w:color="000000"/>
            </w:tcBorders>
            <w:shd w:val="clear" w:color="auto" w:fill="auto"/>
            <w:vAlign w:val="center"/>
            <w:hideMark/>
          </w:tcPr>
          <w:p w14:paraId="3F851888"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выплату персоналу муниципальных органов</w:t>
            </w:r>
          </w:p>
        </w:tc>
        <w:tc>
          <w:tcPr>
            <w:tcW w:w="381" w:type="pct"/>
            <w:tcBorders>
              <w:top w:val="nil"/>
              <w:left w:val="nil"/>
              <w:bottom w:val="single" w:sz="4" w:space="0" w:color="000000"/>
              <w:right w:val="single" w:sz="4" w:space="0" w:color="000000"/>
            </w:tcBorders>
            <w:shd w:val="clear" w:color="auto" w:fill="auto"/>
            <w:vAlign w:val="center"/>
            <w:hideMark/>
          </w:tcPr>
          <w:p w14:paraId="700AF86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102</w:t>
            </w:r>
          </w:p>
        </w:tc>
        <w:tc>
          <w:tcPr>
            <w:tcW w:w="601" w:type="pct"/>
            <w:tcBorders>
              <w:top w:val="nil"/>
              <w:left w:val="nil"/>
              <w:bottom w:val="single" w:sz="4" w:space="0" w:color="000000"/>
              <w:right w:val="single" w:sz="4" w:space="0" w:color="000000"/>
            </w:tcBorders>
            <w:shd w:val="clear" w:color="auto" w:fill="auto"/>
            <w:vAlign w:val="center"/>
            <w:hideMark/>
          </w:tcPr>
          <w:p w14:paraId="6FE8E0A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8800010110</w:t>
            </w:r>
          </w:p>
        </w:tc>
        <w:tc>
          <w:tcPr>
            <w:tcW w:w="302" w:type="pct"/>
            <w:tcBorders>
              <w:top w:val="nil"/>
              <w:left w:val="nil"/>
              <w:bottom w:val="single" w:sz="4" w:space="0" w:color="000000"/>
              <w:right w:val="single" w:sz="4" w:space="0" w:color="000000"/>
            </w:tcBorders>
            <w:shd w:val="clear" w:color="auto" w:fill="auto"/>
            <w:vAlign w:val="center"/>
            <w:hideMark/>
          </w:tcPr>
          <w:p w14:paraId="53FE96D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4" w:space="0" w:color="000000"/>
            </w:tcBorders>
            <w:shd w:val="clear" w:color="auto" w:fill="auto"/>
            <w:hideMark/>
          </w:tcPr>
          <w:p w14:paraId="68EEB1C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c>
          <w:tcPr>
            <w:tcW w:w="548" w:type="pct"/>
            <w:tcBorders>
              <w:top w:val="nil"/>
              <w:left w:val="nil"/>
              <w:bottom w:val="single" w:sz="4" w:space="0" w:color="000000"/>
              <w:right w:val="single" w:sz="4" w:space="0" w:color="000000"/>
            </w:tcBorders>
            <w:shd w:val="clear" w:color="auto" w:fill="auto"/>
            <w:hideMark/>
          </w:tcPr>
          <w:p w14:paraId="2826945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c>
          <w:tcPr>
            <w:tcW w:w="548" w:type="pct"/>
            <w:tcBorders>
              <w:top w:val="nil"/>
              <w:left w:val="nil"/>
              <w:bottom w:val="single" w:sz="4" w:space="0" w:color="000000"/>
              <w:right w:val="single" w:sz="4" w:space="0" w:color="000000"/>
            </w:tcBorders>
            <w:shd w:val="clear" w:color="auto" w:fill="auto"/>
            <w:noWrap/>
            <w:hideMark/>
          </w:tcPr>
          <w:p w14:paraId="6B162CF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r>
      <w:tr w:rsidR="00466D25" w:rsidRPr="00466D25" w14:paraId="18841E86" w14:textId="77777777" w:rsidTr="00466D25">
        <w:trPr>
          <w:trHeight w:val="945"/>
        </w:trPr>
        <w:tc>
          <w:tcPr>
            <w:tcW w:w="2073" w:type="pct"/>
            <w:tcBorders>
              <w:top w:val="nil"/>
              <w:left w:val="single" w:sz="4" w:space="0" w:color="000000"/>
              <w:bottom w:val="single" w:sz="8" w:space="0" w:color="000000"/>
              <w:right w:val="single" w:sz="4" w:space="0" w:color="000000"/>
            </w:tcBorders>
            <w:shd w:val="clear" w:color="auto" w:fill="auto"/>
            <w:hideMark/>
          </w:tcPr>
          <w:p w14:paraId="2CA7488B"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pct"/>
            <w:tcBorders>
              <w:top w:val="nil"/>
              <w:left w:val="nil"/>
              <w:bottom w:val="single" w:sz="8" w:space="0" w:color="000000"/>
              <w:right w:val="single" w:sz="4" w:space="0" w:color="000000"/>
            </w:tcBorders>
            <w:shd w:val="clear" w:color="auto" w:fill="auto"/>
            <w:noWrap/>
            <w:vAlign w:val="bottom"/>
            <w:hideMark/>
          </w:tcPr>
          <w:p w14:paraId="2896DA2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102</w:t>
            </w:r>
          </w:p>
        </w:tc>
        <w:tc>
          <w:tcPr>
            <w:tcW w:w="601" w:type="pct"/>
            <w:tcBorders>
              <w:top w:val="nil"/>
              <w:left w:val="nil"/>
              <w:bottom w:val="single" w:sz="8" w:space="0" w:color="000000"/>
              <w:right w:val="single" w:sz="4" w:space="0" w:color="000000"/>
            </w:tcBorders>
            <w:shd w:val="clear" w:color="auto" w:fill="auto"/>
            <w:noWrap/>
            <w:vAlign w:val="bottom"/>
            <w:hideMark/>
          </w:tcPr>
          <w:p w14:paraId="3E3C0C5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8800010110</w:t>
            </w:r>
          </w:p>
        </w:tc>
        <w:tc>
          <w:tcPr>
            <w:tcW w:w="302" w:type="pct"/>
            <w:tcBorders>
              <w:top w:val="nil"/>
              <w:left w:val="nil"/>
              <w:bottom w:val="single" w:sz="8" w:space="0" w:color="000000"/>
              <w:right w:val="single" w:sz="4" w:space="0" w:color="000000"/>
            </w:tcBorders>
            <w:shd w:val="clear" w:color="auto" w:fill="auto"/>
            <w:noWrap/>
            <w:vAlign w:val="bottom"/>
            <w:hideMark/>
          </w:tcPr>
          <w:p w14:paraId="20B16CD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c>
          <w:tcPr>
            <w:tcW w:w="548" w:type="pct"/>
            <w:tcBorders>
              <w:top w:val="nil"/>
              <w:left w:val="nil"/>
              <w:bottom w:val="single" w:sz="8" w:space="0" w:color="000000"/>
              <w:right w:val="single" w:sz="4" w:space="0" w:color="000000"/>
            </w:tcBorders>
            <w:shd w:val="clear" w:color="auto" w:fill="auto"/>
            <w:noWrap/>
            <w:vAlign w:val="bottom"/>
            <w:hideMark/>
          </w:tcPr>
          <w:p w14:paraId="51A8959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c>
          <w:tcPr>
            <w:tcW w:w="548" w:type="pct"/>
            <w:tcBorders>
              <w:top w:val="nil"/>
              <w:left w:val="nil"/>
              <w:bottom w:val="single" w:sz="8" w:space="0" w:color="000000"/>
              <w:right w:val="single" w:sz="4" w:space="0" w:color="000000"/>
            </w:tcBorders>
            <w:shd w:val="clear" w:color="auto" w:fill="auto"/>
            <w:noWrap/>
            <w:vAlign w:val="bottom"/>
            <w:hideMark/>
          </w:tcPr>
          <w:p w14:paraId="4B80CCB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c>
          <w:tcPr>
            <w:tcW w:w="548" w:type="pct"/>
            <w:tcBorders>
              <w:top w:val="nil"/>
              <w:left w:val="nil"/>
              <w:bottom w:val="single" w:sz="8" w:space="0" w:color="000000"/>
              <w:right w:val="single" w:sz="4" w:space="0" w:color="000000"/>
            </w:tcBorders>
            <w:shd w:val="clear" w:color="auto" w:fill="auto"/>
            <w:noWrap/>
            <w:vAlign w:val="bottom"/>
            <w:hideMark/>
          </w:tcPr>
          <w:p w14:paraId="273ADED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r>
      <w:tr w:rsidR="00466D25" w:rsidRPr="00466D25" w14:paraId="7A8792F7" w14:textId="77777777" w:rsidTr="00466D25">
        <w:trPr>
          <w:trHeight w:val="450"/>
        </w:trPr>
        <w:tc>
          <w:tcPr>
            <w:tcW w:w="2073" w:type="pct"/>
            <w:tcBorders>
              <w:top w:val="single" w:sz="4" w:space="0" w:color="000000"/>
              <w:left w:val="single" w:sz="8" w:space="0" w:color="000000"/>
              <w:bottom w:val="single" w:sz="4" w:space="0" w:color="000000"/>
              <w:right w:val="nil"/>
            </w:tcBorders>
            <w:shd w:val="clear" w:color="auto" w:fill="auto"/>
            <w:vAlign w:val="bottom"/>
            <w:hideMark/>
          </w:tcPr>
          <w:p w14:paraId="1F93BF8B"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27E83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0102</w:t>
            </w:r>
          </w:p>
        </w:tc>
        <w:tc>
          <w:tcPr>
            <w:tcW w:w="601" w:type="pct"/>
            <w:tcBorders>
              <w:top w:val="single" w:sz="4" w:space="0" w:color="000000"/>
              <w:left w:val="nil"/>
              <w:bottom w:val="single" w:sz="4" w:space="0" w:color="000000"/>
              <w:right w:val="nil"/>
            </w:tcBorders>
            <w:shd w:val="clear" w:color="auto" w:fill="auto"/>
            <w:noWrap/>
            <w:vAlign w:val="bottom"/>
            <w:hideMark/>
          </w:tcPr>
          <w:p w14:paraId="5003C8E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8800010110</w:t>
            </w:r>
          </w:p>
        </w:tc>
        <w:tc>
          <w:tcPr>
            <w:tcW w:w="302" w:type="pct"/>
            <w:tcBorders>
              <w:top w:val="single" w:sz="4" w:space="0" w:color="000000"/>
              <w:left w:val="single" w:sz="4" w:space="0" w:color="000000"/>
              <w:bottom w:val="single" w:sz="4" w:space="0" w:color="000000"/>
              <w:right w:val="nil"/>
            </w:tcBorders>
            <w:shd w:val="clear" w:color="auto" w:fill="auto"/>
            <w:noWrap/>
            <w:vAlign w:val="bottom"/>
            <w:hideMark/>
          </w:tcPr>
          <w:p w14:paraId="3C3F916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BAD9F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c>
          <w:tcPr>
            <w:tcW w:w="548" w:type="pct"/>
            <w:tcBorders>
              <w:top w:val="single" w:sz="4" w:space="0" w:color="000000"/>
              <w:left w:val="nil"/>
              <w:bottom w:val="single" w:sz="4" w:space="0" w:color="000000"/>
              <w:right w:val="single" w:sz="4" w:space="0" w:color="000000"/>
            </w:tcBorders>
            <w:shd w:val="clear" w:color="auto" w:fill="auto"/>
            <w:noWrap/>
            <w:vAlign w:val="bottom"/>
            <w:hideMark/>
          </w:tcPr>
          <w:p w14:paraId="3448AAA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c>
          <w:tcPr>
            <w:tcW w:w="548" w:type="pct"/>
            <w:tcBorders>
              <w:top w:val="single" w:sz="4" w:space="0" w:color="000000"/>
              <w:left w:val="nil"/>
              <w:bottom w:val="single" w:sz="4" w:space="0" w:color="000000"/>
              <w:right w:val="single" w:sz="8" w:space="0" w:color="000000"/>
            </w:tcBorders>
            <w:shd w:val="clear" w:color="auto" w:fill="auto"/>
            <w:noWrap/>
            <w:vAlign w:val="bottom"/>
            <w:hideMark/>
          </w:tcPr>
          <w:p w14:paraId="62C6AA7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769,1</w:t>
            </w:r>
          </w:p>
        </w:tc>
      </w:tr>
      <w:tr w:rsidR="00466D25" w:rsidRPr="00466D25" w14:paraId="1852D0B3" w14:textId="77777777" w:rsidTr="00466D25">
        <w:trPr>
          <w:trHeight w:val="900"/>
        </w:trPr>
        <w:tc>
          <w:tcPr>
            <w:tcW w:w="2073" w:type="pct"/>
            <w:tcBorders>
              <w:top w:val="nil"/>
              <w:left w:val="single" w:sz="8" w:space="0" w:color="000000"/>
              <w:bottom w:val="single" w:sz="4" w:space="0" w:color="000000"/>
              <w:right w:val="nil"/>
            </w:tcBorders>
            <w:shd w:val="clear" w:color="auto" w:fill="auto"/>
            <w:vAlign w:val="bottom"/>
            <w:hideMark/>
          </w:tcPr>
          <w:p w14:paraId="3E1DFCD9"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F79F90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2554815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35F234E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7E557E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3 670,1</w:t>
            </w:r>
          </w:p>
        </w:tc>
        <w:tc>
          <w:tcPr>
            <w:tcW w:w="548" w:type="pct"/>
            <w:tcBorders>
              <w:top w:val="nil"/>
              <w:left w:val="nil"/>
              <w:bottom w:val="single" w:sz="4" w:space="0" w:color="000000"/>
              <w:right w:val="single" w:sz="4" w:space="0" w:color="000000"/>
            </w:tcBorders>
            <w:shd w:val="clear" w:color="auto" w:fill="auto"/>
            <w:noWrap/>
            <w:vAlign w:val="bottom"/>
            <w:hideMark/>
          </w:tcPr>
          <w:p w14:paraId="24699FF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2 073,1</w:t>
            </w:r>
          </w:p>
        </w:tc>
        <w:tc>
          <w:tcPr>
            <w:tcW w:w="548" w:type="pct"/>
            <w:tcBorders>
              <w:top w:val="nil"/>
              <w:left w:val="nil"/>
              <w:bottom w:val="single" w:sz="4" w:space="0" w:color="000000"/>
              <w:right w:val="single" w:sz="8" w:space="0" w:color="000000"/>
            </w:tcBorders>
            <w:shd w:val="clear" w:color="auto" w:fill="auto"/>
            <w:noWrap/>
            <w:vAlign w:val="bottom"/>
            <w:hideMark/>
          </w:tcPr>
          <w:p w14:paraId="032AB44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1 366,1</w:t>
            </w:r>
          </w:p>
        </w:tc>
      </w:tr>
      <w:tr w:rsidR="00466D25" w:rsidRPr="00466D25" w14:paraId="3E035675"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3C1D32C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выплату персоналу муниципальных органов</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730EAC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3AABDE3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8800014110</w:t>
            </w:r>
          </w:p>
        </w:tc>
        <w:tc>
          <w:tcPr>
            <w:tcW w:w="302" w:type="pct"/>
            <w:tcBorders>
              <w:top w:val="nil"/>
              <w:left w:val="single" w:sz="4" w:space="0" w:color="000000"/>
              <w:bottom w:val="single" w:sz="4" w:space="0" w:color="000000"/>
              <w:right w:val="nil"/>
            </w:tcBorders>
            <w:shd w:val="clear" w:color="auto" w:fill="auto"/>
            <w:noWrap/>
            <w:vAlign w:val="bottom"/>
            <w:hideMark/>
          </w:tcPr>
          <w:p w14:paraId="6E798CF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822ED6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2 897,6</w:t>
            </w:r>
          </w:p>
        </w:tc>
        <w:tc>
          <w:tcPr>
            <w:tcW w:w="548" w:type="pct"/>
            <w:tcBorders>
              <w:top w:val="nil"/>
              <w:left w:val="nil"/>
              <w:bottom w:val="single" w:sz="4" w:space="0" w:color="000000"/>
              <w:right w:val="single" w:sz="4" w:space="0" w:color="000000"/>
            </w:tcBorders>
            <w:shd w:val="clear" w:color="auto" w:fill="auto"/>
            <w:noWrap/>
            <w:vAlign w:val="bottom"/>
            <w:hideMark/>
          </w:tcPr>
          <w:p w14:paraId="7EF9548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1 953,0</w:t>
            </w:r>
          </w:p>
        </w:tc>
        <w:tc>
          <w:tcPr>
            <w:tcW w:w="548" w:type="pct"/>
            <w:tcBorders>
              <w:top w:val="nil"/>
              <w:left w:val="nil"/>
              <w:bottom w:val="single" w:sz="4" w:space="0" w:color="000000"/>
              <w:right w:val="single" w:sz="8" w:space="0" w:color="000000"/>
            </w:tcBorders>
            <w:shd w:val="clear" w:color="auto" w:fill="auto"/>
            <w:noWrap/>
            <w:vAlign w:val="bottom"/>
            <w:hideMark/>
          </w:tcPr>
          <w:p w14:paraId="3E2C213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1 239,4</w:t>
            </w:r>
          </w:p>
        </w:tc>
      </w:tr>
      <w:tr w:rsidR="00466D25" w:rsidRPr="00466D25" w14:paraId="10706365" w14:textId="77777777" w:rsidTr="00466D25">
        <w:trPr>
          <w:trHeight w:val="1125"/>
        </w:trPr>
        <w:tc>
          <w:tcPr>
            <w:tcW w:w="2073" w:type="pct"/>
            <w:tcBorders>
              <w:top w:val="nil"/>
              <w:left w:val="single" w:sz="8" w:space="0" w:color="000000"/>
              <w:bottom w:val="single" w:sz="4" w:space="0" w:color="000000"/>
              <w:right w:val="nil"/>
            </w:tcBorders>
            <w:shd w:val="clear" w:color="auto" w:fill="auto"/>
            <w:vAlign w:val="bottom"/>
            <w:hideMark/>
          </w:tcPr>
          <w:p w14:paraId="21189CAC"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83F47F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3EB9255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8800014110</w:t>
            </w:r>
          </w:p>
        </w:tc>
        <w:tc>
          <w:tcPr>
            <w:tcW w:w="302" w:type="pct"/>
            <w:tcBorders>
              <w:top w:val="nil"/>
              <w:left w:val="single" w:sz="4" w:space="0" w:color="000000"/>
              <w:bottom w:val="single" w:sz="4" w:space="0" w:color="000000"/>
              <w:right w:val="nil"/>
            </w:tcBorders>
            <w:shd w:val="clear" w:color="auto" w:fill="auto"/>
            <w:noWrap/>
            <w:vAlign w:val="bottom"/>
            <w:hideMark/>
          </w:tcPr>
          <w:p w14:paraId="5FD9C36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029657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2 897,6</w:t>
            </w:r>
          </w:p>
        </w:tc>
        <w:tc>
          <w:tcPr>
            <w:tcW w:w="548" w:type="pct"/>
            <w:tcBorders>
              <w:top w:val="nil"/>
              <w:left w:val="nil"/>
              <w:bottom w:val="single" w:sz="4" w:space="0" w:color="000000"/>
              <w:right w:val="single" w:sz="4" w:space="0" w:color="000000"/>
            </w:tcBorders>
            <w:shd w:val="clear" w:color="auto" w:fill="auto"/>
            <w:noWrap/>
            <w:vAlign w:val="bottom"/>
            <w:hideMark/>
          </w:tcPr>
          <w:p w14:paraId="0F26381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1 953,0</w:t>
            </w:r>
          </w:p>
        </w:tc>
        <w:tc>
          <w:tcPr>
            <w:tcW w:w="548" w:type="pct"/>
            <w:tcBorders>
              <w:top w:val="nil"/>
              <w:left w:val="nil"/>
              <w:bottom w:val="single" w:sz="4" w:space="0" w:color="000000"/>
              <w:right w:val="single" w:sz="8" w:space="0" w:color="000000"/>
            </w:tcBorders>
            <w:shd w:val="clear" w:color="auto" w:fill="auto"/>
            <w:noWrap/>
            <w:vAlign w:val="bottom"/>
            <w:hideMark/>
          </w:tcPr>
          <w:p w14:paraId="4841694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1 239,4</w:t>
            </w:r>
          </w:p>
        </w:tc>
      </w:tr>
      <w:tr w:rsidR="00466D25" w:rsidRPr="00466D25" w14:paraId="27726F25"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42A1DFAD"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70EBC5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6B5C8DA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8800014110</w:t>
            </w:r>
          </w:p>
        </w:tc>
        <w:tc>
          <w:tcPr>
            <w:tcW w:w="302" w:type="pct"/>
            <w:tcBorders>
              <w:top w:val="nil"/>
              <w:left w:val="single" w:sz="4" w:space="0" w:color="000000"/>
              <w:bottom w:val="single" w:sz="4" w:space="0" w:color="000000"/>
              <w:right w:val="nil"/>
            </w:tcBorders>
            <w:shd w:val="clear" w:color="auto" w:fill="auto"/>
            <w:noWrap/>
            <w:vAlign w:val="bottom"/>
            <w:hideMark/>
          </w:tcPr>
          <w:p w14:paraId="58B2378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808E80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2 897,6</w:t>
            </w:r>
          </w:p>
        </w:tc>
        <w:tc>
          <w:tcPr>
            <w:tcW w:w="548" w:type="pct"/>
            <w:tcBorders>
              <w:top w:val="nil"/>
              <w:left w:val="nil"/>
              <w:bottom w:val="single" w:sz="4" w:space="0" w:color="000000"/>
              <w:right w:val="single" w:sz="4" w:space="0" w:color="000000"/>
            </w:tcBorders>
            <w:shd w:val="clear" w:color="auto" w:fill="auto"/>
            <w:noWrap/>
            <w:vAlign w:val="bottom"/>
            <w:hideMark/>
          </w:tcPr>
          <w:p w14:paraId="18B9E79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1 953,0</w:t>
            </w:r>
          </w:p>
        </w:tc>
        <w:tc>
          <w:tcPr>
            <w:tcW w:w="548" w:type="pct"/>
            <w:tcBorders>
              <w:top w:val="nil"/>
              <w:left w:val="nil"/>
              <w:bottom w:val="single" w:sz="4" w:space="0" w:color="000000"/>
              <w:right w:val="single" w:sz="8" w:space="0" w:color="000000"/>
            </w:tcBorders>
            <w:shd w:val="clear" w:color="auto" w:fill="auto"/>
            <w:noWrap/>
            <w:vAlign w:val="bottom"/>
            <w:hideMark/>
          </w:tcPr>
          <w:p w14:paraId="2EF5D17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1 239,4</w:t>
            </w:r>
          </w:p>
        </w:tc>
      </w:tr>
      <w:tr w:rsidR="00466D25" w:rsidRPr="00466D25" w14:paraId="361933C7"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6C1EA3E6"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обеспечение деятельности (оказания услуг) муниципальных учреждений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E82970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22E7E34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8800014590</w:t>
            </w:r>
          </w:p>
        </w:tc>
        <w:tc>
          <w:tcPr>
            <w:tcW w:w="302" w:type="pct"/>
            <w:tcBorders>
              <w:top w:val="nil"/>
              <w:left w:val="single" w:sz="4" w:space="0" w:color="000000"/>
              <w:bottom w:val="single" w:sz="4" w:space="0" w:color="000000"/>
              <w:right w:val="nil"/>
            </w:tcBorders>
            <w:shd w:val="clear" w:color="auto" w:fill="auto"/>
            <w:noWrap/>
            <w:vAlign w:val="bottom"/>
            <w:hideMark/>
          </w:tcPr>
          <w:p w14:paraId="35079DA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03898C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761,4</w:t>
            </w:r>
          </w:p>
        </w:tc>
        <w:tc>
          <w:tcPr>
            <w:tcW w:w="548" w:type="pct"/>
            <w:tcBorders>
              <w:top w:val="nil"/>
              <w:left w:val="nil"/>
              <w:bottom w:val="single" w:sz="4" w:space="0" w:color="000000"/>
              <w:right w:val="single" w:sz="4" w:space="0" w:color="000000"/>
            </w:tcBorders>
            <w:shd w:val="clear" w:color="auto" w:fill="auto"/>
            <w:noWrap/>
            <w:vAlign w:val="bottom"/>
            <w:hideMark/>
          </w:tcPr>
          <w:p w14:paraId="1649636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120,0</w:t>
            </w:r>
          </w:p>
        </w:tc>
        <w:tc>
          <w:tcPr>
            <w:tcW w:w="548" w:type="pct"/>
            <w:tcBorders>
              <w:top w:val="nil"/>
              <w:left w:val="nil"/>
              <w:bottom w:val="single" w:sz="4" w:space="0" w:color="000000"/>
              <w:right w:val="single" w:sz="8" w:space="0" w:color="000000"/>
            </w:tcBorders>
            <w:shd w:val="clear" w:color="auto" w:fill="auto"/>
            <w:noWrap/>
            <w:vAlign w:val="bottom"/>
            <w:hideMark/>
          </w:tcPr>
          <w:p w14:paraId="18775C3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126,6</w:t>
            </w:r>
          </w:p>
        </w:tc>
      </w:tr>
      <w:tr w:rsidR="00466D25" w:rsidRPr="00466D25" w14:paraId="44C48C7B"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7FE4331C"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089B91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6E8DEA2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8800014590</w:t>
            </w:r>
          </w:p>
        </w:tc>
        <w:tc>
          <w:tcPr>
            <w:tcW w:w="302" w:type="pct"/>
            <w:tcBorders>
              <w:top w:val="nil"/>
              <w:left w:val="single" w:sz="4" w:space="0" w:color="000000"/>
              <w:bottom w:val="single" w:sz="4" w:space="0" w:color="000000"/>
              <w:right w:val="nil"/>
            </w:tcBorders>
            <w:shd w:val="clear" w:color="auto" w:fill="auto"/>
            <w:noWrap/>
            <w:vAlign w:val="bottom"/>
            <w:hideMark/>
          </w:tcPr>
          <w:p w14:paraId="555C31A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CE8E38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674,9</w:t>
            </w:r>
          </w:p>
        </w:tc>
        <w:tc>
          <w:tcPr>
            <w:tcW w:w="548" w:type="pct"/>
            <w:tcBorders>
              <w:top w:val="nil"/>
              <w:left w:val="nil"/>
              <w:bottom w:val="single" w:sz="4" w:space="0" w:color="000000"/>
              <w:right w:val="single" w:sz="4" w:space="0" w:color="000000"/>
            </w:tcBorders>
            <w:shd w:val="clear" w:color="auto" w:fill="auto"/>
            <w:noWrap/>
            <w:vAlign w:val="bottom"/>
            <w:hideMark/>
          </w:tcPr>
          <w:p w14:paraId="1D6C829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120,0</w:t>
            </w:r>
          </w:p>
        </w:tc>
        <w:tc>
          <w:tcPr>
            <w:tcW w:w="548" w:type="pct"/>
            <w:tcBorders>
              <w:top w:val="nil"/>
              <w:left w:val="nil"/>
              <w:bottom w:val="single" w:sz="4" w:space="0" w:color="000000"/>
              <w:right w:val="single" w:sz="8" w:space="0" w:color="000000"/>
            </w:tcBorders>
            <w:shd w:val="clear" w:color="auto" w:fill="auto"/>
            <w:noWrap/>
            <w:vAlign w:val="bottom"/>
            <w:hideMark/>
          </w:tcPr>
          <w:p w14:paraId="66D998B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126,6</w:t>
            </w:r>
          </w:p>
        </w:tc>
      </w:tr>
      <w:tr w:rsidR="00466D25" w:rsidRPr="00466D25" w14:paraId="4D50CD86"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434E2905"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888729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15A0F98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8800014590</w:t>
            </w:r>
          </w:p>
        </w:tc>
        <w:tc>
          <w:tcPr>
            <w:tcW w:w="302" w:type="pct"/>
            <w:tcBorders>
              <w:top w:val="nil"/>
              <w:left w:val="single" w:sz="4" w:space="0" w:color="000000"/>
              <w:bottom w:val="single" w:sz="4" w:space="0" w:color="000000"/>
              <w:right w:val="nil"/>
            </w:tcBorders>
            <w:shd w:val="clear" w:color="auto" w:fill="auto"/>
            <w:noWrap/>
            <w:vAlign w:val="bottom"/>
            <w:hideMark/>
          </w:tcPr>
          <w:p w14:paraId="5B916E6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544843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674,9</w:t>
            </w:r>
          </w:p>
        </w:tc>
        <w:tc>
          <w:tcPr>
            <w:tcW w:w="548" w:type="pct"/>
            <w:tcBorders>
              <w:top w:val="nil"/>
              <w:left w:val="nil"/>
              <w:bottom w:val="single" w:sz="4" w:space="0" w:color="000000"/>
              <w:right w:val="single" w:sz="4" w:space="0" w:color="000000"/>
            </w:tcBorders>
            <w:shd w:val="clear" w:color="auto" w:fill="auto"/>
            <w:noWrap/>
            <w:vAlign w:val="bottom"/>
            <w:hideMark/>
          </w:tcPr>
          <w:p w14:paraId="6091DB7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120,0</w:t>
            </w:r>
          </w:p>
        </w:tc>
        <w:tc>
          <w:tcPr>
            <w:tcW w:w="548" w:type="pct"/>
            <w:tcBorders>
              <w:top w:val="nil"/>
              <w:left w:val="nil"/>
              <w:bottom w:val="single" w:sz="4" w:space="0" w:color="000000"/>
              <w:right w:val="single" w:sz="8" w:space="0" w:color="000000"/>
            </w:tcBorders>
            <w:shd w:val="clear" w:color="auto" w:fill="auto"/>
            <w:noWrap/>
            <w:vAlign w:val="bottom"/>
            <w:hideMark/>
          </w:tcPr>
          <w:p w14:paraId="569C82B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126,6</w:t>
            </w:r>
          </w:p>
        </w:tc>
      </w:tr>
      <w:tr w:rsidR="00466D25" w:rsidRPr="00466D25" w14:paraId="618D7EF0"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2FE97C5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бюджетные ассигнования</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B54470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5B3602E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8800014590</w:t>
            </w:r>
          </w:p>
        </w:tc>
        <w:tc>
          <w:tcPr>
            <w:tcW w:w="302" w:type="pct"/>
            <w:tcBorders>
              <w:top w:val="nil"/>
              <w:left w:val="single" w:sz="4" w:space="0" w:color="000000"/>
              <w:bottom w:val="single" w:sz="4" w:space="0" w:color="000000"/>
              <w:right w:val="nil"/>
            </w:tcBorders>
            <w:shd w:val="clear" w:color="auto" w:fill="auto"/>
            <w:noWrap/>
            <w:vAlign w:val="bottom"/>
            <w:hideMark/>
          </w:tcPr>
          <w:p w14:paraId="421A419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45235D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86,5</w:t>
            </w:r>
          </w:p>
        </w:tc>
        <w:tc>
          <w:tcPr>
            <w:tcW w:w="548" w:type="pct"/>
            <w:tcBorders>
              <w:top w:val="nil"/>
              <w:left w:val="nil"/>
              <w:bottom w:val="single" w:sz="4" w:space="0" w:color="000000"/>
              <w:right w:val="single" w:sz="4" w:space="0" w:color="000000"/>
            </w:tcBorders>
            <w:shd w:val="clear" w:color="auto" w:fill="auto"/>
            <w:noWrap/>
            <w:vAlign w:val="bottom"/>
            <w:hideMark/>
          </w:tcPr>
          <w:p w14:paraId="60E91F1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6A5BDF2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1431DDB9"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0C4BA2D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Уплата налогов, сборов и иных платежей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CB3E4C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2C5CA71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8800014590</w:t>
            </w:r>
          </w:p>
        </w:tc>
        <w:tc>
          <w:tcPr>
            <w:tcW w:w="302" w:type="pct"/>
            <w:tcBorders>
              <w:top w:val="nil"/>
              <w:left w:val="single" w:sz="4" w:space="0" w:color="000000"/>
              <w:bottom w:val="single" w:sz="4" w:space="0" w:color="000000"/>
              <w:right w:val="nil"/>
            </w:tcBorders>
            <w:shd w:val="clear" w:color="auto" w:fill="auto"/>
            <w:noWrap/>
            <w:vAlign w:val="bottom"/>
            <w:hideMark/>
          </w:tcPr>
          <w:p w14:paraId="798326C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850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77358B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86,5</w:t>
            </w:r>
          </w:p>
        </w:tc>
        <w:tc>
          <w:tcPr>
            <w:tcW w:w="548" w:type="pct"/>
            <w:tcBorders>
              <w:top w:val="nil"/>
              <w:left w:val="nil"/>
              <w:bottom w:val="single" w:sz="4" w:space="0" w:color="000000"/>
              <w:right w:val="single" w:sz="4" w:space="0" w:color="000000"/>
            </w:tcBorders>
            <w:shd w:val="clear" w:color="auto" w:fill="auto"/>
            <w:noWrap/>
            <w:vAlign w:val="bottom"/>
            <w:hideMark/>
          </w:tcPr>
          <w:p w14:paraId="5F1F35C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4B5EF03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326E0DC5"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5813CC16"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по решению вопросов в сфере административных нарушений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A89459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4F3F139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8800070190</w:t>
            </w:r>
          </w:p>
        </w:tc>
        <w:tc>
          <w:tcPr>
            <w:tcW w:w="302" w:type="pct"/>
            <w:tcBorders>
              <w:top w:val="nil"/>
              <w:left w:val="single" w:sz="4" w:space="0" w:color="000000"/>
              <w:bottom w:val="single" w:sz="4" w:space="0" w:color="000000"/>
              <w:right w:val="nil"/>
            </w:tcBorders>
            <w:shd w:val="clear" w:color="auto" w:fill="auto"/>
            <w:noWrap/>
            <w:vAlign w:val="bottom"/>
            <w:hideMark/>
          </w:tcPr>
          <w:p w14:paraId="41DF2CA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9C096E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w:t>
            </w:r>
          </w:p>
        </w:tc>
        <w:tc>
          <w:tcPr>
            <w:tcW w:w="548" w:type="pct"/>
            <w:tcBorders>
              <w:top w:val="nil"/>
              <w:left w:val="nil"/>
              <w:bottom w:val="single" w:sz="4" w:space="0" w:color="000000"/>
              <w:right w:val="single" w:sz="4" w:space="0" w:color="000000"/>
            </w:tcBorders>
            <w:shd w:val="clear" w:color="auto" w:fill="auto"/>
            <w:noWrap/>
            <w:vAlign w:val="bottom"/>
            <w:hideMark/>
          </w:tcPr>
          <w:p w14:paraId="5C69D10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w:t>
            </w:r>
          </w:p>
        </w:tc>
        <w:tc>
          <w:tcPr>
            <w:tcW w:w="548" w:type="pct"/>
            <w:tcBorders>
              <w:top w:val="nil"/>
              <w:left w:val="nil"/>
              <w:bottom w:val="single" w:sz="4" w:space="0" w:color="000000"/>
              <w:right w:val="single" w:sz="8" w:space="0" w:color="000000"/>
            </w:tcBorders>
            <w:shd w:val="clear" w:color="auto" w:fill="auto"/>
            <w:noWrap/>
            <w:vAlign w:val="bottom"/>
            <w:hideMark/>
          </w:tcPr>
          <w:p w14:paraId="6285648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w:t>
            </w:r>
          </w:p>
        </w:tc>
      </w:tr>
      <w:tr w:rsidR="00466D25" w:rsidRPr="00466D25" w14:paraId="5ADA9A7D"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43131509"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E1AC54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740EE17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8800070190</w:t>
            </w:r>
          </w:p>
        </w:tc>
        <w:tc>
          <w:tcPr>
            <w:tcW w:w="302" w:type="pct"/>
            <w:tcBorders>
              <w:top w:val="nil"/>
              <w:left w:val="single" w:sz="4" w:space="0" w:color="000000"/>
              <w:bottom w:val="single" w:sz="4" w:space="0" w:color="000000"/>
              <w:right w:val="nil"/>
            </w:tcBorders>
            <w:shd w:val="clear" w:color="auto" w:fill="auto"/>
            <w:noWrap/>
            <w:vAlign w:val="bottom"/>
            <w:hideMark/>
          </w:tcPr>
          <w:p w14:paraId="79EBDC8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877381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w:t>
            </w:r>
          </w:p>
        </w:tc>
        <w:tc>
          <w:tcPr>
            <w:tcW w:w="548" w:type="pct"/>
            <w:tcBorders>
              <w:top w:val="nil"/>
              <w:left w:val="nil"/>
              <w:bottom w:val="single" w:sz="4" w:space="0" w:color="000000"/>
              <w:right w:val="single" w:sz="4" w:space="0" w:color="000000"/>
            </w:tcBorders>
            <w:shd w:val="clear" w:color="auto" w:fill="auto"/>
            <w:noWrap/>
            <w:vAlign w:val="bottom"/>
            <w:hideMark/>
          </w:tcPr>
          <w:p w14:paraId="40AF0A7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w:t>
            </w:r>
          </w:p>
        </w:tc>
        <w:tc>
          <w:tcPr>
            <w:tcW w:w="548" w:type="pct"/>
            <w:tcBorders>
              <w:top w:val="nil"/>
              <w:left w:val="nil"/>
              <w:bottom w:val="single" w:sz="4" w:space="0" w:color="000000"/>
              <w:right w:val="single" w:sz="8" w:space="0" w:color="000000"/>
            </w:tcBorders>
            <w:shd w:val="clear" w:color="auto" w:fill="auto"/>
            <w:noWrap/>
            <w:vAlign w:val="bottom"/>
            <w:hideMark/>
          </w:tcPr>
          <w:p w14:paraId="16306D3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w:t>
            </w:r>
          </w:p>
        </w:tc>
      </w:tr>
      <w:tr w:rsidR="00466D25" w:rsidRPr="00466D25" w14:paraId="21A3A8BE"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0F65A08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8CB285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34D7634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8800070190</w:t>
            </w:r>
          </w:p>
        </w:tc>
        <w:tc>
          <w:tcPr>
            <w:tcW w:w="302" w:type="pct"/>
            <w:tcBorders>
              <w:top w:val="nil"/>
              <w:left w:val="single" w:sz="4" w:space="0" w:color="000000"/>
              <w:bottom w:val="single" w:sz="4" w:space="0" w:color="000000"/>
              <w:right w:val="nil"/>
            </w:tcBorders>
            <w:shd w:val="clear" w:color="auto" w:fill="auto"/>
            <w:noWrap/>
            <w:vAlign w:val="bottom"/>
            <w:hideMark/>
          </w:tcPr>
          <w:p w14:paraId="4608742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D5DFD4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w:t>
            </w:r>
          </w:p>
        </w:tc>
        <w:tc>
          <w:tcPr>
            <w:tcW w:w="548" w:type="pct"/>
            <w:tcBorders>
              <w:top w:val="nil"/>
              <w:left w:val="nil"/>
              <w:bottom w:val="single" w:sz="4" w:space="0" w:color="000000"/>
              <w:right w:val="single" w:sz="4" w:space="0" w:color="000000"/>
            </w:tcBorders>
            <w:shd w:val="clear" w:color="auto" w:fill="auto"/>
            <w:noWrap/>
            <w:vAlign w:val="bottom"/>
            <w:hideMark/>
          </w:tcPr>
          <w:p w14:paraId="29CB3EB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w:t>
            </w:r>
          </w:p>
        </w:tc>
        <w:tc>
          <w:tcPr>
            <w:tcW w:w="548" w:type="pct"/>
            <w:tcBorders>
              <w:top w:val="nil"/>
              <w:left w:val="nil"/>
              <w:bottom w:val="single" w:sz="4" w:space="0" w:color="000000"/>
              <w:right w:val="single" w:sz="8" w:space="0" w:color="000000"/>
            </w:tcBorders>
            <w:shd w:val="clear" w:color="auto" w:fill="auto"/>
            <w:noWrap/>
            <w:vAlign w:val="bottom"/>
            <w:hideMark/>
          </w:tcPr>
          <w:p w14:paraId="7532318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w:t>
            </w:r>
          </w:p>
        </w:tc>
      </w:tr>
      <w:tr w:rsidR="00466D25" w:rsidRPr="00466D25" w14:paraId="47C98BEB" w14:textId="77777777" w:rsidTr="00466D25">
        <w:trPr>
          <w:trHeight w:val="1350"/>
        </w:trPr>
        <w:tc>
          <w:tcPr>
            <w:tcW w:w="2073" w:type="pct"/>
            <w:tcBorders>
              <w:top w:val="nil"/>
              <w:left w:val="single" w:sz="8" w:space="0" w:color="000000"/>
              <w:bottom w:val="single" w:sz="4" w:space="0" w:color="000000"/>
              <w:right w:val="nil"/>
            </w:tcBorders>
            <w:shd w:val="clear" w:color="auto" w:fill="auto"/>
            <w:vAlign w:val="bottom"/>
            <w:hideMark/>
          </w:tcPr>
          <w:p w14:paraId="1E8D559F"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Осуществление деятельности на </w:t>
            </w:r>
            <w:proofErr w:type="spellStart"/>
            <w:proofErr w:type="gramStart"/>
            <w:r w:rsidRPr="00466D25">
              <w:rPr>
                <w:rFonts w:ascii="Times New Roman" w:eastAsia="Times New Roman" w:hAnsi="Times New Roman" w:cs="Times New Roman"/>
                <w:sz w:val="20"/>
                <w:szCs w:val="20"/>
              </w:rPr>
              <w:t>исполн.переданных</w:t>
            </w:r>
            <w:proofErr w:type="spellEnd"/>
            <w:proofErr w:type="gramEnd"/>
            <w:r w:rsidRPr="00466D25">
              <w:rPr>
                <w:rFonts w:ascii="Times New Roman" w:eastAsia="Times New Roman" w:hAnsi="Times New Roman" w:cs="Times New Roman"/>
                <w:sz w:val="20"/>
                <w:szCs w:val="20"/>
              </w:rPr>
              <w:t xml:space="preserve"> полномочий из бюджетов поселений в бюджет района на закупку товаров, работ услуг в части определения поставщиков (подрядчиков, исполнителей) для заказчиков муниципальных образований района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F1A6B0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2388190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8800085040</w:t>
            </w:r>
          </w:p>
        </w:tc>
        <w:tc>
          <w:tcPr>
            <w:tcW w:w="302" w:type="pct"/>
            <w:tcBorders>
              <w:top w:val="nil"/>
              <w:left w:val="single" w:sz="4" w:space="0" w:color="000000"/>
              <w:bottom w:val="single" w:sz="4" w:space="0" w:color="000000"/>
              <w:right w:val="nil"/>
            </w:tcBorders>
            <w:shd w:val="clear" w:color="auto" w:fill="auto"/>
            <w:noWrap/>
            <w:vAlign w:val="bottom"/>
            <w:hideMark/>
          </w:tcPr>
          <w:p w14:paraId="3735BBB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36F844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11,0</w:t>
            </w:r>
          </w:p>
        </w:tc>
        <w:tc>
          <w:tcPr>
            <w:tcW w:w="548" w:type="pct"/>
            <w:tcBorders>
              <w:top w:val="nil"/>
              <w:left w:val="nil"/>
              <w:bottom w:val="single" w:sz="4" w:space="0" w:color="000000"/>
              <w:right w:val="single" w:sz="4" w:space="0" w:color="000000"/>
            </w:tcBorders>
            <w:shd w:val="clear" w:color="auto" w:fill="auto"/>
            <w:noWrap/>
            <w:vAlign w:val="bottom"/>
            <w:hideMark/>
          </w:tcPr>
          <w:p w14:paraId="0833142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2A98ED0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0A0EA1FA"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1A098B9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Межбюджетные трансферты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B3C014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480B000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8800085040</w:t>
            </w:r>
          </w:p>
        </w:tc>
        <w:tc>
          <w:tcPr>
            <w:tcW w:w="302" w:type="pct"/>
            <w:tcBorders>
              <w:top w:val="nil"/>
              <w:left w:val="single" w:sz="4" w:space="0" w:color="000000"/>
              <w:bottom w:val="single" w:sz="4" w:space="0" w:color="000000"/>
              <w:right w:val="nil"/>
            </w:tcBorders>
            <w:shd w:val="clear" w:color="auto" w:fill="auto"/>
            <w:noWrap/>
            <w:vAlign w:val="bottom"/>
            <w:hideMark/>
          </w:tcPr>
          <w:p w14:paraId="690DD02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1F77BC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11,0</w:t>
            </w:r>
          </w:p>
        </w:tc>
        <w:tc>
          <w:tcPr>
            <w:tcW w:w="548" w:type="pct"/>
            <w:tcBorders>
              <w:top w:val="nil"/>
              <w:left w:val="nil"/>
              <w:bottom w:val="single" w:sz="4" w:space="0" w:color="000000"/>
              <w:right w:val="single" w:sz="4" w:space="0" w:color="000000"/>
            </w:tcBorders>
            <w:shd w:val="clear" w:color="auto" w:fill="auto"/>
            <w:noWrap/>
            <w:vAlign w:val="bottom"/>
            <w:hideMark/>
          </w:tcPr>
          <w:p w14:paraId="1E5454B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2441C42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67144E28"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6E68A1D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lastRenderedPageBreak/>
              <w:t>Иные межбюджетные трансферты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F1509B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0104</w:t>
            </w:r>
          </w:p>
        </w:tc>
        <w:tc>
          <w:tcPr>
            <w:tcW w:w="601" w:type="pct"/>
            <w:tcBorders>
              <w:top w:val="nil"/>
              <w:left w:val="nil"/>
              <w:bottom w:val="single" w:sz="4" w:space="0" w:color="000000"/>
              <w:right w:val="nil"/>
            </w:tcBorders>
            <w:shd w:val="clear" w:color="auto" w:fill="auto"/>
            <w:noWrap/>
            <w:vAlign w:val="bottom"/>
            <w:hideMark/>
          </w:tcPr>
          <w:p w14:paraId="2522D19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8800085040</w:t>
            </w:r>
          </w:p>
        </w:tc>
        <w:tc>
          <w:tcPr>
            <w:tcW w:w="302" w:type="pct"/>
            <w:tcBorders>
              <w:top w:val="nil"/>
              <w:left w:val="single" w:sz="4" w:space="0" w:color="000000"/>
              <w:bottom w:val="single" w:sz="4" w:space="0" w:color="000000"/>
              <w:right w:val="nil"/>
            </w:tcBorders>
            <w:shd w:val="clear" w:color="auto" w:fill="auto"/>
            <w:noWrap/>
            <w:vAlign w:val="bottom"/>
            <w:hideMark/>
          </w:tcPr>
          <w:p w14:paraId="43CFE12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8FD77B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11,0</w:t>
            </w:r>
          </w:p>
        </w:tc>
        <w:tc>
          <w:tcPr>
            <w:tcW w:w="548" w:type="pct"/>
            <w:tcBorders>
              <w:top w:val="nil"/>
              <w:left w:val="nil"/>
              <w:bottom w:val="single" w:sz="4" w:space="0" w:color="000000"/>
              <w:right w:val="single" w:sz="4" w:space="0" w:color="000000"/>
            </w:tcBorders>
            <w:shd w:val="clear" w:color="auto" w:fill="auto"/>
            <w:noWrap/>
            <w:vAlign w:val="bottom"/>
            <w:hideMark/>
          </w:tcPr>
          <w:p w14:paraId="4EE5E26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642B2AC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12792756"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1107542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133830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0106</w:t>
            </w:r>
          </w:p>
        </w:tc>
        <w:tc>
          <w:tcPr>
            <w:tcW w:w="601" w:type="pct"/>
            <w:tcBorders>
              <w:top w:val="nil"/>
              <w:left w:val="nil"/>
              <w:bottom w:val="single" w:sz="4" w:space="0" w:color="000000"/>
              <w:right w:val="nil"/>
            </w:tcBorders>
            <w:shd w:val="clear" w:color="auto" w:fill="auto"/>
            <w:noWrap/>
            <w:vAlign w:val="bottom"/>
            <w:hideMark/>
          </w:tcPr>
          <w:p w14:paraId="1035915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721641A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AE1653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c>
          <w:tcPr>
            <w:tcW w:w="548" w:type="pct"/>
            <w:tcBorders>
              <w:top w:val="nil"/>
              <w:left w:val="nil"/>
              <w:bottom w:val="single" w:sz="4" w:space="0" w:color="000000"/>
              <w:right w:val="single" w:sz="4" w:space="0" w:color="000000"/>
            </w:tcBorders>
            <w:shd w:val="clear" w:color="auto" w:fill="auto"/>
            <w:noWrap/>
            <w:vAlign w:val="bottom"/>
            <w:hideMark/>
          </w:tcPr>
          <w:p w14:paraId="13F55FE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c>
          <w:tcPr>
            <w:tcW w:w="548" w:type="pct"/>
            <w:tcBorders>
              <w:top w:val="nil"/>
              <w:left w:val="nil"/>
              <w:bottom w:val="single" w:sz="4" w:space="0" w:color="000000"/>
              <w:right w:val="single" w:sz="8" w:space="0" w:color="000000"/>
            </w:tcBorders>
            <w:shd w:val="clear" w:color="auto" w:fill="auto"/>
            <w:noWrap/>
            <w:vAlign w:val="bottom"/>
            <w:hideMark/>
          </w:tcPr>
          <w:p w14:paraId="476BED3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r>
      <w:tr w:rsidR="00466D25" w:rsidRPr="00466D25" w14:paraId="75B5EB59"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4CE6D07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МБ трансферты по переданным полномочиям на </w:t>
            </w:r>
            <w:proofErr w:type="spellStart"/>
            <w:r w:rsidRPr="00466D25">
              <w:rPr>
                <w:rFonts w:ascii="Times New Roman" w:eastAsia="Times New Roman" w:hAnsi="Times New Roman" w:cs="Times New Roman"/>
                <w:sz w:val="20"/>
                <w:szCs w:val="20"/>
              </w:rPr>
              <w:t>осущ</w:t>
            </w:r>
            <w:proofErr w:type="spellEnd"/>
            <w:r w:rsidRPr="00466D25">
              <w:rPr>
                <w:rFonts w:ascii="Times New Roman" w:eastAsia="Times New Roman" w:hAnsi="Times New Roman" w:cs="Times New Roman"/>
                <w:sz w:val="20"/>
                <w:szCs w:val="20"/>
              </w:rPr>
              <w:t xml:space="preserve">. </w:t>
            </w:r>
            <w:proofErr w:type="spellStart"/>
            <w:proofErr w:type="gramStart"/>
            <w:r w:rsidRPr="00466D25">
              <w:rPr>
                <w:rFonts w:ascii="Times New Roman" w:eastAsia="Times New Roman" w:hAnsi="Times New Roman" w:cs="Times New Roman"/>
                <w:sz w:val="20"/>
                <w:szCs w:val="20"/>
              </w:rPr>
              <w:t>перед.полномочий</w:t>
            </w:r>
            <w:proofErr w:type="spellEnd"/>
            <w:proofErr w:type="gramEnd"/>
            <w:r w:rsidRPr="00466D25">
              <w:rPr>
                <w:rFonts w:ascii="Times New Roman" w:eastAsia="Times New Roman" w:hAnsi="Times New Roman" w:cs="Times New Roman"/>
                <w:sz w:val="20"/>
                <w:szCs w:val="20"/>
              </w:rPr>
              <w:t xml:space="preserve"> контрольно-счетных органов </w:t>
            </w:r>
            <w:proofErr w:type="spellStart"/>
            <w:r w:rsidRPr="00466D25">
              <w:rPr>
                <w:rFonts w:ascii="Times New Roman" w:eastAsia="Times New Roman" w:hAnsi="Times New Roman" w:cs="Times New Roman"/>
                <w:sz w:val="20"/>
                <w:szCs w:val="20"/>
              </w:rPr>
              <w:t>пос</w:t>
            </w:r>
            <w:proofErr w:type="spellEnd"/>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DD8C80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0106</w:t>
            </w:r>
          </w:p>
        </w:tc>
        <w:tc>
          <w:tcPr>
            <w:tcW w:w="601" w:type="pct"/>
            <w:tcBorders>
              <w:top w:val="nil"/>
              <w:left w:val="nil"/>
              <w:bottom w:val="single" w:sz="4" w:space="0" w:color="000000"/>
              <w:right w:val="nil"/>
            </w:tcBorders>
            <w:shd w:val="clear" w:color="auto" w:fill="auto"/>
            <w:noWrap/>
            <w:vAlign w:val="bottom"/>
            <w:hideMark/>
          </w:tcPr>
          <w:p w14:paraId="107EFAC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8800085010</w:t>
            </w:r>
          </w:p>
        </w:tc>
        <w:tc>
          <w:tcPr>
            <w:tcW w:w="302" w:type="pct"/>
            <w:tcBorders>
              <w:top w:val="nil"/>
              <w:left w:val="single" w:sz="4" w:space="0" w:color="000000"/>
              <w:bottom w:val="single" w:sz="4" w:space="0" w:color="000000"/>
              <w:right w:val="nil"/>
            </w:tcBorders>
            <w:shd w:val="clear" w:color="auto" w:fill="auto"/>
            <w:noWrap/>
            <w:vAlign w:val="bottom"/>
            <w:hideMark/>
          </w:tcPr>
          <w:p w14:paraId="72687C2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D6F399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c>
          <w:tcPr>
            <w:tcW w:w="548" w:type="pct"/>
            <w:tcBorders>
              <w:top w:val="nil"/>
              <w:left w:val="nil"/>
              <w:bottom w:val="single" w:sz="4" w:space="0" w:color="000000"/>
              <w:right w:val="single" w:sz="4" w:space="0" w:color="000000"/>
            </w:tcBorders>
            <w:shd w:val="clear" w:color="auto" w:fill="auto"/>
            <w:noWrap/>
            <w:vAlign w:val="bottom"/>
            <w:hideMark/>
          </w:tcPr>
          <w:p w14:paraId="1F01E8E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c>
          <w:tcPr>
            <w:tcW w:w="548" w:type="pct"/>
            <w:tcBorders>
              <w:top w:val="nil"/>
              <w:left w:val="nil"/>
              <w:bottom w:val="single" w:sz="4" w:space="0" w:color="000000"/>
              <w:right w:val="single" w:sz="8" w:space="0" w:color="000000"/>
            </w:tcBorders>
            <w:shd w:val="clear" w:color="auto" w:fill="auto"/>
            <w:noWrap/>
            <w:vAlign w:val="bottom"/>
            <w:hideMark/>
          </w:tcPr>
          <w:p w14:paraId="275151A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r>
      <w:tr w:rsidR="00466D25" w:rsidRPr="00466D25" w14:paraId="592DD6A2"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5F12AF50"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Межбюджетные трансферты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ADC852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0106</w:t>
            </w:r>
          </w:p>
        </w:tc>
        <w:tc>
          <w:tcPr>
            <w:tcW w:w="601" w:type="pct"/>
            <w:tcBorders>
              <w:top w:val="nil"/>
              <w:left w:val="nil"/>
              <w:bottom w:val="single" w:sz="4" w:space="0" w:color="000000"/>
              <w:right w:val="nil"/>
            </w:tcBorders>
            <w:shd w:val="clear" w:color="auto" w:fill="auto"/>
            <w:noWrap/>
            <w:vAlign w:val="bottom"/>
            <w:hideMark/>
          </w:tcPr>
          <w:p w14:paraId="28EDE58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8800085010</w:t>
            </w:r>
          </w:p>
        </w:tc>
        <w:tc>
          <w:tcPr>
            <w:tcW w:w="302" w:type="pct"/>
            <w:tcBorders>
              <w:top w:val="nil"/>
              <w:left w:val="single" w:sz="4" w:space="0" w:color="000000"/>
              <w:bottom w:val="single" w:sz="4" w:space="0" w:color="000000"/>
              <w:right w:val="nil"/>
            </w:tcBorders>
            <w:shd w:val="clear" w:color="auto" w:fill="auto"/>
            <w:noWrap/>
            <w:vAlign w:val="bottom"/>
            <w:hideMark/>
          </w:tcPr>
          <w:p w14:paraId="498ACE9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D248EA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c>
          <w:tcPr>
            <w:tcW w:w="548" w:type="pct"/>
            <w:tcBorders>
              <w:top w:val="nil"/>
              <w:left w:val="nil"/>
              <w:bottom w:val="single" w:sz="4" w:space="0" w:color="000000"/>
              <w:right w:val="single" w:sz="4" w:space="0" w:color="000000"/>
            </w:tcBorders>
            <w:shd w:val="clear" w:color="auto" w:fill="auto"/>
            <w:noWrap/>
            <w:vAlign w:val="bottom"/>
            <w:hideMark/>
          </w:tcPr>
          <w:p w14:paraId="2E81C36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c>
          <w:tcPr>
            <w:tcW w:w="548" w:type="pct"/>
            <w:tcBorders>
              <w:top w:val="nil"/>
              <w:left w:val="nil"/>
              <w:bottom w:val="single" w:sz="4" w:space="0" w:color="000000"/>
              <w:right w:val="single" w:sz="8" w:space="0" w:color="000000"/>
            </w:tcBorders>
            <w:shd w:val="clear" w:color="auto" w:fill="auto"/>
            <w:noWrap/>
            <w:vAlign w:val="bottom"/>
            <w:hideMark/>
          </w:tcPr>
          <w:p w14:paraId="4331664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r>
      <w:tr w:rsidR="00466D25" w:rsidRPr="00466D25" w14:paraId="5E10DC65"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4E8FF61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межбюджетные трансферты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3DFD5A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0106</w:t>
            </w:r>
          </w:p>
        </w:tc>
        <w:tc>
          <w:tcPr>
            <w:tcW w:w="601" w:type="pct"/>
            <w:tcBorders>
              <w:top w:val="nil"/>
              <w:left w:val="nil"/>
              <w:bottom w:val="single" w:sz="4" w:space="0" w:color="000000"/>
              <w:right w:val="nil"/>
            </w:tcBorders>
            <w:shd w:val="clear" w:color="auto" w:fill="auto"/>
            <w:noWrap/>
            <w:vAlign w:val="bottom"/>
            <w:hideMark/>
          </w:tcPr>
          <w:p w14:paraId="3D1320B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8800085010</w:t>
            </w:r>
          </w:p>
        </w:tc>
        <w:tc>
          <w:tcPr>
            <w:tcW w:w="302" w:type="pct"/>
            <w:tcBorders>
              <w:top w:val="nil"/>
              <w:left w:val="single" w:sz="4" w:space="0" w:color="000000"/>
              <w:bottom w:val="single" w:sz="4" w:space="0" w:color="000000"/>
              <w:right w:val="nil"/>
            </w:tcBorders>
            <w:shd w:val="clear" w:color="auto" w:fill="auto"/>
            <w:noWrap/>
            <w:vAlign w:val="bottom"/>
            <w:hideMark/>
          </w:tcPr>
          <w:p w14:paraId="21DB9C5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108CF5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c>
          <w:tcPr>
            <w:tcW w:w="548" w:type="pct"/>
            <w:tcBorders>
              <w:top w:val="nil"/>
              <w:left w:val="nil"/>
              <w:bottom w:val="single" w:sz="4" w:space="0" w:color="000000"/>
              <w:right w:val="single" w:sz="4" w:space="0" w:color="000000"/>
            </w:tcBorders>
            <w:shd w:val="clear" w:color="auto" w:fill="auto"/>
            <w:noWrap/>
            <w:vAlign w:val="bottom"/>
            <w:hideMark/>
          </w:tcPr>
          <w:p w14:paraId="4A06A5A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c>
          <w:tcPr>
            <w:tcW w:w="548" w:type="pct"/>
            <w:tcBorders>
              <w:top w:val="nil"/>
              <w:left w:val="nil"/>
              <w:bottom w:val="single" w:sz="4" w:space="0" w:color="000000"/>
              <w:right w:val="single" w:sz="8" w:space="0" w:color="000000"/>
            </w:tcBorders>
            <w:shd w:val="clear" w:color="auto" w:fill="auto"/>
            <w:noWrap/>
            <w:vAlign w:val="bottom"/>
            <w:hideMark/>
          </w:tcPr>
          <w:p w14:paraId="7C0EC7B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r>
      <w:tr w:rsidR="00466D25" w:rsidRPr="00466D25" w14:paraId="2B407758"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47E406F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Резервные фонды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1EB869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0111</w:t>
            </w:r>
          </w:p>
        </w:tc>
        <w:tc>
          <w:tcPr>
            <w:tcW w:w="601" w:type="pct"/>
            <w:tcBorders>
              <w:top w:val="nil"/>
              <w:left w:val="nil"/>
              <w:bottom w:val="single" w:sz="4" w:space="0" w:color="000000"/>
              <w:right w:val="nil"/>
            </w:tcBorders>
            <w:shd w:val="clear" w:color="auto" w:fill="auto"/>
            <w:noWrap/>
            <w:vAlign w:val="bottom"/>
            <w:hideMark/>
          </w:tcPr>
          <w:p w14:paraId="1396774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0E6A389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C096D8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c>
          <w:tcPr>
            <w:tcW w:w="548" w:type="pct"/>
            <w:tcBorders>
              <w:top w:val="nil"/>
              <w:left w:val="nil"/>
              <w:bottom w:val="single" w:sz="4" w:space="0" w:color="000000"/>
              <w:right w:val="single" w:sz="4" w:space="0" w:color="000000"/>
            </w:tcBorders>
            <w:shd w:val="clear" w:color="auto" w:fill="auto"/>
            <w:noWrap/>
            <w:vAlign w:val="bottom"/>
            <w:hideMark/>
          </w:tcPr>
          <w:p w14:paraId="30BC36E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c>
          <w:tcPr>
            <w:tcW w:w="548" w:type="pct"/>
            <w:tcBorders>
              <w:top w:val="nil"/>
              <w:left w:val="nil"/>
              <w:bottom w:val="single" w:sz="4" w:space="0" w:color="000000"/>
              <w:right w:val="single" w:sz="8" w:space="0" w:color="000000"/>
            </w:tcBorders>
            <w:shd w:val="clear" w:color="auto" w:fill="auto"/>
            <w:noWrap/>
            <w:vAlign w:val="bottom"/>
            <w:hideMark/>
          </w:tcPr>
          <w:p w14:paraId="3F93FC3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r>
      <w:tr w:rsidR="00466D25" w:rsidRPr="00466D25" w14:paraId="5DB60AC3"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632F33DF"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резервного фонда местных администраций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4E5E81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0111</w:t>
            </w:r>
          </w:p>
        </w:tc>
        <w:tc>
          <w:tcPr>
            <w:tcW w:w="601" w:type="pct"/>
            <w:tcBorders>
              <w:top w:val="nil"/>
              <w:left w:val="nil"/>
              <w:bottom w:val="single" w:sz="4" w:space="0" w:color="000000"/>
              <w:right w:val="nil"/>
            </w:tcBorders>
            <w:shd w:val="clear" w:color="auto" w:fill="auto"/>
            <w:noWrap/>
            <w:vAlign w:val="bottom"/>
            <w:hideMark/>
          </w:tcPr>
          <w:p w14:paraId="2305EB1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8800002010</w:t>
            </w:r>
          </w:p>
        </w:tc>
        <w:tc>
          <w:tcPr>
            <w:tcW w:w="302" w:type="pct"/>
            <w:tcBorders>
              <w:top w:val="nil"/>
              <w:left w:val="single" w:sz="4" w:space="0" w:color="000000"/>
              <w:bottom w:val="single" w:sz="4" w:space="0" w:color="000000"/>
              <w:right w:val="nil"/>
            </w:tcBorders>
            <w:shd w:val="clear" w:color="auto" w:fill="auto"/>
            <w:noWrap/>
            <w:vAlign w:val="bottom"/>
            <w:hideMark/>
          </w:tcPr>
          <w:p w14:paraId="35197DD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DFCA34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c>
          <w:tcPr>
            <w:tcW w:w="548" w:type="pct"/>
            <w:tcBorders>
              <w:top w:val="nil"/>
              <w:left w:val="nil"/>
              <w:bottom w:val="single" w:sz="4" w:space="0" w:color="000000"/>
              <w:right w:val="single" w:sz="4" w:space="0" w:color="000000"/>
            </w:tcBorders>
            <w:shd w:val="clear" w:color="auto" w:fill="auto"/>
            <w:noWrap/>
            <w:vAlign w:val="bottom"/>
            <w:hideMark/>
          </w:tcPr>
          <w:p w14:paraId="50119BC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c>
          <w:tcPr>
            <w:tcW w:w="548" w:type="pct"/>
            <w:tcBorders>
              <w:top w:val="nil"/>
              <w:left w:val="nil"/>
              <w:bottom w:val="single" w:sz="4" w:space="0" w:color="000000"/>
              <w:right w:val="single" w:sz="8" w:space="0" w:color="000000"/>
            </w:tcBorders>
            <w:shd w:val="clear" w:color="auto" w:fill="auto"/>
            <w:noWrap/>
            <w:vAlign w:val="bottom"/>
            <w:hideMark/>
          </w:tcPr>
          <w:p w14:paraId="4E924D8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r>
      <w:tr w:rsidR="00466D25" w:rsidRPr="00466D25" w14:paraId="02EABF3C"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2BC7D44D"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бюджетные ассигнования</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C28524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0111</w:t>
            </w:r>
          </w:p>
        </w:tc>
        <w:tc>
          <w:tcPr>
            <w:tcW w:w="601" w:type="pct"/>
            <w:tcBorders>
              <w:top w:val="nil"/>
              <w:left w:val="nil"/>
              <w:bottom w:val="single" w:sz="4" w:space="0" w:color="000000"/>
              <w:right w:val="nil"/>
            </w:tcBorders>
            <w:shd w:val="clear" w:color="auto" w:fill="auto"/>
            <w:noWrap/>
            <w:vAlign w:val="bottom"/>
            <w:hideMark/>
          </w:tcPr>
          <w:p w14:paraId="21EA6D5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8800002010</w:t>
            </w:r>
          </w:p>
        </w:tc>
        <w:tc>
          <w:tcPr>
            <w:tcW w:w="302" w:type="pct"/>
            <w:tcBorders>
              <w:top w:val="nil"/>
              <w:left w:val="single" w:sz="4" w:space="0" w:color="000000"/>
              <w:bottom w:val="single" w:sz="4" w:space="0" w:color="000000"/>
              <w:right w:val="nil"/>
            </w:tcBorders>
            <w:shd w:val="clear" w:color="auto" w:fill="auto"/>
            <w:noWrap/>
            <w:vAlign w:val="bottom"/>
            <w:hideMark/>
          </w:tcPr>
          <w:p w14:paraId="3971E89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1F3D87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c>
          <w:tcPr>
            <w:tcW w:w="548" w:type="pct"/>
            <w:tcBorders>
              <w:top w:val="nil"/>
              <w:left w:val="nil"/>
              <w:bottom w:val="single" w:sz="4" w:space="0" w:color="000000"/>
              <w:right w:val="single" w:sz="4" w:space="0" w:color="000000"/>
            </w:tcBorders>
            <w:shd w:val="clear" w:color="auto" w:fill="auto"/>
            <w:noWrap/>
            <w:vAlign w:val="bottom"/>
            <w:hideMark/>
          </w:tcPr>
          <w:p w14:paraId="62C44C9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c>
          <w:tcPr>
            <w:tcW w:w="548" w:type="pct"/>
            <w:tcBorders>
              <w:top w:val="nil"/>
              <w:left w:val="nil"/>
              <w:bottom w:val="single" w:sz="4" w:space="0" w:color="000000"/>
              <w:right w:val="single" w:sz="8" w:space="0" w:color="000000"/>
            </w:tcBorders>
            <w:shd w:val="clear" w:color="auto" w:fill="auto"/>
            <w:noWrap/>
            <w:vAlign w:val="bottom"/>
            <w:hideMark/>
          </w:tcPr>
          <w:p w14:paraId="1FBBCE6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r>
      <w:tr w:rsidR="00466D25" w:rsidRPr="00466D25" w14:paraId="45384703"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02B7048B"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Резервные средства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235EE4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0111</w:t>
            </w:r>
          </w:p>
        </w:tc>
        <w:tc>
          <w:tcPr>
            <w:tcW w:w="601" w:type="pct"/>
            <w:tcBorders>
              <w:top w:val="nil"/>
              <w:left w:val="nil"/>
              <w:bottom w:val="single" w:sz="4" w:space="0" w:color="000000"/>
              <w:right w:val="nil"/>
            </w:tcBorders>
            <w:shd w:val="clear" w:color="auto" w:fill="auto"/>
            <w:noWrap/>
            <w:vAlign w:val="bottom"/>
            <w:hideMark/>
          </w:tcPr>
          <w:p w14:paraId="2A025FC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8800002010</w:t>
            </w:r>
          </w:p>
        </w:tc>
        <w:tc>
          <w:tcPr>
            <w:tcW w:w="302" w:type="pct"/>
            <w:tcBorders>
              <w:top w:val="nil"/>
              <w:left w:val="single" w:sz="4" w:space="0" w:color="000000"/>
              <w:bottom w:val="single" w:sz="4" w:space="0" w:color="000000"/>
              <w:right w:val="nil"/>
            </w:tcBorders>
            <w:shd w:val="clear" w:color="auto" w:fill="auto"/>
            <w:noWrap/>
            <w:vAlign w:val="bottom"/>
            <w:hideMark/>
          </w:tcPr>
          <w:p w14:paraId="3821D0A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870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44F663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c>
          <w:tcPr>
            <w:tcW w:w="548" w:type="pct"/>
            <w:tcBorders>
              <w:top w:val="nil"/>
              <w:left w:val="nil"/>
              <w:bottom w:val="single" w:sz="4" w:space="0" w:color="000000"/>
              <w:right w:val="single" w:sz="4" w:space="0" w:color="000000"/>
            </w:tcBorders>
            <w:shd w:val="clear" w:color="auto" w:fill="auto"/>
            <w:noWrap/>
            <w:vAlign w:val="bottom"/>
            <w:hideMark/>
          </w:tcPr>
          <w:p w14:paraId="751074D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c>
          <w:tcPr>
            <w:tcW w:w="548" w:type="pct"/>
            <w:tcBorders>
              <w:top w:val="nil"/>
              <w:left w:val="nil"/>
              <w:bottom w:val="single" w:sz="4" w:space="0" w:color="000000"/>
              <w:right w:val="single" w:sz="8" w:space="0" w:color="000000"/>
            </w:tcBorders>
            <w:shd w:val="clear" w:color="auto" w:fill="auto"/>
            <w:noWrap/>
            <w:vAlign w:val="bottom"/>
            <w:hideMark/>
          </w:tcPr>
          <w:p w14:paraId="135F2C6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r>
      <w:tr w:rsidR="00466D25" w:rsidRPr="00466D25" w14:paraId="0A7EEB77" w14:textId="77777777" w:rsidTr="00466D25">
        <w:trPr>
          <w:trHeight w:val="360"/>
        </w:trPr>
        <w:tc>
          <w:tcPr>
            <w:tcW w:w="2073" w:type="pct"/>
            <w:tcBorders>
              <w:top w:val="nil"/>
              <w:left w:val="single" w:sz="8" w:space="0" w:color="000000"/>
              <w:bottom w:val="single" w:sz="4" w:space="0" w:color="000000"/>
              <w:right w:val="nil"/>
            </w:tcBorders>
            <w:shd w:val="clear" w:color="auto" w:fill="auto"/>
            <w:vAlign w:val="bottom"/>
            <w:hideMark/>
          </w:tcPr>
          <w:p w14:paraId="1B0909C5"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Другие общегосударственные вопросы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4C88F9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0113</w:t>
            </w:r>
          </w:p>
        </w:tc>
        <w:tc>
          <w:tcPr>
            <w:tcW w:w="601" w:type="pct"/>
            <w:tcBorders>
              <w:top w:val="nil"/>
              <w:left w:val="nil"/>
              <w:bottom w:val="single" w:sz="4" w:space="0" w:color="000000"/>
              <w:right w:val="nil"/>
            </w:tcBorders>
            <w:shd w:val="clear" w:color="auto" w:fill="auto"/>
            <w:noWrap/>
            <w:vAlign w:val="bottom"/>
            <w:hideMark/>
          </w:tcPr>
          <w:p w14:paraId="5D38DF6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69DF6CE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B62994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14,0</w:t>
            </w:r>
          </w:p>
        </w:tc>
        <w:tc>
          <w:tcPr>
            <w:tcW w:w="548" w:type="pct"/>
            <w:tcBorders>
              <w:top w:val="nil"/>
              <w:left w:val="nil"/>
              <w:bottom w:val="single" w:sz="4" w:space="0" w:color="000000"/>
              <w:right w:val="single" w:sz="4" w:space="0" w:color="000000"/>
            </w:tcBorders>
            <w:shd w:val="clear" w:color="auto" w:fill="auto"/>
            <w:noWrap/>
            <w:vAlign w:val="bottom"/>
            <w:hideMark/>
          </w:tcPr>
          <w:p w14:paraId="509E7F0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6B7BE14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5AF4DDFF" w14:textId="77777777" w:rsidTr="00466D25">
        <w:trPr>
          <w:trHeight w:val="375"/>
        </w:trPr>
        <w:tc>
          <w:tcPr>
            <w:tcW w:w="2073" w:type="pct"/>
            <w:tcBorders>
              <w:top w:val="nil"/>
              <w:left w:val="single" w:sz="8" w:space="0" w:color="000000"/>
              <w:bottom w:val="single" w:sz="4" w:space="0" w:color="000000"/>
              <w:right w:val="nil"/>
            </w:tcBorders>
            <w:shd w:val="clear" w:color="auto" w:fill="auto"/>
            <w:vAlign w:val="bottom"/>
            <w:hideMark/>
          </w:tcPr>
          <w:p w14:paraId="421BF964" w14:textId="77777777" w:rsidR="00466D25" w:rsidRPr="00466D25" w:rsidRDefault="00466D25" w:rsidP="00466D25">
            <w:pPr>
              <w:spacing w:after="0" w:line="240" w:lineRule="auto"/>
              <w:rPr>
                <w:rFonts w:ascii="Times New Roman" w:eastAsia="Times New Roman" w:hAnsi="Times New Roman" w:cs="Times New Roman"/>
                <w:sz w:val="20"/>
                <w:szCs w:val="20"/>
              </w:rPr>
            </w:pPr>
            <w:proofErr w:type="spellStart"/>
            <w:proofErr w:type="gramStart"/>
            <w:r w:rsidRPr="00466D25">
              <w:rPr>
                <w:rFonts w:ascii="Times New Roman" w:eastAsia="Times New Roman" w:hAnsi="Times New Roman" w:cs="Times New Roman"/>
                <w:sz w:val="20"/>
                <w:szCs w:val="20"/>
              </w:rPr>
              <w:t>Владение,пользование</w:t>
            </w:r>
            <w:proofErr w:type="spellEnd"/>
            <w:proofErr w:type="gramEnd"/>
            <w:r w:rsidRPr="00466D25">
              <w:rPr>
                <w:rFonts w:ascii="Times New Roman" w:eastAsia="Times New Roman" w:hAnsi="Times New Roman" w:cs="Times New Roman"/>
                <w:sz w:val="20"/>
                <w:szCs w:val="20"/>
              </w:rPr>
              <w:t xml:space="preserve"> и распоряжение имуществом, находящегося в муниципальной собственности</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63B3DE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0113</w:t>
            </w:r>
          </w:p>
        </w:tc>
        <w:tc>
          <w:tcPr>
            <w:tcW w:w="601" w:type="pct"/>
            <w:tcBorders>
              <w:top w:val="nil"/>
              <w:left w:val="nil"/>
              <w:bottom w:val="single" w:sz="4" w:space="0" w:color="000000"/>
              <w:right w:val="nil"/>
            </w:tcBorders>
            <w:shd w:val="clear" w:color="auto" w:fill="auto"/>
            <w:noWrap/>
            <w:vAlign w:val="bottom"/>
            <w:hideMark/>
          </w:tcPr>
          <w:p w14:paraId="69C2B92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8800002020</w:t>
            </w:r>
          </w:p>
        </w:tc>
        <w:tc>
          <w:tcPr>
            <w:tcW w:w="302" w:type="pct"/>
            <w:tcBorders>
              <w:top w:val="nil"/>
              <w:left w:val="single" w:sz="4" w:space="0" w:color="000000"/>
              <w:bottom w:val="single" w:sz="4" w:space="0" w:color="000000"/>
              <w:right w:val="nil"/>
            </w:tcBorders>
            <w:shd w:val="clear" w:color="auto" w:fill="auto"/>
            <w:noWrap/>
            <w:vAlign w:val="bottom"/>
            <w:hideMark/>
          </w:tcPr>
          <w:p w14:paraId="6E4719F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8BCD78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c>
          <w:tcPr>
            <w:tcW w:w="548" w:type="pct"/>
            <w:tcBorders>
              <w:top w:val="nil"/>
              <w:left w:val="nil"/>
              <w:bottom w:val="single" w:sz="4" w:space="0" w:color="000000"/>
              <w:right w:val="single" w:sz="4" w:space="0" w:color="000000"/>
            </w:tcBorders>
            <w:shd w:val="clear" w:color="auto" w:fill="auto"/>
            <w:noWrap/>
            <w:vAlign w:val="bottom"/>
            <w:hideMark/>
          </w:tcPr>
          <w:p w14:paraId="3FA6119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60FCBD3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090EDF0" w14:textId="77777777" w:rsidTr="00466D25">
        <w:trPr>
          <w:trHeight w:val="465"/>
        </w:trPr>
        <w:tc>
          <w:tcPr>
            <w:tcW w:w="2073" w:type="pct"/>
            <w:tcBorders>
              <w:top w:val="nil"/>
              <w:left w:val="single" w:sz="8" w:space="0" w:color="000000"/>
              <w:bottom w:val="single" w:sz="4" w:space="0" w:color="000000"/>
              <w:right w:val="nil"/>
            </w:tcBorders>
            <w:shd w:val="clear" w:color="auto" w:fill="auto"/>
            <w:vAlign w:val="bottom"/>
            <w:hideMark/>
          </w:tcPr>
          <w:p w14:paraId="7EF55DB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61A479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0113</w:t>
            </w:r>
          </w:p>
        </w:tc>
        <w:tc>
          <w:tcPr>
            <w:tcW w:w="601" w:type="pct"/>
            <w:tcBorders>
              <w:top w:val="nil"/>
              <w:left w:val="nil"/>
              <w:bottom w:val="single" w:sz="4" w:space="0" w:color="000000"/>
              <w:right w:val="nil"/>
            </w:tcBorders>
            <w:shd w:val="clear" w:color="auto" w:fill="auto"/>
            <w:noWrap/>
            <w:vAlign w:val="bottom"/>
            <w:hideMark/>
          </w:tcPr>
          <w:p w14:paraId="593A738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8800002020</w:t>
            </w:r>
          </w:p>
        </w:tc>
        <w:tc>
          <w:tcPr>
            <w:tcW w:w="302" w:type="pct"/>
            <w:tcBorders>
              <w:top w:val="nil"/>
              <w:left w:val="single" w:sz="4" w:space="0" w:color="000000"/>
              <w:bottom w:val="single" w:sz="4" w:space="0" w:color="000000"/>
              <w:right w:val="nil"/>
            </w:tcBorders>
            <w:shd w:val="clear" w:color="auto" w:fill="auto"/>
            <w:noWrap/>
            <w:vAlign w:val="bottom"/>
            <w:hideMark/>
          </w:tcPr>
          <w:p w14:paraId="326E066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1F8CF3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c>
          <w:tcPr>
            <w:tcW w:w="548" w:type="pct"/>
            <w:tcBorders>
              <w:top w:val="nil"/>
              <w:left w:val="nil"/>
              <w:bottom w:val="single" w:sz="4" w:space="0" w:color="000000"/>
              <w:right w:val="single" w:sz="4" w:space="0" w:color="000000"/>
            </w:tcBorders>
            <w:shd w:val="clear" w:color="auto" w:fill="auto"/>
            <w:noWrap/>
            <w:vAlign w:val="bottom"/>
            <w:hideMark/>
          </w:tcPr>
          <w:p w14:paraId="013298D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0D1D855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0936D024"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1304F049"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F82E57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0113</w:t>
            </w:r>
          </w:p>
        </w:tc>
        <w:tc>
          <w:tcPr>
            <w:tcW w:w="601" w:type="pct"/>
            <w:tcBorders>
              <w:top w:val="nil"/>
              <w:left w:val="nil"/>
              <w:bottom w:val="single" w:sz="4" w:space="0" w:color="000000"/>
              <w:right w:val="nil"/>
            </w:tcBorders>
            <w:shd w:val="clear" w:color="auto" w:fill="auto"/>
            <w:noWrap/>
            <w:vAlign w:val="bottom"/>
            <w:hideMark/>
          </w:tcPr>
          <w:p w14:paraId="1BA9712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8800002020</w:t>
            </w:r>
          </w:p>
        </w:tc>
        <w:tc>
          <w:tcPr>
            <w:tcW w:w="302" w:type="pct"/>
            <w:tcBorders>
              <w:top w:val="nil"/>
              <w:left w:val="single" w:sz="4" w:space="0" w:color="000000"/>
              <w:bottom w:val="single" w:sz="4" w:space="0" w:color="000000"/>
              <w:right w:val="nil"/>
            </w:tcBorders>
            <w:shd w:val="clear" w:color="auto" w:fill="auto"/>
            <w:noWrap/>
            <w:vAlign w:val="bottom"/>
            <w:hideMark/>
          </w:tcPr>
          <w:p w14:paraId="4E67A39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8FC96D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5,0</w:t>
            </w:r>
          </w:p>
        </w:tc>
        <w:tc>
          <w:tcPr>
            <w:tcW w:w="548" w:type="pct"/>
            <w:tcBorders>
              <w:top w:val="nil"/>
              <w:left w:val="nil"/>
              <w:bottom w:val="single" w:sz="4" w:space="0" w:color="000000"/>
              <w:right w:val="single" w:sz="4" w:space="0" w:color="000000"/>
            </w:tcBorders>
            <w:shd w:val="clear" w:color="auto" w:fill="auto"/>
            <w:noWrap/>
            <w:vAlign w:val="bottom"/>
            <w:hideMark/>
          </w:tcPr>
          <w:p w14:paraId="0D32FFD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788E614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3BCC3805" w14:textId="77777777" w:rsidTr="00466D25">
        <w:trPr>
          <w:trHeight w:val="510"/>
        </w:trPr>
        <w:tc>
          <w:tcPr>
            <w:tcW w:w="2073" w:type="pct"/>
            <w:tcBorders>
              <w:top w:val="nil"/>
              <w:left w:val="single" w:sz="8" w:space="0" w:color="000000"/>
              <w:bottom w:val="single" w:sz="4" w:space="0" w:color="000000"/>
              <w:right w:val="nil"/>
            </w:tcBorders>
            <w:shd w:val="clear" w:color="auto" w:fill="auto"/>
            <w:vAlign w:val="bottom"/>
            <w:hideMark/>
          </w:tcPr>
          <w:p w14:paraId="16DBA58F"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доведение до жителей </w:t>
            </w:r>
            <w:proofErr w:type="spellStart"/>
            <w:r w:rsidRPr="00466D25">
              <w:rPr>
                <w:rFonts w:ascii="Times New Roman" w:eastAsia="Times New Roman" w:hAnsi="Times New Roman" w:cs="Times New Roman"/>
                <w:sz w:val="20"/>
                <w:szCs w:val="20"/>
              </w:rPr>
              <w:t>официальнай</w:t>
            </w:r>
            <w:proofErr w:type="spellEnd"/>
            <w:r w:rsidRPr="00466D25">
              <w:rPr>
                <w:rFonts w:ascii="Times New Roman" w:eastAsia="Times New Roman" w:hAnsi="Times New Roman" w:cs="Times New Roman"/>
                <w:sz w:val="20"/>
                <w:szCs w:val="20"/>
              </w:rPr>
              <w:t xml:space="preserve"> информации о соц.-</w:t>
            </w:r>
            <w:proofErr w:type="spellStart"/>
            <w:proofErr w:type="gramStart"/>
            <w:r w:rsidRPr="00466D25">
              <w:rPr>
                <w:rFonts w:ascii="Times New Roman" w:eastAsia="Times New Roman" w:hAnsi="Times New Roman" w:cs="Times New Roman"/>
                <w:sz w:val="20"/>
                <w:szCs w:val="20"/>
              </w:rPr>
              <w:t>эконом.и</w:t>
            </w:r>
            <w:proofErr w:type="spellEnd"/>
            <w:proofErr w:type="gram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культ.разв</w:t>
            </w:r>
            <w:proofErr w:type="spellEnd"/>
            <w:r w:rsidRPr="00466D25">
              <w:rPr>
                <w:rFonts w:ascii="Times New Roman" w:eastAsia="Times New Roman" w:hAnsi="Times New Roman" w:cs="Times New Roman"/>
                <w:sz w:val="20"/>
                <w:szCs w:val="20"/>
              </w:rPr>
              <w:t>. МО и иные расходы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36B266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0113</w:t>
            </w:r>
          </w:p>
        </w:tc>
        <w:tc>
          <w:tcPr>
            <w:tcW w:w="601" w:type="pct"/>
            <w:tcBorders>
              <w:top w:val="nil"/>
              <w:left w:val="nil"/>
              <w:bottom w:val="single" w:sz="4" w:space="0" w:color="000000"/>
              <w:right w:val="nil"/>
            </w:tcBorders>
            <w:shd w:val="clear" w:color="auto" w:fill="auto"/>
            <w:noWrap/>
            <w:vAlign w:val="bottom"/>
            <w:hideMark/>
          </w:tcPr>
          <w:p w14:paraId="40AE2EB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8800002040</w:t>
            </w:r>
          </w:p>
        </w:tc>
        <w:tc>
          <w:tcPr>
            <w:tcW w:w="302" w:type="pct"/>
            <w:tcBorders>
              <w:top w:val="nil"/>
              <w:left w:val="single" w:sz="4" w:space="0" w:color="000000"/>
              <w:bottom w:val="single" w:sz="4" w:space="0" w:color="000000"/>
              <w:right w:val="nil"/>
            </w:tcBorders>
            <w:shd w:val="clear" w:color="auto" w:fill="auto"/>
            <w:noWrap/>
            <w:vAlign w:val="bottom"/>
            <w:hideMark/>
          </w:tcPr>
          <w:p w14:paraId="7543EE4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A1865D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9,0</w:t>
            </w:r>
          </w:p>
        </w:tc>
        <w:tc>
          <w:tcPr>
            <w:tcW w:w="548" w:type="pct"/>
            <w:tcBorders>
              <w:top w:val="nil"/>
              <w:left w:val="nil"/>
              <w:bottom w:val="single" w:sz="4" w:space="0" w:color="000000"/>
              <w:right w:val="single" w:sz="4" w:space="0" w:color="000000"/>
            </w:tcBorders>
            <w:shd w:val="clear" w:color="auto" w:fill="auto"/>
            <w:noWrap/>
            <w:vAlign w:val="bottom"/>
            <w:hideMark/>
          </w:tcPr>
          <w:p w14:paraId="2508D44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5EC4B7C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54D04B70"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248DFE05"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656D65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0113</w:t>
            </w:r>
          </w:p>
        </w:tc>
        <w:tc>
          <w:tcPr>
            <w:tcW w:w="601" w:type="pct"/>
            <w:tcBorders>
              <w:top w:val="nil"/>
              <w:left w:val="nil"/>
              <w:bottom w:val="single" w:sz="4" w:space="0" w:color="000000"/>
              <w:right w:val="nil"/>
            </w:tcBorders>
            <w:shd w:val="clear" w:color="auto" w:fill="auto"/>
            <w:noWrap/>
            <w:vAlign w:val="bottom"/>
            <w:hideMark/>
          </w:tcPr>
          <w:p w14:paraId="7C6A91B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8800002040</w:t>
            </w:r>
          </w:p>
        </w:tc>
        <w:tc>
          <w:tcPr>
            <w:tcW w:w="302" w:type="pct"/>
            <w:tcBorders>
              <w:top w:val="nil"/>
              <w:left w:val="single" w:sz="4" w:space="0" w:color="000000"/>
              <w:bottom w:val="single" w:sz="4" w:space="0" w:color="000000"/>
              <w:right w:val="nil"/>
            </w:tcBorders>
            <w:shd w:val="clear" w:color="auto" w:fill="auto"/>
            <w:noWrap/>
            <w:vAlign w:val="bottom"/>
            <w:hideMark/>
          </w:tcPr>
          <w:p w14:paraId="1F65E57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321C08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9,0</w:t>
            </w:r>
          </w:p>
        </w:tc>
        <w:tc>
          <w:tcPr>
            <w:tcW w:w="548" w:type="pct"/>
            <w:tcBorders>
              <w:top w:val="nil"/>
              <w:left w:val="nil"/>
              <w:bottom w:val="single" w:sz="4" w:space="0" w:color="000000"/>
              <w:right w:val="single" w:sz="4" w:space="0" w:color="000000"/>
            </w:tcBorders>
            <w:shd w:val="clear" w:color="auto" w:fill="auto"/>
            <w:noWrap/>
            <w:vAlign w:val="bottom"/>
            <w:hideMark/>
          </w:tcPr>
          <w:p w14:paraId="60E4E0C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478F056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743D413C"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55EAF8E7"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25BA15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0113</w:t>
            </w:r>
          </w:p>
        </w:tc>
        <w:tc>
          <w:tcPr>
            <w:tcW w:w="601" w:type="pct"/>
            <w:tcBorders>
              <w:top w:val="nil"/>
              <w:left w:val="nil"/>
              <w:bottom w:val="single" w:sz="4" w:space="0" w:color="000000"/>
              <w:right w:val="nil"/>
            </w:tcBorders>
            <w:shd w:val="clear" w:color="auto" w:fill="auto"/>
            <w:noWrap/>
            <w:vAlign w:val="bottom"/>
            <w:hideMark/>
          </w:tcPr>
          <w:p w14:paraId="004A58C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8800002040</w:t>
            </w:r>
          </w:p>
        </w:tc>
        <w:tc>
          <w:tcPr>
            <w:tcW w:w="302" w:type="pct"/>
            <w:tcBorders>
              <w:top w:val="nil"/>
              <w:left w:val="single" w:sz="4" w:space="0" w:color="000000"/>
              <w:bottom w:val="single" w:sz="4" w:space="0" w:color="000000"/>
              <w:right w:val="nil"/>
            </w:tcBorders>
            <w:shd w:val="clear" w:color="auto" w:fill="auto"/>
            <w:noWrap/>
            <w:vAlign w:val="bottom"/>
            <w:hideMark/>
          </w:tcPr>
          <w:p w14:paraId="3F3BDA8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63A3A0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9,0</w:t>
            </w:r>
          </w:p>
        </w:tc>
        <w:tc>
          <w:tcPr>
            <w:tcW w:w="548" w:type="pct"/>
            <w:tcBorders>
              <w:top w:val="nil"/>
              <w:left w:val="nil"/>
              <w:bottom w:val="single" w:sz="4" w:space="0" w:color="000000"/>
              <w:right w:val="single" w:sz="4" w:space="0" w:color="000000"/>
            </w:tcBorders>
            <w:shd w:val="clear" w:color="auto" w:fill="auto"/>
            <w:noWrap/>
            <w:vAlign w:val="bottom"/>
            <w:hideMark/>
          </w:tcPr>
          <w:p w14:paraId="32D17C2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2995D5F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7D515EEB"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6CFC8DF6"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НАЦИОНАЛЬНАЯ ОБОРОНА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FDEF74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0200</w:t>
            </w:r>
          </w:p>
        </w:tc>
        <w:tc>
          <w:tcPr>
            <w:tcW w:w="601" w:type="pct"/>
            <w:tcBorders>
              <w:top w:val="nil"/>
              <w:left w:val="nil"/>
              <w:bottom w:val="single" w:sz="4" w:space="0" w:color="000000"/>
              <w:right w:val="nil"/>
            </w:tcBorders>
            <w:shd w:val="clear" w:color="auto" w:fill="auto"/>
            <w:noWrap/>
            <w:vAlign w:val="bottom"/>
            <w:hideMark/>
          </w:tcPr>
          <w:p w14:paraId="17C026D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419F091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D2C319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113,8</w:t>
            </w:r>
          </w:p>
        </w:tc>
        <w:tc>
          <w:tcPr>
            <w:tcW w:w="548" w:type="pct"/>
            <w:tcBorders>
              <w:top w:val="nil"/>
              <w:left w:val="nil"/>
              <w:bottom w:val="single" w:sz="4" w:space="0" w:color="000000"/>
              <w:right w:val="single" w:sz="4" w:space="0" w:color="000000"/>
            </w:tcBorders>
            <w:shd w:val="clear" w:color="auto" w:fill="auto"/>
            <w:noWrap/>
            <w:vAlign w:val="bottom"/>
            <w:hideMark/>
          </w:tcPr>
          <w:p w14:paraId="737721D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117,7</w:t>
            </w:r>
          </w:p>
        </w:tc>
        <w:tc>
          <w:tcPr>
            <w:tcW w:w="548" w:type="pct"/>
            <w:tcBorders>
              <w:top w:val="nil"/>
              <w:left w:val="nil"/>
              <w:bottom w:val="single" w:sz="4" w:space="0" w:color="000000"/>
              <w:right w:val="single" w:sz="8" w:space="0" w:color="000000"/>
            </w:tcBorders>
            <w:shd w:val="clear" w:color="auto" w:fill="auto"/>
            <w:noWrap/>
            <w:vAlign w:val="bottom"/>
            <w:hideMark/>
          </w:tcPr>
          <w:p w14:paraId="3C5AAAA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121,8</w:t>
            </w:r>
          </w:p>
        </w:tc>
      </w:tr>
      <w:tr w:rsidR="00466D25" w:rsidRPr="00466D25" w14:paraId="08AC4ABF"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35B35B8D"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Мобилизационная и вневойсковая подготовка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CCC059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0203</w:t>
            </w:r>
          </w:p>
        </w:tc>
        <w:tc>
          <w:tcPr>
            <w:tcW w:w="601" w:type="pct"/>
            <w:tcBorders>
              <w:top w:val="nil"/>
              <w:left w:val="nil"/>
              <w:bottom w:val="single" w:sz="4" w:space="0" w:color="000000"/>
              <w:right w:val="nil"/>
            </w:tcBorders>
            <w:shd w:val="clear" w:color="auto" w:fill="auto"/>
            <w:noWrap/>
            <w:vAlign w:val="bottom"/>
            <w:hideMark/>
          </w:tcPr>
          <w:p w14:paraId="79FE613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2EE571F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35321D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113,8</w:t>
            </w:r>
          </w:p>
        </w:tc>
        <w:tc>
          <w:tcPr>
            <w:tcW w:w="548" w:type="pct"/>
            <w:tcBorders>
              <w:top w:val="nil"/>
              <w:left w:val="nil"/>
              <w:bottom w:val="single" w:sz="4" w:space="0" w:color="000000"/>
              <w:right w:val="single" w:sz="4" w:space="0" w:color="000000"/>
            </w:tcBorders>
            <w:shd w:val="clear" w:color="auto" w:fill="auto"/>
            <w:noWrap/>
            <w:vAlign w:val="bottom"/>
            <w:hideMark/>
          </w:tcPr>
          <w:p w14:paraId="17455B7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117,7</w:t>
            </w:r>
          </w:p>
        </w:tc>
        <w:tc>
          <w:tcPr>
            <w:tcW w:w="548" w:type="pct"/>
            <w:tcBorders>
              <w:top w:val="nil"/>
              <w:left w:val="nil"/>
              <w:bottom w:val="single" w:sz="4" w:space="0" w:color="000000"/>
              <w:right w:val="single" w:sz="8" w:space="0" w:color="000000"/>
            </w:tcBorders>
            <w:shd w:val="clear" w:color="auto" w:fill="auto"/>
            <w:noWrap/>
            <w:vAlign w:val="bottom"/>
            <w:hideMark/>
          </w:tcPr>
          <w:p w14:paraId="5AD3C15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121,8</w:t>
            </w:r>
          </w:p>
        </w:tc>
      </w:tr>
      <w:tr w:rsidR="00466D25" w:rsidRPr="00466D25" w14:paraId="7723DA46" w14:textId="77777777" w:rsidTr="00466D25">
        <w:trPr>
          <w:trHeight w:val="900"/>
        </w:trPr>
        <w:tc>
          <w:tcPr>
            <w:tcW w:w="2073" w:type="pct"/>
            <w:tcBorders>
              <w:top w:val="nil"/>
              <w:left w:val="single" w:sz="8" w:space="0" w:color="000000"/>
              <w:bottom w:val="single" w:sz="4" w:space="0" w:color="000000"/>
              <w:right w:val="nil"/>
            </w:tcBorders>
            <w:shd w:val="clear" w:color="auto" w:fill="auto"/>
            <w:vAlign w:val="bottom"/>
            <w:hideMark/>
          </w:tcPr>
          <w:p w14:paraId="54BC40B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Осуществление первичного воинского учета на территориях, где </w:t>
            </w:r>
            <w:proofErr w:type="spellStart"/>
            <w:r w:rsidRPr="00466D25">
              <w:rPr>
                <w:rFonts w:ascii="Times New Roman" w:eastAsia="Times New Roman" w:hAnsi="Times New Roman" w:cs="Times New Roman"/>
                <w:sz w:val="20"/>
                <w:szCs w:val="20"/>
              </w:rPr>
              <w:t>отсутсвуют</w:t>
            </w:r>
            <w:proofErr w:type="spellEnd"/>
            <w:r w:rsidRPr="00466D25">
              <w:rPr>
                <w:rFonts w:ascii="Times New Roman" w:eastAsia="Times New Roman" w:hAnsi="Times New Roman" w:cs="Times New Roman"/>
                <w:sz w:val="20"/>
                <w:szCs w:val="20"/>
              </w:rPr>
              <w:t xml:space="preserve"> военные </w:t>
            </w:r>
            <w:proofErr w:type="spellStart"/>
            <w:r w:rsidRPr="00466D25">
              <w:rPr>
                <w:rFonts w:ascii="Times New Roman" w:eastAsia="Times New Roman" w:hAnsi="Times New Roman" w:cs="Times New Roman"/>
                <w:sz w:val="20"/>
                <w:szCs w:val="20"/>
              </w:rPr>
              <w:t>коммисариаты</w:t>
            </w:r>
            <w:proofErr w:type="spellEnd"/>
            <w:r w:rsidRPr="00466D25">
              <w:rPr>
                <w:rFonts w:ascii="Times New Roman" w:eastAsia="Times New Roman" w:hAnsi="Times New Roman" w:cs="Times New Roman"/>
                <w:sz w:val="20"/>
                <w:szCs w:val="20"/>
              </w:rPr>
              <w:t xml:space="preserve"> в рамках не программных расходов федеральных органов исполнительной власти</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50AFF8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0203</w:t>
            </w:r>
          </w:p>
        </w:tc>
        <w:tc>
          <w:tcPr>
            <w:tcW w:w="601" w:type="pct"/>
            <w:tcBorders>
              <w:top w:val="nil"/>
              <w:left w:val="nil"/>
              <w:bottom w:val="single" w:sz="4" w:space="0" w:color="000000"/>
              <w:right w:val="nil"/>
            </w:tcBorders>
            <w:shd w:val="clear" w:color="auto" w:fill="auto"/>
            <w:noWrap/>
            <w:vAlign w:val="bottom"/>
            <w:hideMark/>
          </w:tcPr>
          <w:p w14:paraId="21F9921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8800051180</w:t>
            </w:r>
          </w:p>
        </w:tc>
        <w:tc>
          <w:tcPr>
            <w:tcW w:w="302" w:type="pct"/>
            <w:tcBorders>
              <w:top w:val="nil"/>
              <w:left w:val="single" w:sz="4" w:space="0" w:color="000000"/>
              <w:bottom w:val="single" w:sz="4" w:space="0" w:color="000000"/>
              <w:right w:val="nil"/>
            </w:tcBorders>
            <w:shd w:val="clear" w:color="auto" w:fill="auto"/>
            <w:noWrap/>
            <w:vAlign w:val="bottom"/>
            <w:hideMark/>
          </w:tcPr>
          <w:p w14:paraId="7E676BF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0A54E6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113,8</w:t>
            </w:r>
          </w:p>
        </w:tc>
        <w:tc>
          <w:tcPr>
            <w:tcW w:w="548" w:type="pct"/>
            <w:tcBorders>
              <w:top w:val="nil"/>
              <w:left w:val="nil"/>
              <w:bottom w:val="single" w:sz="4" w:space="0" w:color="000000"/>
              <w:right w:val="single" w:sz="4" w:space="0" w:color="000000"/>
            </w:tcBorders>
            <w:shd w:val="clear" w:color="auto" w:fill="auto"/>
            <w:noWrap/>
            <w:vAlign w:val="bottom"/>
            <w:hideMark/>
          </w:tcPr>
          <w:p w14:paraId="40BE7CE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117,7</w:t>
            </w:r>
          </w:p>
        </w:tc>
        <w:tc>
          <w:tcPr>
            <w:tcW w:w="548" w:type="pct"/>
            <w:tcBorders>
              <w:top w:val="nil"/>
              <w:left w:val="nil"/>
              <w:bottom w:val="single" w:sz="4" w:space="0" w:color="000000"/>
              <w:right w:val="single" w:sz="8" w:space="0" w:color="000000"/>
            </w:tcBorders>
            <w:shd w:val="clear" w:color="auto" w:fill="auto"/>
            <w:noWrap/>
            <w:vAlign w:val="bottom"/>
            <w:hideMark/>
          </w:tcPr>
          <w:p w14:paraId="66CA3A1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121,8</w:t>
            </w:r>
          </w:p>
        </w:tc>
      </w:tr>
      <w:tr w:rsidR="00466D25" w:rsidRPr="00466D25" w14:paraId="0F3D3363" w14:textId="77777777" w:rsidTr="00466D25">
        <w:trPr>
          <w:trHeight w:val="1125"/>
        </w:trPr>
        <w:tc>
          <w:tcPr>
            <w:tcW w:w="2073" w:type="pct"/>
            <w:tcBorders>
              <w:top w:val="nil"/>
              <w:left w:val="single" w:sz="8" w:space="0" w:color="000000"/>
              <w:bottom w:val="single" w:sz="4" w:space="0" w:color="000000"/>
              <w:right w:val="nil"/>
            </w:tcBorders>
            <w:shd w:val="clear" w:color="auto" w:fill="auto"/>
            <w:vAlign w:val="bottom"/>
            <w:hideMark/>
          </w:tcPr>
          <w:p w14:paraId="35799FAC"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5EF673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0203</w:t>
            </w:r>
          </w:p>
        </w:tc>
        <w:tc>
          <w:tcPr>
            <w:tcW w:w="601" w:type="pct"/>
            <w:tcBorders>
              <w:top w:val="nil"/>
              <w:left w:val="nil"/>
              <w:bottom w:val="single" w:sz="4" w:space="0" w:color="000000"/>
              <w:right w:val="nil"/>
            </w:tcBorders>
            <w:shd w:val="clear" w:color="auto" w:fill="auto"/>
            <w:noWrap/>
            <w:vAlign w:val="bottom"/>
            <w:hideMark/>
          </w:tcPr>
          <w:p w14:paraId="1C57B21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8800051180</w:t>
            </w:r>
          </w:p>
        </w:tc>
        <w:tc>
          <w:tcPr>
            <w:tcW w:w="302" w:type="pct"/>
            <w:tcBorders>
              <w:top w:val="nil"/>
              <w:left w:val="single" w:sz="4" w:space="0" w:color="000000"/>
              <w:bottom w:val="single" w:sz="4" w:space="0" w:color="000000"/>
              <w:right w:val="nil"/>
            </w:tcBorders>
            <w:shd w:val="clear" w:color="auto" w:fill="auto"/>
            <w:noWrap/>
            <w:vAlign w:val="bottom"/>
            <w:hideMark/>
          </w:tcPr>
          <w:p w14:paraId="6B58525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65C4EC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112,8</w:t>
            </w:r>
          </w:p>
        </w:tc>
        <w:tc>
          <w:tcPr>
            <w:tcW w:w="548" w:type="pct"/>
            <w:tcBorders>
              <w:top w:val="nil"/>
              <w:left w:val="nil"/>
              <w:bottom w:val="single" w:sz="4" w:space="0" w:color="000000"/>
              <w:right w:val="single" w:sz="4" w:space="0" w:color="000000"/>
            </w:tcBorders>
            <w:shd w:val="clear" w:color="auto" w:fill="auto"/>
            <w:noWrap/>
            <w:vAlign w:val="bottom"/>
            <w:hideMark/>
          </w:tcPr>
          <w:p w14:paraId="0E4689A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c>
          <w:tcPr>
            <w:tcW w:w="548" w:type="pct"/>
            <w:tcBorders>
              <w:top w:val="nil"/>
              <w:left w:val="nil"/>
              <w:bottom w:val="single" w:sz="4" w:space="0" w:color="000000"/>
              <w:right w:val="single" w:sz="8" w:space="0" w:color="000000"/>
            </w:tcBorders>
            <w:shd w:val="clear" w:color="auto" w:fill="auto"/>
            <w:noWrap/>
            <w:vAlign w:val="bottom"/>
            <w:hideMark/>
          </w:tcPr>
          <w:p w14:paraId="431B73F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120,8</w:t>
            </w:r>
          </w:p>
        </w:tc>
      </w:tr>
      <w:tr w:rsidR="00466D25" w:rsidRPr="00466D25" w14:paraId="76753EC6"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39E91037"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D1FF11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0203</w:t>
            </w:r>
          </w:p>
        </w:tc>
        <w:tc>
          <w:tcPr>
            <w:tcW w:w="601" w:type="pct"/>
            <w:tcBorders>
              <w:top w:val="nil"/>
              <w:left w:val="nil"/>
              <w:bottom w:val="single" w:sz="4" w:space="0" w:color="000000"/>
              <w:right w:val="nil"/>
            </w:tcBorders>
            <w:shd w:val="clear" w:color="auto" w:fill="auto"/>
            <w:noWrap/>
            <w:vAlign w:val="bottom"/>
            <w:hideMark/>
          </w:tcPr>
          <w:p w14:paraId="0D71A4E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8800051180</w:t>
            </w:r>
          </w:p>
        </w:tc>
        <w:tc>
          <w:tcPr>
            <w:tcW w:w="302" w:type="pct"/>
            <w:tcBorders>
              <w:top w:val="nil"/>
              <w:left w:val="single" w:sz="4" w:space="0" w:color="000000"/>
              <w:bottom w:val="single" w:sz="4" w:space="0" w:color="000000"/>
              <w:right w:val="nil"/>
            </w:tcBorders>
            <w:shd w:val="clear" w:color="auto" w:fill="auto"/>
            <w:noWrap/>
            <w:vAlign w:val="bottom"/>
            <w:hideMark/>
          </w:tcPr>
          <w:p w14:paraId="5BD0E53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7F5ABD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112,8</w:t>
            </w:r>
          </w:p>
        </w:tc>
        <w:tc>
          <w:tcPr>
            <w:tcW w:w="548" w:type="pct"/>
            <w:tcBorders>
              <w:top w:val="nil"/>
              <w:left w:val="nil"/>
              <w:bottom w:val="single" w:sz="4" w:space="0" w:color="000000"/>
              <w:right w:val="single" w:sz="4" w:space="0" w:color="000000"/>
            </w:tcBorders>
            <w:shd w:val="clear" w:color="auto" w:fill="auto"/>
            <w:noWrap/>
            <w:vAlign w:val="bottom"/>
            <w:hideMark/>
          </w:tcPr>
          <w:p w14:paraId="26CE60E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116,7</w:t>
            </w:r>
          </w:p>
        </w:tc>
        <w:tc>
          <w:tcPr>
            <w:tcW w:w="548" w:type="pct"/>
            <w:tcBorders>
              <w:top w:val="nil"/>
              <w:left w:val="nil"/>
              <w:bottom w:val="single" w:sz="4" w:space="0" w:color="000000"/>
              <w:right w:val="single" w:sz="8" w:space="0" w:color="000000"/>
            </w:tcBorders>
            <w:shd w:val="clear" w:color="auto" w:fill="auto"/>
            <w:noWrap/>
            <w:vAlign w:val="bottom"/>
            <w:hideMark/>
          </w:tcPr>
          <w:p w14:paraId="566832E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120,8</w:t>
            </w:r>
          </w:p>
        </w:tc>
      </w:tr>
      <w:tr w:rsidR="00466D25" w:rsidRPr="00466D25" w14:paraId="2FF674DC"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0AF62BF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1025EB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0203</w:t>
            </w:r>
          </w:p>
        </w:tc>
        <w:tc>
          <w:tcPr>
            <w:tcW w:w="601" w:type="pct"/>
            <w:tcBorders>
              <w:top w:val="nil"/>
              <w:left w:val="nil"/>
              <w:bottom w:val="single" w:sz="4" w:space="0" w:color="000000"/>
              <w:right w:val="nil"/>
            </w:tcBorders>
            <w:shd w:val="clear" w:color="auto" w:fill="auto"/>
            <w:noWrap/>
            <w:vAlign w:val="bottom"/>
            <w:hideMark/>
          </w:tcPr>
          <w:p w14:paraId="72F7F86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8800051180</w:t>
            </w:r>
          </w:p>
        </w:tc>
        <w:tc>
          <w:tcPr>
            <w:tcW w:w="302" w:type="pct"/>
            <w:tcBorders>
              <w:top w:val="nil"/>
              <w:left w:val="single" w:sz="4" w:space="0" w:color="000000"/>
              <w:bottom w:val="single" w:sz="4" w:space="0" w:color="000000"/>
              <w:right w:val="nil"/>
            </w:tcBorders>
            <w:shd w:val="clear" w:color="auto" w:fill="auto"/>
            <w:noWrap/>
            <w:vAlign w:val="bottom"/>
            <w:hideMark/>
          </w:tcPr>
          <w:p w14:paraId="2E017F8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A863E7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w:t>
            </w:r>
          </w:p>
        </w:tc>
        <w:tc>
          <w:tcPr>
            <w:tcW w:w="548" w:type="pct"/>
            <w:tcBorders>
              <w:top w:val="nil"/>
              <w:left w:val="nil"/>
              <w:bottom w:val="single" w:sz="4" w:space="0" w:color="000000"/>
              <w:right w:val="single" w:sz="4" w:space="0" w:color="000000"/>
            </w:tcBorders>
            <w:shd w:val="clear" w:color="auto" w:fill="auto"/>
            <w:noWrap/>
            <w:vAlign w:val="bottom"/>
            <w:hideMark/>
          </w:tcPr>
          <w:p w14:paraId="5B179F6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w:t>
            </w:r>
          </w:p>
        </w:tc>
        <w:tc>
          <w:tcPr>
            <w:tcW w:w="548" w:type="pct"/>
            <w:tcBorders>
              <w:top w:val="nil"/>
              <w:left w:val="nil"/>
              <w:bottom w:val="single" w:sz="4" w:space="0" w:color="000000"/>
              <w:right w:val="single" w:sz="8" w:space="0" w:color="000000"/>
            </w:tcBorders>
            <w:shd w:val="clear" w:color="auto" w:fill="auto"/>
            <w:noWrap/>
            <w:vAlign w:val="bottom"/>
            <w:hideMark/>
          </w:tcPr>
          <w:p w14:paraId="344AADB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w:t>
            </w:r>
          </w:p>
        </w:tc>
      </w:tr>
      <w:tr w:rsidR="00466D25" w:rsidRPr="00466D25" w14:paraId="717A382C"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1CEDE4A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D6AA8F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0203</w:t>
            </w:r>
          </w:p>
        </w:tc>
        <w:tc>
          <w:tcPr>
            <w:tcW w:w="601" w:type="pct"/>
            <w:tcBorders>
              <w:top w:val="nil"/>
              <w:left w:val="nil"/>
              <w:bottom w:val="single" w:sz="4" w:space="0" w:color="000000"/>
              <w:right w:val="nil"/>
            </w:tcBorders>
            <w:shd w:val="clear" w:color="auto" w:fill="auto"/>
            <w:noWrap/>
            <w:vAlign w:val="bottom"/>
            <w:hideMark/>
          </w:tcPr>
          <w:p w14:paraId="2FE22AE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8800051180</w:t>
            </w:r>
          </w:p>
        </w:tc>
        <w:tc>
          <w:tcPr>
            <w:tcW w:w="302" w:type="pct"/>
            <w:tcBorders>
              <w:top w:val="nil"/>
              <w:left w:val="single" w:sz="4" w:space="0" w:color="000000"/>
              <w:bottom w:val="single" w:sz="4" w:space="0" w:color="000000"/>
              <w:right w:val="nil"/>
            </w:tcBorders>
            <w:shd w:val="clear" w:color="auto" w:fill="auto"/>
            <w:noWrap/>
            <w:vAlign w:val="bottom"/>
            <w:hideMark/>
          </w:tcPr>
          <w:p w14:paraId="1294F24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71E77A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w:t>
            </w:r>
          </w:p>
        </w:tc>
        <w:tc>
          <w:tcPr>
            <w:tcW w:w="548" w:type="pct"/>
            <w:tcBorders>
              <w:top w:val="nil"/>
              <w:left w:val="nil"/>
              <w:bottom w:val="single" w:sz="4" w:space="0" w:color="000000"/>
              <w:right w:val="single" w:sz="4" w:space="0" w:color="000000"/>
            </w:tcBorders>
            <w:shd w:val="clear" w:color="auto" w:fill="auto"/>
            <w:noWrap/>
            <w:vAlign w:val="bottom"/>
            <w:hideMark/>
          </w:tcPr>
          <w:p w14:paraId="66E081C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w:t>
            </w:r>
          </w:p>
        </w:tc>
        <w:tc>
          <w:tcPr>
            <w:tcW w:w="548" w:type="pct"/>
            <w:tcBorders>
              <w:top w:val="nil"/>
              <w:left w:val="nil"/>
              <w:bottom w:val="single" w:sz="4" w:space="0" w:color="000000"/>
              <w:right w:val="single" w:sz="8" w:space="0" w:color="000000"/>
            </w:tcBorders>
            <w:shd w:val="clear" w:color="auto" w:fill="auto"/>
            <w:noWrap/>
            <w:vAlign w:val="bottom"/>
            <w:hideMark/>
          </w:tcPr>
          <w:p w14:paraId="4DDEA55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w:t>
            </w:r>
          </w:p>
        </w:tc>
      </w:tr>
      <w:tr w:rsidR="00466D25" w:rsidRPr="00466D25" w14:paraId="35A62F76"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78C9DEF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НАЦИОНАЛЬНАЯ БЕЗОПАСНОСТЬ И ПРАВООХРАНИТЕЛЬНАЯ ДЕЯТЕЛЬНОСТЬ</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37B10E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0300</w:t>
            </w:r>
          </w:p>
        </w:tc>
        <w:tc>
          <w:tcPr>
            <w:tcW w:w="601" w:type="pct"/>
            <w:tcBorders>
              <w:top w:val="nil"/>
              <w:left w:val="nil"/>
              <w:bottom w:val="single" w:sz="4" w:space="0" w:color="000000"/>
              <w:right w:val="nil"/>
            </w:tcBorders>
            <w:shd w:val="clear" w:color="auto" w:fill="auto"/>
            <w:noWrap/>
            <w:vAlign w:val="bottom"/>
            <w:hideMark/>
          </w:tcPr>
          <w:p w14:paraId="53454FA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250DA7B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7E8D0F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12,0</w:t>
            </w:r>
          </w:p>
        </w:tc>
        <w:tc>
          <w:tcPr>
            <w:tcW w:w="548" w:type="pct"/>
            <w:tcBorders>
              <w:top w:val="nil"/>
              <w:left w:val="nil"/>
              <w:bottom w:val="single" w:sz="4" w:space="0" w:color="000000"/>
              <w:right w:val="single" w:sz="4" w:space="0" w:color="000000"/>
            </w:tcBorders>
            <w:shd w:val="clear" w:color="auto" w:fill="auto"/>
            <w:noWrap/>
            <w:vAlign w:val="bottom"/>
            <w:hideMark/>
          </w:tcPr>
          <w:p w14:paraId="59A6066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515143E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765C163F"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43778D18"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C6CB9A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0310</w:t>
            </w:r>
          </w:p>
        </w:tc>
        <w:tc>
          <w:tcPr>
            <w:tcW w:w="601" w:type="pct"/>
            <w:tcBorders>
              <w:top w:val="nil"/>
              <w:left w:val="nil"/>
              <w:bottom w:val="single" w:sz="4" w:space="0" w:color="000000"/>
              <w:right w:val="nil"/>
            </w:tcBorders>
            <w:shd w:val="clear" w:color="auto" w:fill="auto"/>
            <w:noWrap/>
            <w:vAlign w:val="bottom"/>
            <w:hideMark/>
          </w:tcPr>
          <w:p w14:paraId="521AC64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6836969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13C338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4D9110D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513EEEC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C3E7522"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45CE5EA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Участие в предупреждении и ликвидации последствий ЧС в границах поселений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913135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0310</w:t>
            </w:r>
          </w:p>
        </w:tc>
        <w:tc>
          <w:tcPr>
            <w:tcW w:w="601" w:type="pct"/>
            <w:tcBorders>
              <w:top w:val="nil"/>
              <w:left w:val="nil"/>
              <w:bottom w:val="single" w:sz="4" w:space="0" w:color="000000"/>
              <w:right w:val="nil"/>
            </w:tcBorders>
            <w:shd w:val="clear" w:color="auto" w:fill="auto"/>
            <w:noWrap/>
            <w:vAlign w:val="bottom"/>
            <w:hideMark/>
          </w:tcPr>
          <w:p w14:paraId="0BDA2AE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8800002050</w:t>
            </w:r>
          </w:p>
        </w:tc>
        <w:tc>
          <w:tcPr>
            <w:tcW w:w="302" w:type="pct"/>
            <w:tcBorders>
              <w:top w:val="nil"/>
              <w:left w:val="single" w:sz="4" w:space="0" w:color="000000"/>
              <w:bottom w:val="single" w:sz="4" w:space="0" w:color="000000"/>
              <w:right w:val="nil"/>
            </w:tcBorders>
            <w:shd w:val="clear" w:color="auto" w:fill="auto"/>
            <w:noWrap/>
            <w:vAlign w:val="bottom"/>
            <w:hideMark/>
          </w:tcPr>
          <w:p w14:paraId="4BABC2A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75703A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003474C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77712FA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3C21EFE2"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132082A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14015D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0310</w:t>
            </w:r>
          </w:p>
        </w:tc>
        <w:tc>
          <w:tcPr>
            <w:tcW w:w="601" w:type="pct"/>
            <w:tcBorders>
              <w:top w:val="nil"/>
              <w:left w:val="nil"/>
              <w:bottom w:val="single" w:sz="4" w:space="0" w:color="000000"/>
              <w:right w:val="nil"/>
            </w:tcBorders>
            <w:shd w:val="clear" w:color="auto" w:fill="auto"/>
            <w:noWrap/>
            <w:vAlign w:val="bottom"/>
            <w:hideMark/>
          </w:tcPr>
          <w:p w14:paraId="729260D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8800002050</w:t>
            </w:r>
          </w:p>
        </w:tc>
        <w:tc>
          <w:tcPr>
            <w:tcW w:w="302" w:type="pct"/>
            <w:tcBorders>
              <w:top w:val="nil"/>
              <w:left w:val="single" w:sz="4" w:space="0" w:color="000000"/>
              <w:bottom w:val="single" w:sz="4" w:space="0" w:color="000000"/>
              <w:right w:val="nil"/>
            </w:tcBorders>
            <w:shd w:val="clear" w:color="auto" w:fill="auto"/>
            <w:noWrap/>
            <w:vAlign w:val="bottom"/>
            <w:hideMark/>
          </w:tcPr>
          <w:p w14:paraId="74994D5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8385ED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659C2BE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334D6B8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7935F93C"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7CFC7788"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C8292B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0310</w:t>
            </w:r>
          </w:p>
        </w:tc>
        <w:tc>
          <w:tcPr>
            <w:tcW w:w="601" w:type="pct"/>
            <w:tcBorders>
              <w:top w:val="nil"/>
              <w:left w:val="nil"/>
              <w:bottom w:val="single" w:sz="4" w:space="0" w:color="000000"/>
              <w:right w:val="nil"/>
            </w:tcBorders>
            <w:shd w:val="clear" w:color="auto" w:fill="auto"/>
            <w:noWrap/>
            <w:vAlign w:val="bottom"/>
            <w:hideMark/>
          </w:tcPr>
          <w:p w14:paraId="38436F7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8800002050</w:t>
            </w:r>
          </w:p>
        </w:tc>
        <w:tc>
          <w:tcPr>
            <w:tcW w:w="302" w:type="pct"/>
            <w:tcBorders>
              <w:top w:val="nil"/>
              <w:left w:val="single" w:sz="4" w:space="0" w:color="000000"/>
              <w:bottom w:val="single" w:sz="4" w:space="0" w:color="000000"/>
              <w:right w:val="nil"/>
            </w:tcBorders>
            <w:shd w:val="clear" w:color="auto" w:fill="auto"/>
            <w:noWrap/>
            <w:vAlign w:val="bottom"/>
            <w:hideMark/>
          </w:tcPr>
          <w:p w14:paraId="0E18F5B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E9819A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5C1C9B7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5084296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3CDAEB2E"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26A76D4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019229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0314</w:t>
            </w:r>
          </w:p>
        </w:tc>
        <w:tc>
          <w:tcPr>
            <w:tcW w:w="601" w:type="pct"/>
            <w:tcBorders>
              <w:top w:val="nil"/>
              <w:left w:val="nil"/>
              <w:bottom w:val="single" w:sz="4" w:space="0" w:color="000000"/>
              <w:right w:val="nil"/>
            </w:tcBorders>
            <w:shd w:val="clear" w:color="auto" w:fill="auto"/>
            <w:noWrap/>
            <w:vAlign w:val="bottom"/>
            <w:hideMark/>
          </w:tcPr>
          <w:p w14:paraId="5F50480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25E9151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9DA9F7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53258EF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62E9C29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7C00D81E" w14:textId="77777777" w:rsidTr="00466D25">
        <w:trPr>
          <w:trHeight w:val="900"/>
        </w:trPr>
        <w:tc>
          <w:tcPr>
            <w:tcW w:w="2073" w:type="pct"/>
            <w:tcBorders>
              <w:top w:val="nil"/>
              <w:left w:val="single" w:sz="8" w:space="0" w:color="000000"/>
              <w:bottom w:val="single" w:sz="4" w:space="0" w:color="000000"/>
              <w:right w:val="nil"/>
            </w:tcBorders>
            <w:shd w:val="clear" w:color="auto" w:fill="auto"/>
            <w:vAlign w:val="bottom"/>
            <w:hideMark/>
          </w:tcPr>
          <w:p w14:paraId="357D12C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участие в профилактике терроризма и экстремизма, а также минимизация и (или) ликвидация последствий проявления терроризма и экстремизма на территории поселений.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A458E8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0314</w:t>
            </w:r>
          </w:p>
        </w:tc>
        <w:tc>
          <w:tcPr>
            <w:tcW w:w="601" w:type="pct"/>
            <w:tcBorders>
              <w:top w:val="nil"/>
              <w:left w:val="nil"/>
              <w:bottom w:val="single" w:sz="4" w:space="0" w:color="000000"/>
              <w:right w:val="nil"/>
            </w:tcBorders>
            <w:shd w:val="clear" w:color="auto" w:fill="auto"/>
            <w:noWrap/>
            <w:vAlign w:val="bottom"/>
            <w:hideMark/>
          </w:tcPr>
          <w:p w14:paraId="7979495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8800002060</w:t>
            </w:r>
          </w:p>
        </w:tc>
        <w:tc>
          <w:tcPr>
            <w:tcW w:w="302" w:type="pct"/>
            <w:tcBorders>
              <w:top w:val="nil"/>
              <w:left w:val="single" w:sz="4" w:space="0" w:color="000000"/>
              <w:bottom w:val="single" w:sz="4" w:space="0" w:color="000000"/>
              <w:right w:val="nil"/>
            </w:tcBorders>
            <w:shd w:val="clear" w:color="auto" w:fill="auto"/>
            <w:noWrap/>
            <w:vAlign w:val="bottom"/>
            <w:hideMark/>
          </w:tcPr>
          <w:p w14:paraId="3CFEDA2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80404A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6D343A0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07A264C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1AD331C5"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476FEF15"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C33DFF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0314</w:t>
            </w:r>
          </w:p>
        </w:tc>
        <w:tc>
          <w:tcPr>
            <w:tcW w:w="601" w:type="pct"/>
            <w:tcBorders>
              <w:top w:val="nil"/>
              <w:left w:val="nil"/>
              <w:bottom w:val="single" w:sz="4" w:space="0" w:color="000000"/>
              <w:right w:val="nil"/>
            </w:tcBorders>
            <w:shd w:val="clear" w:color="auto" w:fill="auto"/>
            <w:noWrap/>
            <w:vAlign w:val="bottom"/>
            <w:hideMark/>
          </w:tcPr>
          <w:p w14:paraId="5D237FF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8800002060</w:t>
            </w:r>
          </w:p>
        </w:tc>
        <w:tc>
          <w:tcPr>
            <w:tcW w:w="302" w:type="pct"/>
            <w:tcBorders>
              <w:top w:val="nil"/>
              <w:left w:val="single" w:sz="4" w:space="0" w:color="000000"/>
              <w:bottom w:val="single" w:sz="4" w:space="0" w:color="000000"/>
              <w:right w:val="nil"/>
            </w:tcBorders>
            <w:shd w:val="clear" w:color="auto" w:fill="auto"/>
            <w:noWrap/>
            <w:vAlign w:val="bottom"/>
            <w:hideMark/>
          </w:tcPr>
          <w:p w14:paraId="35F1D96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A2E7C7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0468D91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455CF94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24556092"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33290F69"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940F58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0314</w:t>
            </w:r>
          </w:p>
        </w:tc>
        <w:tc>
          <w:tcPr>
            <w:tcW w:w="601" w:type="pct"/>
            <w:tcBorders>
              <w:top w:val="nil"/>
              <w:left w:val="nil"/>
              <w:bottom w:val="single" w:sz="4" w:space="0" w:color="000000"/>
              <w:right w:val="nil"/>
            </w:tcBorders>
            <w:shd w:val="clear" w:color="auto" w:fill="auto"/>
            <w:noWrap/>
            <w:vAlign w:val="bottom"/>
            <w:hideMark/>
          </w:tcPr>
          <w:p w14:paraId="5C171ED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8800002060</w:t>
            </w:r>
          </w:p>
        </w:tc>
        <w:tc>
          <w:tcPr>
            <w:tcW w:w="302" w:type="pct"/>
            <w:tcBorders>
              <w:top w:val="nil"/>
              <w:left w:val="single" w:sz="4" w:space="0" w:color="000000"/>
              <w:bottom w:val="single" w:sz="4" w:space="0" w:color="000000"/>
              <w:right w:val="nil"/>
            </w:tcBorders>
            <w:shd w:val="clear" w:color="auto" w:fill="auto"/>
            <w:noWrap/>
            <w:vAlign w:val="bottom"/>
            <w:hideMark/>
          </w:tcPr>
          <w:p w14:paraId="7E071B2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1A9D3C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1B2F4C7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009662B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5641E3DC"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7A6677F6"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НАЦИОНАЛЬНАЯ ЭКОНОМИКА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815032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0400</w:t>
            </w:r>
          </w:p>
        </w:tc>
        <w:tc>
          <w:tcPr>
            <w:tcW w:w="601" w:type="pct"/>
            <w:tcBorders>
              <w:top w:val="nil"/>
              <w:left w:val="nil"/>
              <w:bottom w:val="single" w:sz="4" w:space="0" w:color="000000"/>
              <w:right w:val="nil"/>
            </w:tcBorders>
            <w:shd w:val="clear" w:color="auto" w:fill="auto"/>
            <w:noWrap/>
            <w:vAlign w:val="bottom"/>
            <w:hideMark/>
          </w:tcPr>
          <w:p w14:paraId="6927BFA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34F0F9A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BA6898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1 544,2</w:t>
            </w:r>
          </w:p>
        </w:tc>
        <w:tc>
          <w:tcPr>
            <w:tcW w:w="548" w:type="pct"/>
            <w:tcBorders>
              <w:top w:val="nil"/>
              <w:left w:val="nil"/>
              <w:bottom w:val="single" w:sz="4" w:space="0" w:color="000000"/>
              <w:right w:val="single" w:sz="4" w:space="0" w:color="000000"/>
            </w:tcBorders>
            <w:shd w:val="clear" w:color="auto" w:fill="auto"/>
            <w:noWrap/>
            <w:vAlign w:val="bottom"/>
            <w:hideMark/>
          </w:tcPr>
          <w:p w14:paraId="5EF6142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1 960,6</w:t>
            </w:r>
          </w:p>
        </w:tc>
        <w:tc>
          <w:tcPr>
            <w:tcW w:w="548" w:type="pct"/>
            <w:tcBorders>
              <w:top w:val="nil"/>
              <w:left w:val="nil"/>
              <w:bottom w:val="single" w:sz="4" w:space="0" w:color="000000"/>
              <w:right w:val="single" w:sz="8" w:space="0" w:color="000000"/>
            </w:tcBorders>
            <w:shd w:val="clear" w:color="auto" w:fill="auto"/>
            <w:noWrap/>
            <w:vAlign w:val="bottom"/>
            <w:hideMark/>
          </w:tcPr>
          <w:p w14:paraId="216FBA1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2 122,8</w:t>
            </w:r>
          </w:p>
        </w:tc>
      </w:tr>
      <w:tr w:rsidR="00466D25" w:rsidRPr="00466D25" w14:paraId="6A884DDE"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38CF45E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Дорожное хозяйство (дорожные фонды)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2B9F76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0409</w:t>
            </w:r>
          </w:p>
        </w:tc>
        <w:tc>
          <w:tcPr>
            <w:tcW w:w="601" w:type="pct"/>
            <w:tcBorders>
              <w:top w:val="nil"/>
              <w:left w:val="nil"/>
              <w:bottom w:val="single" w:sz="4" w:space="0" w:color="000000"/>
              <w:right w:val="nil"/>
            </w:tcBorders>
            <w:shd w:val="clear" w:color="auto" w:fill="auto"/>
            <w:noWrap/>
            <w:vAlign w:val="bottom"/>
            <w:hideMark/>
          </w:tcPr>
          <w:p w14:paraId="3355ED2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027717B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DD549E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1 544,2</w:t>
            </w:r>
          </w:p>
        </w:tc>
        <w:tc>
          <w:tcPr>
            <w:tcW w:w="548" w:type="pct"/>
            <w:tcBorders>
              <w:top w:val="nil"/>
              <w:left w:val="nil"/>
              <w:bottom w:val="single" w:sz="4" w:space="0" w:color="000000"/>
              <w:right w:val="single" w:sz="4" w:space="0" w:color="000000"/>
            </w:tcBorders>
            <w:shd w:val="clear" w:color="auto" w:fill="auto"/>
            <w:noWrap/>
            <w:vAlign w:val="bottom"/>
            <w:hideMark/>
          </w:tcPr>
          <w:p w14:paraId="6A800F6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1 960,6</w:t>
            </w:r>
          </w:p>
        </w:tc>
        <w:tc>
          <w:tcPr>
            <w:tcW w:w="548" w:type="pct"/>
            <w:tcBorders>
              <w:top w:val="nil"/>
              <w:left w:val="nil"/>
              <w:bottom w:val="single" w:sz="4" w:space="0" w:color="000000"/>
              <w:right w:val="single" w:sz="8" w:space="0" w:color="000000"/>
            </w:tcBorders>
            <w:shd w:val="clear" w:color="auto" w:fill="auto"/>
            <w:noWrap/>
            <w:vAlign w:val="bottom"/>
            <w:hideMark/>
          </w:tcPr>
          <w:p w14:paraId="4DDB20D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2 122,8</w:t>
            </w:r>
          </w:p>
        </w:tc>
      </w:tr>
      <w:tr w:rsidR="00466D25" w:rsidRPr="00466D25" w14:paraId="101648CC" w14:textId="77777777" w:rsidTr="00466D25">
        <w:trPr>
          <w:trHeight w:val="1230"/>
        </w:trPr>
        <w:tc>
          <w:tcPr>
            <w:tcW w:w="2073" w:type="pct"/>
            <w:tcBorders>
              <w:top w:val="nil"/>
              <w:left w:val="single" w:sz="8" w:space="0" w:color="000000"/>
              <w:bottom w:val="single" w:sz="4" w:space="0" w:color="000000"/>
              <w:right w:val="nil"/>
            </w:tcBorders>
            <w:shd w:val="clear" w:color="auto" w:fill="auto"/>
            <w:vAlign w:val="bottom"/>
            <w:hideMark/>
          </w:tcPr>
          <w:p w14:paraId="0A203576"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Муниципальная программа дорожного строительства, реконструкции автомобильных дорог и дорожных сооружений на территории Балтинского сельсовета Мошковского района Новосибирской области на 2018-2024 годы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0AFB45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0409</w:t>
            </w:r>
          </w:p>
        </w:tc>
        <w:tc>
          <w:tcPr>
            <w:tcW w:w="601" w:type="pct"/>
            <w:tcBorders>
              <w:top w:val="nil"/>
              <w:left w:val="nil"/>
              <w:bottom w:val="single" w:sz="4" w:space="0" w:color="000000"/>
              <w:right w:val="nil"/>
            </w:tcBorders>
            <w:shd w:val="clear" w:color="auto" w:fill="auto"/>
            <w:noWrap/>
            <w:vAlign w:val="bottom"/>
            <w:hideMark/>
          </w:tcPr>
          <w:p w14:paraId="3FA6BB4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8100000000</w:t>
            </w:r>
          </w:p>
        </w:tc>
        <w:tc>
          <w:tcPr>
            <w:tcW w:w="302" w:type="pct"/>
            <w:tcBorders>
              <w:top w:val="nil"/>
              <w:left w:val="single" w:sz="4" w:space="0" w:color="000000"/>
              <w:bottom w:val="single" w:sz="4" w:space="0" w:color="000000"/>
              <w:right w:val="nil"/>
            </w:tcBorders>
            <w:shd w:val="clear" w:color="auto" w:fill="auto"/>
            <w:noWrap/>
            <w:vAlign w:val="bottom"/>
            <w:hideMark/>
          </w:tcPr>
          <w:p w14:paraId="7A6BAA2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F6B4A5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1 122,0</w:t>
            </w:r>
          </w:p>
        </w:tc>
        <w:tc>
          <w:tcPr>
            <w:tcW w:w="548" w:type="pct"/>
            <w:tcBorders>
              <w:top w:val="nil"/>
              <w:left w:val="nil"/>
              <w:bottom w:val="single" w:sz="4" w:space="0" w:color="000000"/>
              <w:right w:val="single" w:sz="4" w:space="0" w:color="000000"/>
            </w:tcBorders>
            <w:shd w:val="clear" w:color="auto" w:fill="auto"/>
            <w:noWrap/>
            <w:vAlign w:val="bottom"/>
            <w:hideMark/>
          </w:tcPr>
          <w:p w14:paraId="22100A6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1 515,1</w:t>
            </w:r>
          </w:p>
        </w:tc>
        <w:tc>
          <w:tcPr>
            <w:tcW w:w="548" w:type="pct"/>
            <w:tcBorders>
              <w:top w:val="nil"/>
              <w:left w:val="nil"/>
              <w:bottom w:val="single" w:sz="4" w:space="0" w:color="000000"/>
              <w:right w:val="single" w:sz="8" w:space="0" w:color="000000"/>
            </w:tcBorders>
            <w:shd w:val="clear" w:color="auto" w:fill="auto"/>
            <w:noWrap/>
            <w:vAlign w:val="bottom"/>
            <w:hideMark/>
          </w:tcPr>
          <w:p w14:paraId="5C6B011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1 637,3</w:t>
            </w:r>
          </w:p>
        </w:tc>
      </w:tr>
      <w:tr w:rsidR="00466D25" w:rsidRPr="00466D25" w14:paraId="67BE5A3E" w14:textId="77777777" w:rsidTr="00466D25">
        <w:trPr>
          <w:trHeight w:val="2070"/>
        </w:trPr>
        <w:tc>
          <w:tcPr>
            <w:tcW w:w="2073" w:type="pct"/>
            <w:tcBorders>
              <w:top w:val="nil"/>
              <w:left w:val="single" w:sz="8" w:space="0" w:color="000000"/>
              <w:bottom w:val="single" w:sz="4" w:space="0" w:color="000000"/>
              <w:right w:val="nil"/>
            </w:tcBorders>
            <w:shd w:val="clear" w:color="auto" w:fill="auto"/>
            <w:vAlign w:val="bottom"/>
            <w:hideMark/>
          </w:tcPr>
          <w:p w14:paraId="41F3615F"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Основное мероприятие: «Сохранение протяженности соответствующих нормативным требованиям </w:t>
            </w:r>
            <w:proofErr w:type="spellStart"/>
            <w:r w:rsidRPr="00466D25">
              <w:rPr>
                <w:rFonts w:ascii="Times New Roman" w:eastAsia="Times New Roman" w:hAnsi="Times New Roman" w:cs="Times New Roman"/>
                <w:sz w:val="20"/>
                <w:szCs w:val="20"/>
              </w:rPr>
              <w:t>внутрипоселенческих</w:t>
            </w:r>
            <w:proofErr w:type="spellEnd"/>
            <w:r w:rsidRPr="00466D25">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r w:rsidRPr="00466D25">
              <w:rPr>
                <w:rFonts w:ascii="Times New Roman" w:eastAsia="Times New Roman" w:hAnsi="Times New Roman" w:cs="Times New Roman"/>
                <w:sz w:val="20"/>
                <w:szCs w:val="20"/>
              </w:rPr>
              <w:t>внутрипоселенческих</w:t>
            </w:r>
            <w:proofErr w:type="spellEnd"/>
            <w:r w:rsidRPr="00466D25">
              <w:rPr>
                <w:rFonts w:ascii="Times New Roman" w:eastAsia="Times New Roman" w:hAnsi="Times New Roman" w:cs="Times New Roman"/>
                <w:sz w:val="20"/>
                <w:szCs w:val="20"/>
              </w:rPr>
              <w:t xml:space="preserve">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0EB5A3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0409</w:t>
            </w:r>
          </w:p>
        </w:tc>
        <w:tc>
          <w:tcPr>
            <w:tcW w:w="601" w:type="pct"/>
            <w:tcBorders>
              <w:top w:val="nil"/>
              <w:left w:val="nil"/>
              <w:bottom w:val="single" w:sz="4" w:space="0" w:color="000000"/>
              <w:right w:val="nil"/>
            </w:tcBorders>
            <w:shd w:val="clear" w:color="auto" w:fill="auto"/>
            <w:noWrap/>
            <w:vAlign w:val="bottom"/>
            <w:hideMark/>
          </w:tcPr>
          <w:p w14:paraId="4FF1E97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8100100000</w:t>
            </w:r>
          </w:p>
        </w:tc>
        <w:tc>
          <w:tcPr>
            <w:tcW w:w="302" w:type="pct"/>
            <w:tcBorders>
              <w:top w:val="nil"/>
              <w:left w:val="single" w:sz="4" w:space="0" w:color="000000"/>
              <w:bottom w:val="single" w:sz="4" w:space="0" w:color="000000"/>
              <w:right w:val="nil"/>
            </w:tcBorders>
            <w:shd w:val="clear" w:color="auto" w:fill="auto"/>
            <w:noWrap/>
            <w:vAlign w:val="bottom"/>
            <w:hideMark/>
          </w:tcPr>
          <w:p w14:paraId="0E967E7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E7EFF0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1 122,0</w:t>
            </w:r>
          </w:p>
        </w:tc>
        <w:tc>
          <w:tcPr>
            <w:tcW w:w="548" w:type="pct"/>
            <w:tcBorders>
              <w:top w:val="nil"/>
              <w:left w:val="nil"/>
              <w:bottom w:val="single" w:sz="4" w:space="0" w:color="000000"/>
              <w:right w:val="single" w:sz="4" w:space="0" w:color="000000"/>
            </w:tcBorders>
            <w:shd w:val="clear" w:color="auto" w:fill="auto"/>
            <w:noWrap/>
            <w:vAlign w:val="bottom"/>
            <w:hideMark/>
          </w:tcPr>
          <w:p w14:paraId="2909F72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1 515,1</w:t>
            </w:r>
          </w:p>
        </w:tc>
        <w:tc>
          <w:tcPr>
            <w:tcW w:w="548" w:type="pct"/>
            <w:tcBorders>
              <w:top w:val="nil"/>
              <w:left w:val="nil"/>
              <w:bottom w:val="single" w:sz="4" w:space="0" w:color="000000"/>
              <w:right w:val="single" w:sz="8" w:space="0" w:color="000000"/>
            </w:tcBorders>
            <w:shd w:val="clear" w:color="auto" w:fill="auto"/>
            <w:noWrap/>
            <w:vAlign w:val="bottom"/>
            <w:hideMark/>
          </w:tcPr>
          <w:p w14:paraId="7E5A42B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1 637,3</w:t>
            </w:r>
          </w:p>
        </w:tc>
      </w:tr>
      <w:tr w:rsidR="00466D25" w:rsidRPr="00466D25" w14:paraId="3616AAF8" w14:textId="77777777" w:rsidTr="00466D25">
        <w:trPr>
          <w:trHeight w:val="1350"/>
        </w:trPr>
        <w:tc>
          <w:tcPr>
            <w:tcW w:w="2073" w:type="pct"/>
            <w:tcBorders>
              <w:top w:val="nil"/>
              <w:left w:val="single" w:sz="8" w:space="0" w:color="000000"/>
              <w:bottom w:val="single" w:sz="4" w:space="0" w:color="000000"/>
              <w:right w:val="nil"/>
            </w:tcBorders>
            <w:shd w:val="clear" w:color="auto" w:fill="auto"/>
            <w:vAlign w:val="bottom"/>
            <w:hideMark/>
          </w:tcPr>
          <w:p w14:paraId="0C98EECB" w14:textId="77777777" w:rsidR="00466D25" w:rsidRPr="00466D25" w:rsidRDefault="00466D25" w:rsidP="00466D25">
            <w:pPr>
              <w:spacing w:after="0" w:line="240" w:lineRule="auto"/>
              <w:rPr>
                <w:rFonts w:ascii="Times New Roman" w:eastAsia="Times New Roman" w:hAnsi="Times New Roman" w:cs="Times New Roman"/>
                <w:sz w:val="20"/>
                <w:szCs w:val="20"/>
              </w:rPr>
            </w:pPr>
            <w:proofErr w:type="spellStart"/>
            <w:r w:rsidRPr="00466D25">
              <w:rPr>
                <w:rFonts w:ascii="Times New Roman" w:eastAsia="Times New Roman" w:hAnsi="Times New Roman" w:cs="Times New Roman"/>
                <w:sz w:val="20"/>
                <w:szCs w:val="20"/>
              </w:rPr>
              <w:t>Сохр</w:t>
            </w:r>
            <w:proofErr w:type="spellEnd"/>
            <w:r w:rsidRPr="00466D25">
              <w:rPr>
                <w:rFonts w:ascii="Times New Roman" w:eastAsia="Times New Roman" w:hAnsi="Times New Roman" w:cs="Times New Roman"/>
                <w:sz w:val="20"/>
                <w:szCs w:val="20"/>
              </w:rPr>
              <w:t xml:space="preserve">. протяжен. </w:t>
            </w:r>
            <w:proofErr w:type="spellStart"/>
            <w:r w:rsidRPr="00466D25">
              <w:rPr>
                <w:rFonts w:ascii="Times New Roman" w:eastAsia="Times New Roman" w:hAnsi="Times New Roman" w:cs="Times New Roman"/>
                <w:sz w:val="20"/>
                <w:szCs w:val="20"/>
              </w:rPr>
              <w:t>соответсв</w:t>
            </w:r>
            <w:proofErr w:type="spellEnd"/>
            <w:r w:rsidRPr="00466D25">
              <w:rPr>
                <w:rFonts w:ascii="Times New Roman" w:eastAsia="Times New Roman" w:hAnsi="Times New Roman" w:cs="Times New Roman"/>
                <w:sz w:val="20"/>
                <w:szCs w:val="20"/>
              </w:rPr>
              <w:t xml:space="preserve">. нормативным треб. </w:t>
            </w:r>
            <w:proofErr w:type="spellStart"/>
            <w:r w:rsidRPr="00466D25">
              <w:rPr>
                <w:rFonts w:ascii="Times New Roman" w:eastAsia="Times New Roman" w:hAnsi="Times New Roman" w:cs="Times New Roman"/>
                <w:sz w:val="20"/>
                <w:szCs w:val="20"/>
              </w:rPr>
              <w:t>внутрипос</w:t>
            </w:r>
            <w:proofErr w:type="spell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авт-ых</w:t>
            </w:r>
            <w:proofErr w:type="spellEnd"/>
            <w:r w:rsidRPr="00466D25">
              <w:rPr>
                <w:rFonts w:ascii="Times New Roman" w:eastAsia="Times New Roman" w:hAnsi="Times New Roman" w:cs="Times New Roman"/>
                <w:sz w:val="20"/>
                <w:szCs w:val="20"/>
              </w:rPr>
              <w:t xml:space="preserve"> дорог за счет ремонта и капитального </w:t>
            </w:r>
            <w:proofErr w:type="gramStart"/>
            <w:r w:rsidRPr="00466D25">
              <w:rPr>
                <w:rFonts w:ascii="Times New Roman" w:eastAsia="Times New Roman" w:hAnsi="Times New Roman" w:cs="Times New Roman"/>
                <w:sz w:val="20"/>
                <w:szCs w:val="20"/>
              </w:rPr>
              <w:t>ремонта ,</w:t>
            </w:r>
            <w:proofErr w:type="gramEnd"/>
            <w:r w:rsidRPr="00466D25">
              <w:rPr>
                <w:rFonts w:ascii="Times New Roman" w:eastAsia="Times New Roman" w:hAnsi="Times New Roman" w:cs="Times New Roman"/>
                <w:sz w:val="20"/>
                <w:szCs w:val="20"/>
              </w:rPr>
              <w:t xml:space="preserve"> строит. и </w:t>
            </w:r>
            <w:proofErr w:type="spellStart"/>
            <w:r w:rsidRPr="00466D25">
              <w:rPr>
                <w:rFonts w:ascii="Times New Roman" w:eastAsia="Times New Roman" w:hAnsi="Times New Roman" w:cs="Times New Roman"/>
                <w:sz w:val="20"/>
                <w:szCs w:val="20"/>
              </w:rPr>
              <w:t>реконстр</w:t>
            </w:r>
            <w:proofErr w:type="spell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внутрипос</w:t>
            </w:r>
            <w:proofErr w:type="spell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автомоб</w:t>
            </w:r>
            <w:proofErr w:type="spellEnd"/>
            <w:r w:rsidRPr="00466D25">
              <w:rPr>
                <w:rFonts w:ascii="Times New Roman" w:eastAsia="Times New Roman" w:hAnsi="Times New Roman" w:cs="Times New Roman"/>
                <w:sz w:val="20"/>
                <w:szCs w:val="20"/>
              </w:rPr>
              <w:t xml:space="preserve">. дорог и искусств. </w:t>
            </w:r>
            <w:proofErr w:type="spellStart"/>
            <w:r w:rsidRPr="00466D25">
              <w:rPr>
                <w:rFonts w:ascii="Times New Roman" w:eastAsia="Times New Roman" w:hAnsi="Times New Roman" w:cs="Times New Roman"/>
                <w:sz w:val="20"/>
                <w:szCs w:val="20"/>
              </w:rPr>
              <w:t>сооруж</w:t>
            </w:r>
            <w:proofErr w:type="spellEnd"/>
            <w:r w:rsidRPr="00466D25">
              <w:rPr>
                <w:rFonts w:ascii="Times New Roman" w:eastAsia="Times New Roman" w:hAnsi="Times New Roman" w:cs="Times New Roman"/>
                <w:sz w:val="20"/>
                <w:szCs w:val="20"/>
              </w:rPr>
              <w:t xml:space="preserve">. на них с </w:t>
            </w:r>
            <w:proofErr w:type="spellStart"/>
            <w:r w:rsidRPr="00466D25">
              <w:rPr>
                <w:rFonts w:ascii="Times New Roman" w:eastAsia="Times New Roman" w:hAnsi="Times New Roman" w:cs="Times New Roman"/>
                <w:sz w:val="20"/>
                <w:szCs w:val="20"/>
              </w:rPr>
              <w:t>увелич</w:t>
            </w:r>
            <w:proofErr w:type="spell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пропускн</w:t>
            </w:r>
            <w:proofErr w:type="spell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спос</w:t>
            </w:r>
            <w:proofErr w:type="spell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авт-ых</w:t>
            </w:r>
            <w:proofErr w:type="spellEnd"/>
            <w:r w:rsidRPr="00466D25">
              <w:rPr>
                <w:rFonts w:ascii="Times New Roman" w:eastAsia="Times New Roman" w:hAnsi="Times New Roman" w:cs="Times New Roman"/>
                <w:sz w:val="20"/>
                <w:szCs w:val="20"/>
              </w:rPr>
              <w:t xml:space="preserve"> дорог, </w:t>
            </w:r>
            <w:proofErr w:type="spellStart"/>
            <w:r w:rsidRPr="00466D25">
              <w:rPr>
                <w:rFonts w:ascii="Times New Roman" w:eastAsia="Times New Roman" w:hAnsi="Times New Roman" w:cs="Times New Roman"/>
                <w:sz w:val="20"/>
                <w:szCs w:val="20"/>
              </w:rPr>
              <w:t>улучш</w:t>
            </w:r>
            <w:proofErr w:type="spell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усл</w:t>
            </w:r>
            <w:proofErr w:type="spell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движ</w:t>
            </w:r>
            <w:proofErr w:type="spellEnd"/>
            <w:r w:rsidRPr="00466D25">
              <w:rPr>
                <w:rFonts w:ascii="Times New Roman" w:eastAsia="Times New Roman" w:hAnsi="Times New Roman" w:cs="Times New Roman"/>
                <w:sz w:val="20"/>
                <w:szCs w:val="20"/>
              </w:rPr>
              <w:t xml:space="preserve">. </w:t>
            </w:r>
            <w:proofErr w:type="spellStart"/>
            <w:r w:rsidRPr="00466D25">
              <w:rPr>
                <w:rFonts w:ascii="Times New Roman" w:eastAsia="Times New Roman" w:hAnsi="Times New Roman" w:cs="Times New Roman"/>
                <w:sz w:val="20"/>
                <w:szCs w:val="20"/>
              </w:rPr>
              <w:t>тр</w:t>
            </w:r>
            <w:proofErr w:type="spellEnd"/>
            <w:r w:rsidRPr="00466D25">
              <w:rPr>
                <w:rFonts w:ascii="Times New Roman" w:eastAsia="Times New Roman" w:hAnsi="Times New Roman" w:cs="Times New Roman"/>
                <w:sz w:val="20"/>
                <w:szCs w:val="20"/>
              </w:rPr>
              <w:t>-та.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20D954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0409</w:t>
            </w:r>
          </w:p>
        </w:tc>
        <w:tc>
          <w:tcPr>
            <w:tcW w:w="601" w:type="pct"/>
            <w:tcBorders>
              <w:top w:val="nil"/>
              <w:left w:val="nil"/>
              <w:bottom w:val="single" w:sz="4" w:space="0" w:color="000000"/>
              <w:right w:val="nil"/>
            </w:tcBorders>
            <w:shd w:val="clear" w:color="auto" w:fill="auto"/>
            <w:noWrap/>
            <w:vAlign w:val="bottom"/>
            <w:hideMark/>
          </w:tcPr>
          <w:p w14:paraId="3E255D4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8100170760</w:t>
            </w:r>
          </w:p>
        </w:tc>
        <w:tc>
          <w:tcPr>
            <w:tcW w:w="302" w:type="pct"/>
            <w:tcBorders>
              <w:top w:val="nil"/>
              <w:left w:val="single" w:sz="4" w:space="0" w:color="000000"/>
              <w:bottom w:val="single" w:sz="4" w:space="0" w:color="000000"/>
              <w:right w:val="nil"/>
            </w:tcBorders>
            <w:shd w:val="clear" w:color="auto" w:fill="auto"/>
            <w:noWrap/>
            <w:vAlign w:val="bottom"/>
            <w:hideMark/>
          </w:tcPr>
          <w:p w14:paraId="3A77358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A4CFDE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1 122,0</w:t>
            </w:r>
          </w:p>
        </w:tc>
        <w:tc>
          <w:tcPr>
            <w:tcW w:w="548" w:type="pct"/>
            <w:tcBorders>
              <w:top w:val="nil"/>
              <w:left w:val="nil"/>
              <w:bottom w:val="single" w:sz="4" w:space="0" w:color="000000"/>
              <w:right w:val="single" w:sz="4" w:space="0" w:color="000000"/>
            </w:tcBorders>
            <w:shd w:val="clear" w:color="auto" w:fill="auto"/>
            <w:noWrap/>
            <w:vAlign w:val="bottom"/>
            <w:hideMark/>
          </w:tcPr>
          <w:p w14:paraId="46B5E89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1 515,1</w:t>
            </w:r>
          </w:p>
        </w:tc>
        <w:tc>
          <w:tcPr>
            <w:tcW w:w="548" w:type="pct"/>
            <w:tcBorders>
              <w:top w:val="nil"/>
              <w:left w:val="nil"/>
              <w:bottom w:val="single" w:sz="4" w:space="0" w:color="000000"/>
              <w:right w:val="single" w:sz="8" w:space="0" w:color="000000"/>
            </w:tcBorders>
            <w:shd w:val="clear" w:color="auto" w:fill="auto"/>
            <w:noWrap/>
            <w:vAlign w:val="bottom"/>
            <w:hideMark/>
          </w:tcPr>
          <w:p w14:paraId="4BA939A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1 637,3</w:t>
            </w:r>
          </w:p>
        </w:tc>
      </w:tr>
      <w:tr w:rsidR="00466D25" w:rsidRPr="00466D25" w14:paraId="2AE323B2"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1EA9AF02"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EAB9B1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0409</w:t>
            </w:r>
          </w:p>
        </w:tc>
        <w:tc>
          <w:tcPr>
            <w:tcW w:w="601" w:type="pct"/>
            <w:tcBorders>
              <w:top w:val="nil"/>
              <w:left w:val="nil"/>
              <w:bottom w:val="single" w:sz="4" w:space="0" w:color="000000"/>
              <w:right w:val="nil"/>
            </w:tcBorders>
            <w:shd w:val="clear" w:color="auto" w:fill="auto"/>
            <w:noWrap/>
            <w:vAlign w:val="bottom"/>
            <w:hideMark/>
          </w:tcPr>
          <w:p w14:paraId="4868D5F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8100170760</w:t>
            </w:r>
          </w:p>
        </w:tc>
        <w:tc>
          <w:tcPr>
            <w:tcW w:w="302" w:type="pct"/>
            <w:tcBorders>
              <w:top w:val="nil"/>
              <w:left w:val="single" w:sz="4" w:space="0" w:color="000000"/>
              <w:bottom w:val="single" w:sz="4" w:space="0" w:color="000000"/>
              <w:right w:val="nil"/>
            </w:tcBorders>
            <w:shd w:val="clear" w:color="auto" w:fill="auto"/>
            <w:noWrap/>
            <w:vAlign w:val="bottom"/>
            <w:hideMark/>
          </w:tcPr>
          <w:p w14:paraId="78E5F34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8B380C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1 122,0</w:t>
            </w:r>
          </w:p>
        </w:tc>
        <w:tc>
          <w:tcPr>
            <w:tcW w:w="548" w:type="pct"/>
            <w:tcBorders>
              <w:top w:val="nil"/>
              <w:left w:val="nil"/>
              <w:bottom w:val="single" w:sz="4" w:space="0" w:color="000000"/>
              <w:right w:val="single" w:sz="4" w:space="0" w:color="000000"/>
            </w:tcBorders>
            <w:shd w:val="clear" w:color="auto" w:fill="auto"/>
            <w:noWrap/>
            <w:vAlign w:val="bottom"/>
            <w:hideMark/>
          </w:tcPr>
          <w:p w14:paraId="096027F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1 515,1</w:t>
            </w:r>
          </w:p>
        </w:tc>
        <w:tc>
          <w:tcPr>
            <w:tcW w:w="548" w:type="pct"/>
            <w:tcBorders>
              <w:top w:val="nil"/>
              <w:left w:val="nil"/>
              <w:bottom w:val="single" w:sz="4" w:space="0" w:color="000000"/>
              <w:right w:val="single" w:sz="8" w:space="0" w:color="000000"/>
            </w:tcBorders>
            <w:shd w:val="clear" w:color="auto" w:fill="auto"/>
            <w:noWrap/>
            <w:vAlign w:val="bottom"/>
            <w:hideMark/>
          </w:tcPr>
          <w:p w14:paraId="48E8ED4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1 637,3</w:t>
            </w:r>
          </w:p>
        </w:tc>
      </w:tr>
      <w:tr w:rsidR="00466D25" w:rsidRPr="00466D25" w14:paraId="713A82A3"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66DD1CE8"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BAAE7C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0409</w:t>
            </w:r>
          </w:p>
        </w:tc>
        <w:tc>
          <w:tcPr>
            <w:tcW w:w="601" w:type="pct"/>
            <w:tcBorders>
              <w:top w:val="nil"/>
              <w:left w:val="nil"/>
              <w:bottom w:val="single" w:sz="4" w:space="0" w:color="000000"/>
              <w:right w:val="nil"/>
            </w:tcBorders>
            <w:shd w:val="clear" w:color="auto" w:fill="auto"/>
            <w:noWrap/>
            <w:vAlign w:val="bottom"/>
            <w:hideMark/>
          </w:tcPr>
          <w:p w14:paraId="768B25B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8100170760</w:t>
            </w:r>
          </w:p>
        </w:tc>
        <w:tc>
          <w:tcPr>
            <w:tcW w:w="302" w:type="pct"/>
            <w:tcBorders>
              <w:top w:val="nil"/>
              <w:left w:val="single" w:sz="4" w:space="0" w:color="000000"/>
              <w:bottom w:val="single" w:sz="4" w:space="0" w:color="000000"/>
              <w:right w:val="nil"/>
            </w:tcBorders>
            <w:shd w:val="clear" w:color="auto" w:fill="auto"/>
            <w:noWrap/>
            <w:vAlign w:val="bottom"/>
            <w:hideMark/>
          </w:tcPr>
          <w:p w14:paraId="5332EEE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404769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1 122,0</w:t>
            </w:r>
          </w:p>
        </w:tc>
        <w:tc>
          <w:tcPr>
            <w:tcW w:w="548" w:type="pct"/>
            <w:tcBorders>
              <w:top w:val="nil"/>
              <w:left w:val="nil"/>
              <w:bottom w:val="single" w:sz="4" w:space="0" w:color="000000"/>
              <w:right w:val="single" w:sz="4" w:space="0" w:color="000000"/>
            </w:tcBorders>
            <w:shd w:val="clear" w:color="auto" w:fill="auto"/>
            <w:noWrap/>
            <w:vAlign w:val="bottom"/>
            <w:hideMark/>
          </w:tcPr>
          <w:p w14:paraId="1A45D10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1 515,1</w:t>
            </w:r>
          </w:p>
        </w:tc>
        <w:tc>
          <w:tcPr>
            <w:tcW w:w="548" w:type="pct"/>
            <w:tcBorders>
              <w:top w:val="nil"/>
              <w:left w:val="nil"/>
              <w:bottom w:val="single" w:sz="4" w:space="0" w:color="000000"/>
              <w:right w:val="single" w:sz="8" w:space="0" w:color="000000"/>
            </w:tcBorders>
            <w:shd w:val="clear" w:color="auto" w:fill="auto"/>
            <w:noWrap/>
            <w:vAlign w:val="bottom"/>
            <w:hideMark/>
          </w:tcPr>
          <w:p w14:paraId="036FC08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1 637,3</w:t>
            </w:r>
          </w:p>
        </w:tc>
      </w:tr>
      <w:tr w:rsidR="00466D25" w:rsidRPr="00466D25" w14:paraId="449AFEC8"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6CB2A7DD"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содержание автомобильных дорог и инженерных сооружений на них в </w:t>
            </w:r>
            <w:proofErr w:type="gramStart"/>
            <w:r w:rsidRPr="00466D25">
              <w:rPr>
                <w:rFonts w:ascii="Times New Roman" w:eastAsia="Times New Roman" w:hAnsi="Times New Roman" w:cs="Times New Roman"/>
                <w:sz w:val="20"/>
                <w:szCs w:val="20"/>
              </w:rPr>
              <w:t>границах  городских</w:t>
            </w:r>
            <w:proofErr w:type="gramEnd"/>
            <w:r w:rsidRPr="00466D25">
              <w:rPr>
                <w:rFonts w:ascii="Times New Roman" w:eastAsia="Times New Roman" w:hAnsi="Times New Roman" w:cs="Times New Roman"/>
                <w:sz w:val="20"/>
                <w:szCs w:val="20"/>
              </w:rPr>
              <w:t xml:space="preserve"> округов и поселений в рамках благоустройства.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CDEC4D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0409</w:t>
            </w:r>
          </w:p>
        </w:tc>
        <w:tc>
          <w:tcPr>
            <w:tcW w:w="601" w:type="pct"/>
            <w:tcBorders>
              <w:top w:val="nil"/>
              <w:left w:val="nil"/>
              <w:bottom w:val="single" w:sz="4" w:space="0" w:color="000000"/>
              <w:right w:val="nil"/>
            </w:tcBorders>
            <w:shd w:val="clear" w:color="auto" w:fill="auto"/>
            <w:noWrap/>
            <w:vAlign w:val="bottom"/>
            <w:hideMark/>
          </w:tcPr>
          <w:p w14:paraId="29325A2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8800002170</w:t>
            </w:r>
          </w:p>
        </w:tc>
        <w:tc>
          <w:tcPr>
            <w:tcW w:w="302" w:type="pct"/>
            <w:tcBorders>
              <w:top w:val="nil"/>
              <w:left w:val="single" w:sz="4" w:space="0" w:color="000000"/>
              <w:bottom w:val="single" w:sz="4" w:space="0" w:color="000000"/>
              <w:right w:val="nil"/>
            </w:tcBorders>
            <w:shd w:val="clear" w:color="auto" w:fill="auto"/>
            <w:noWrap/>
            <w:vAlign w:val="bottom"/>
            <w:hideMark/>
          </w:tcPr>
          <w:p w14:paraId="0BBA43A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3C2D05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422,2</w:t>
            </w:r>
          </w:p>
        </w:tc>
        <w:tc>
          <w:tcPr>
            <w:tcW w:w="548" w:type="pct"/>
            <w:tcBorders>
              <w:top w:val="nil"/>
              <w:left w:val="nil"/>
              <w:bottom w:val="single" w:sz="4" w:space="0" w:color="000000"/>
              <w:right w:val="single" w:sz="4" w:space="0" w:color="000000"/>
            </w:tcBorders>
            <w:shd w:val="clear" w:color="auto" w:fill="auto"/>
            <w:noWrap/>
            <w:vAlign w:val="bottom"/>
            <w:hideMark/>
          </w:tcPr>
          <w:p w14:paraId="63C0401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445,5</w:t>
            </w:r>
          </w:p>
        </w:tc>
        <w:tc>
          <w:tcPr>
            <w:tcW w:w="548" w:type="pct"/>
            <w:tcBorders>
              <w:top w:val="nil"/>
              <w:left w:val="nil"/>
              <w:bottom w:val="single" w:sz="4" w:space="0" w:color="000000"/>
              <w:right w:val="single" w:sz="8" w:space="0" w:color="000000"/>
            </w:tcBorders>
            <w:shd w:val="clear" w:color="auto" w:fill="auto"/>
            <w:noWrap/>
            <w:vAlign w:val="bottom"/>
            <w:hideMark/>
          </w:tcPr>
          <w:p w14:paraId="6166ECE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485,5</w:t>
            </w:r>
          </w:p>
        </w:tc>
      </w:tr>
      <w:tr w:rsidR="00466D25" w:rsidRPr="00466D25" w14:paraId="3B355E5E" w14:textId="77777777" w:rsidTr="00466D25">
        <w:trPr>
          <w:trHeight w:val="555"/>
        </w:trPr>
        <w:tc>
          <w:tcPr>
            <w:tcW w:w="2073" w:type="pct"/>
            <w:tcBorders>
              <w:top w:val="nil"/>
              <w:left w:val="single" w:sz="4" w:space="0" w:color="auto"/>
              <w:bottom w:val="single" w:sz="4" w:space="0" w:color="auto"/>
              <w:right w:val="single" w:sz="4" w:space="0" w:color="auto"/>
            </w:tcBorders>
            <w:shd w:val="clear" w:color="000000" w:fill="FFFFFF"/>
            <w:hideMark/>
          </w:tcPr>
          <w:p w14:paraId="092D2696" w14:textId="77777777" w:rsidR="00466D25" w:rsidRPr="00466D25" w:rsidRDefault="00466D25" w:rsidP="00466D25">
            <w:pPr>
              <w:spacing w:after="0" w:line="240" w:lineRule="auto"/>
              <w:rPr>
                <w:rFonts w:ascii="Times New Roman" w:eastAsia="Times New Roman" w:hAnsi="Times New Roman" w:cs="Times New Roman"/>
                <w:color w:val="000000"/>
                <w:sz w:val="20"/>
                <w:szCs w:val="20"/>
              </w:rPr>
            </w:pPr>
            <w:r w:rsidRPr="00466D25">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381" w:type="pct"/>
            <w:tcBorders>
              <w:top w:val="nil"/>
              <w:left w:val="nil"/>
              <w:bottom w:val="single" w:sz="4" w:space="0" w:color="auto"/>
              <w:right w:val="single" w:sz="4" w:space="0" w:color="auto"/>
            </w:tcBorders>
            <w:shd w:val="clear" w:color="000000" w:fill="FFFFFF"/>
            <w:hideMark/>
          </w:tcPr>
          <w:p w14:paraId="242DF97F" w14:textId="77777777" w:rsidR="00466D25" w:rsidRPr="00466D25" w:rsidRDefault="00466D25" w:rsidP="00466D25">
            <w:pPr>
              <w:spacing w:after="0" w:line="240" w:lineRule="auto"/>
              <w:jc w:val="center"/>
              <w:rPr>
                <w:rFonts w:ascii="Times New Roman" w:eastAsia="Times New Roman" w:hAnsi="Times New Roman" w:cs="Times New Roman"/>
                <w:color w:val="000000"/>
                <w:sz w:val="20"/>
                <w:szCs w:val="20"/>
              </w:rPr>
            </w:pPr>
            <w:r w:rsidRPr="00466D25">
              <w:rPr>
                <w:rFonts w:ascii="Times New Roman" w:eastAsia="Times New Roman" w:hAnsi="Times New Roman" w:cs="Times New Roman"/>
                <w:color w:val="000000"/>
                <w:sz w:val="20"/>
                <w:szCs w:val="20"/>
              </w:rPr>
              <w:t>0409</w:t>
            </w:r>
          </w:p>
        </w:tc>
        <w:tc>
          <w:tcPr>
            <w:tcW w:w="601" w:type="pct"/>
            <w:tcBorders>
              <w:top w:val="nil"/>
              <w:left w:val="nil"/>
              <w:bottom w:val="single" w:sz="4" w:space="0" w:color="auto"/>
              <w:right w:val="single" w:sz="4" w:space="0" w:color="auto"/>
            </w:tcBorders>
            <w:shd w:val="clear" w:color="000000" w:fill="FFFFFF"/>
            <w:hideMark/>
          </w:tcPr>
          <w:p w14:paraId="12C94F09" w14:textId="77777777" w:rsidR="00466D25" w:rsidRPr="00466D25" w:rsidRDefault="00466D25" w:rsidP="00466D25">
            <w:pPr>
              <w:spacing w:after="0" w:line="240" w:lineRule="auto"/>
              <w:jc w:val="center"/>
              <w:rPr>
                <w:rFonts w:ascii="Times New Roman" w:eastAsia="Times New Roman" w:hAnsi="Times New Roman" w:cs="Times New Roman"/>
                <w:color w:val="000000"/>
                <w:sz w:val="20"/>
                <w:szCs w:val="20"/>
              </w:rPr>
            </w:pPr>
            <w:r w:rsidRPr="00466D25">
              <w:rPr>
                <w:rFonts w:ascii="Times New Roman" w:eastAsia="Times New Roman" w:hAnsi="Times New Roman" w:cs="Times New Roman"/>
                <w:color w:val="000000"/>
                <w:sz w:val="20"/>
                <w:szCs w:val="20"/>
              </w:rPr>
              <w:t>8800002170</w:t>
            </w:r>
          </w:p>
        </w:tc>
        <w:tc>
          <w:tcPr>
            <w:tcW w:w="302" w:type="pct"/>
            <w:tcBorders>
              <w:top w:val="nil"/>
              <w:left w:val="nil"/>
              <w:bottom w:val="single" w:sz="4" w:space="0" w:color="auto"/>
              <w:right w:val="single" w:sz="4" w:space="0" w:color="auto"/>
            </w:tcBorders>
            <w:shd w:val="clear" w:color="000000" w:fill="FFFFFF"/>
            <w:hideMark/>
          </w:tcPr>
          <w:p w14:paraId="4FE9D433" w14:textId="77777777" w:rsidR="00466D25" w:rsidRPr="00466D25" w:rsidRDefault="00466D25" w:rsidP="00466D25">
            <w:pPr>
              <w:spacing w:after="0" w:line="240" w:lineRule="auto"/>
              <w:jc w:val="center"/>
              <w:rPr>
                <w:rFonts w:ascii="Times New Roman" w:eastAsia="Times New Roman" w:hAnsi="Times New Roman" w:cs="Times New Roman"/>
                <w:color w:val="000000"/>
                <w:sz w:val="20"/>
                <w:szCs w:val="20"/>
              </w:rPr>
            </w:pPr>
            <w:r w:rsidRPr="00466D25">
              <w:rPr>
                <w:rFonts w:ascii="Times New Roman" w:eastAsia="Times New Roman" w:hAnsi="Times New Roman" w:cs="Times New Roman"/>
                <w:color w:val="000000"/>
                <w:sz w:val="20"/>
                <w:szCs w:val="20"/>
              </w:rPr>
              <w:t>200</w:t>
            </w:r>
          </w:p>
        </w:tc>
        <w:tc>
          <w:tcPr>
            <w:tcW w:w="548" w:type="pct"/>
            <w:tcBorders>
              <w:top w:val="nil"/>
              <w:left w:val="nil"/>
              <w:bottom w:val="single" w:sz="4" w:space="0" w:color="auto"/>
              <w:right w:val="single" w:sz="4" w:space="0" w:color="auto"/>
            </w:tcBorders>
            <w:shd w:val="clear" w:color="000000" w:fill="FFFFFF"/>
            <w:hideMark/>
          </w:tcPr>
          <w:p w14:paraId="587E90C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422,20</w:t>
            </w:r>
          </w:p>
        </w:tc>
        <w:tc>
          <w:tcPr>
            <w:tcW w:w="548" w:type="pct"/>
            <w:tcBorders>
              <w:top w:val="nil"/>
              <w:left w:val="nil"/>
              <w:bottom w:val="single" w:sz="4" w:space="0" w:color="auto"/>
              <w:right w:val="single" w:sz="4" w:space="0" w:color="auto"/>
            </w:tcBorders>
            <w:shd w:val="clear" w:color="000000" w:fill="FFFFFF"/>
            <w:hideMark/>
          </w:tcPr>
          <w:p w14:paraId="0A8408FE" w14:textId="77777777" w:rsidR="00466D25" w:rsidRPr="00466D25" w:rsidRDefault="00466D25" w:rsidP="00466D25">
            <w:pPr>
              <w:spacing w:after="0" w:line="240" w:lineRule="auto"/>
              <w:jc w:val="right"/>
              <w:rPr>
                <w:rFonts w:ascii="Times New Roman" w:eastAsia="Times New Roman" w:hAnsi="Times New Roman" w:cs="Times New Roman"/>
                <w:color w:val="000000"/>
                <w:sz w:val="20"/>
                <w:szCs w:val="20"/>
              </w:rPr>
            </w:pPr>
            <w:r w:rsidRPr="00466D25">
              <w:rPr>
                <w:rFonts w:ascii="Times New Roman" w:eastAsia="Times New Roman" w:hAnsi="Times New Roman" w:cs="Times New Roman"/>
                <w:color w:val="000000"/>
                <w:sz w:val="20"/>
                <w:szCs w:val="20"/>
              </w:rPr>
              <w:t>445,5</w:t>
            </w:r>
          </w:p>
        </w:tc>
        <w:tc>
          <w:tcPr>
            <w:tcW w:w="548" w:type="pct"/>
            <w:tcBorders>
              <w:top w:val="nil"/>
              <w:left w:val="nil"/>
              <w:bottom w:val="single" w:sz="4" w:space="0" w:color="auto"/>
              <w:right w:val="single" w:sz="4" w:space="0" w:color="auto"/>
            </w:tcBorders>
            <w:shd w:val="clear" w:color="000000" w:fill="FFFFFF"/>
            <w:hideMark/>
          </w:tcPr>
          <w:p w14:paraId="0659B9B1" w14:textId="77777777" w:rsidR="00466D25" w:rsidRPr="00466D25" w:rsidRDefault="00466D25" w:rsidP="00466D25">
            <w:pPr>
              <w:spacing w:after="0" w:line="240" w:lineRule="auto"/>
              <w:jc w:val="right"/>
              <w:rPr>
                <w:rFonts w:ascii="Times New Roman" w:eastAsia="Times New Roman" w:hAnsi="Times New Roman" w:cs="Times New Roman"/>
                <w:color w:val="000000"/>
                <w:sz w:val="20"/>
                <w:szCs w:val="20"/>
              </w:rPr>
            </w:pPr>
            <w:r w:rsidRPr="00466D25">
              <w:rPr>
                <w:rFonts w:ascii="Times New Roman" w:eastAsia="Times New Roman" w:hAnsi="Times New Roman" w:cs="Times New Roman"/>
                <w:color w:val="000000"/>
                <w:sz w:val="20"/>
                <w:szCs w:val="20"/>
              </w:rPr>
              <w:t>485,5</w:t>
            </w:r>
          </w:p>
        </w:tc>
      </w:tr>
      <w:tr w:rsidR="00466D25" w:rsidRPr="00466D25" w14:paraId="0B74993A" w14:textId="77777777" w:rsidTr="00466D25">
        <w:trPr>
          <w:trHeight w:val="765"/>
        </w:trPr>
        <w:tc>
          <w:tcPr>
            <w:tcW w:w="2073" w:type="pct"/>
            <w:tcBorders>
              <w:top w:val="nil"/>
              <w:left w:val="nil"/>
              <w:bottom w:val="nil"/>
              <w:right w:val="nil"/>
            </w:tcBorders>
            <w:shd w:val="clear" w:color="auto" w:fill="auto"/>
            <w:hideMark/>
          </w:tcPr>
          <w:p w14:paraId="0972164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auto"/>
              <w:bottom w:val="single" w:sz="4" w:space="0" w:color="auto"/>
              <w:right w:val="single" w:sz="4" w:space="0" w:color="auto"/>
            </w:tcBorders>
            <w:shd w:val="clear" w:color="000000" w:fill="FFFFFF"/>
            <w:hideMark/>
          </w:tcPr>
          <w:p w14:paraId="78CDDC10" w14:textId="77777777" w:rsidR="00466D25" w:rsidRPr="00466D25" w:rsidRDefault="00466D25" w:rsidP="00466D25">
            <w:pPr>
              <w:spacing w:after="0" w:line="240" w:lineRule="auto"/>
              <w:jc w:val="center"/>
              <w:rPr>
                <w:rFonts w:ascii="Times New Roman" w:eastAsia="Times New Roman" w:hAnsi="Times New Roman" w:cs="Times New Roman"/>
                <w:color w:val="000000"/>
                <w:sz w:val="20"/>
                <w:szCs w:val="20"/>
              </w:rPr>
            </w:pPr>
            <w:r w:rsidRPr="00466D25">
              <w:rPr>
                <w:rFonts w:ascii="Times New Roman" w:eastAsia="Times New Roman" w:hAnsi="Times New Roman" w:cs="Times New Roman"/>
                <w:color w:val="000000"/>
                <w:sz w:val="20"/>
                <w:szCs w:val="20"/>
              </w:rPr>
              <w:t>0409</w:t>
            </w:r>
          </w:p>
        </w:tc>
        <w:tc>
          <w:tcPr>
            <w:tcW w:w="601" w:type="pct"/>
            <w:tcBorders>
              <w:top w:val="nil"/>
              <w:left w:val="nil"/>
              <w:bottom w:val="single" w:sz="4" w:space="0" w:color="auto"/>
              <w:right w:val="single" w:sz="4" w:space="0" w:color="auto"/>
            </w:tcBorders>
            <w:shd w:val="clear" w:color="000000" w:fill="FFFFFF"/>
            <w:hideMark/>
          </w:tcPr>
          <w:p w14:paraId="0C804116" w14:textId="77777777" w:rsidR="00466D25" w:rsidRPr="00466D25" w:rsidRDefault="00466D25" w:rsidP="00466D25">
            <w:pPr>
              <w:spacing w:after="0" w:line="240" w:lineRule="auto"/>
              <w:jc w:val="center"/>
              <w:rPr>
                <w:rFonts w:ascii="Times New Roman" w:eastAsia="Times New Roman" w:hAnsi="Times New Roman" w:cs="Times New Roman"/>
                <w:color w:val="000000"/>
                <w:sz w:val="20"/>
                <w:szCs w:val="20"/>
              </w:rPr>
            </w:pPr>
            <w:r w:rsidRPr="00466D25">
              <w:rPr>
                <w:rFonts w:ascii="Times New Roman" w:eastAsia="Times New Roman" w:hAnsi="Times New Roman" w:cs="Times New Roman"/>
                <w:color w:val="000000"/>
                <w:sz w:val="20"/>
                <w:szCs w:val="20"/>
              </w:rPr>
              <w:t>8800002170</w:t>
            </w:r>
          </w:p>
        </w:tc>
        <w:tc>
          <w:tcPr>
            <w:tcW w:w="302" w:type="pct"/>
            <w:tcBorders>
              <w:top w:val="nil"/>
              <w:left w:val="nil"/>
              <w:bottom w:val="single" w:sz="4" w:space="0" w:color="auto"/>
              <w:right w:val="single" w:sz="4" w:space="0" w:color="auto"/>
            </w:tcBorders>
            <w:shd w:val="clear" w:color="000000" w:fill="FFFFFF"/>
            <w:hideMark/>
          </w:tcPr>
          <w:p w14:paraId="2F4D926E" w14:textId="77777777" w:rsidR="00466D25" w:rsidRPr="00466D25" w:rsidRDefault="00466D25" w:rsidP="00466D25">
            <w:pPr>
              <w:spacing w:after="0" w:line="240" w:lineRule="auto"/>
              <w:jc w:val="center"/>
              <w:rPr>
                <w:rFonts w:ascii="Times New Roman" w:eastAsia="Times New Roman" w:hAnsi="Times New Roman" w:cs="Times New Roman"/>
                <w:color w:val="000000"/>
                <w:sz w:val="20"/>
                <w:szCs w:val="20"/>
              </w:rPr>
            </w:pPr>
            <w:r w:rsidRPr="00466D25">
              <w:rPr>
                <w:rFonts w:ascii="Times New Roman" w:eastAsia="Times New Roman" w:hAnsi="Times New Roman" w:cs="Times New Roman"/>
                <w:color w:val="000000"/>
                <w:sz w:val="20"/>
                <w:szCs w:val="20"/>
              </w:rPr>
              <w:t>240</w:t>
            </w:r>
          </w:p>
        </w:tc>
        <w:tc>
          <w:tcPr>
            <w:tcW w:w="548" w:type="pct"/>
            <w:tcBorders>
              <w:top w:val="nil"/>
              <w:left w:val="nil"/>
              <w:bottom w:val="single" w:sz="4" w:space="0" w:color="auto"/>
              <w:right w:val="single" w:sz="4" w:space="0" w:color="auto"/>
            </w:tcBorders>
            <w:shd w:val="clear" w:color="000000" w:fill="FFFFFF"/>
            <w:hideMark/>
          </w:tcPr>
          <w:p w14:paraId="4DF74A9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422,20</w:t>
            </w:r>
          </w:p>
        </w:tc>
        <w:tc>
          <w:tcPr>
            <w:tcW w:w="548" w:type="pct"/>
            <w:tcBorders>
              <w:top w:val="nil"/>
              <w:left w:val="nil"/>
              <w:bottom w:val="single" w:sz="4" w:space="0" w:color="auto"/>
              <w:right w:val="single" w:sz="4" w:space="0" w:color="auto"/>
            </w:tcBorders>
            <w:shd w:val="clear" w:color="000000" w:fill="FFFFFF"/>
            <w:hideMark/>
          </w:tcPr>
          <w:p w14:paraId="22F591BF" w14:textId="77777777" w:rsidR="00466D25" w:rsidRPr="00466D25" w:rsidRDefault="00466D25" w:rsidP="00466D25">
            <w:pPr>
              <w:spacing w:after="0" w:line="240" w:lineRule="auto"/>
              <w:jc w:val="right"/>
              <w:rPr>
                <w:rFonts w:ascii="Times New Roman" w:eastAsia="Times New Roman" w:hAnsi="Times New Roman" w:cs="Times New Roman"/>
                <w:color w:val="000000"/>
                <w:sz w:val="20"/>
                <w:szCs w:val="20"/>
              </w:rPr>
            </w:pPr>
            <w:r w:rsidRPr="00466D25">
              <w:rPr>
                <w:rFonts w:ascii="Times New Roman" w:eastAsia="Times New Roman" w:hAnsi="Times New Roman" w:cs="Times New Roman"/>
                <w:color w:val="000000"/>
                <w:sz w:val="20"/>
                <w:szCs w:val="20"/>
              </w:rPr>
              <w:t>445,5</w:t>
            </w:r>
          </w:p>
        </w:tc>
        <w:tc>
          <w:tcPr>
            <w:tcW w:w="548" w:type="pct"/>
            <w:tcBorders>
              <w:top w:val="nil"/>
              <w:left w:val="nil"/>
              <w:bottom w:val="single" w:sz="4" w:space="0" w:color="auto"/>
              <w:right w:val="single" w:sz="4" w:space="0" w:color="auto"/>
            </w:tcBorders>
            <w:shd w:val="clear" w:color="000000" w:fill="FFFFFF"/>
            <w:hideMark/>
          </w:tcPr>
          <w:p w14:paraId="41E50EC6" w14:textId="77777777" w:rsidR="00466D25" w:rsidRPr="00466D25" w:rsidRDefault="00466D25" w:rsidP="00466D25">
            <w:pPr>
              <w:spacing w:after="0" w:line="240" w:lineRule="auto"/>
              <w:jc w:val="right"/>
              <w:rPr>
                <w:rFonts w:ascii="Times New Roman" w:eastAsia="Times New Roman" w:hAnsi="Times New Roman" w:cs="Times New Roman"/>
                <w:color w:val="000000"/>
                <w:sz w:val="20"/>
                <w:szCs w:val="20"/>
              </w:rPr>
            </w:pPr>
            <w:r w:rsidRPr="00466D25">
              <w:rPr>
                <w:rFonts w:ascii="Times New Roman" w:eastAsia="Times New Roman" w:hAnsi="Times New Roman" w:cs="Times New Roman"/>
                <w:color w:val="000000"/>
                <w:sz w:val="20"/>
                <w:szCs w:val="20"/>
              </w:rPr>
              <w:t>485,5</w:t>
            </w:r>
          </w:p>
        </w:tc>
      </w:tr>
      <w:tr w:rsidR="00466D25" w:rsidRPr="00466D25" w14:paraId="4BF56E31" w14:textId="77777777" w:rsidTr="00466D25">
        <w:trPr>
          <w:trHeight w:val="255"/>
        </w:trPr>
        <w:tc>
          <w:tcPr>
            <w:tcW w:w="2073" w:type="pct"/>
            <w:tcBorders>
              <w:top w:val="single" w:sz="4" w:space="0" w:color="000000"/>
              <w:left w:val="single" w:sz="8" w:space="0" w:color="000000"/>
              <w:bottom w:val="single" w:sz="4" w:space="0" w:color="000000"/>
              <w:right w:val="nil"/>
            </w:tcBorders>
            <w:shd w:val="clear" w:color="auto" w:fill="auto"/>
            <w:hideMark/>
          </w:tcPr>
          <w:p w14:paraId="1326EAA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ЖИЛИЩНО-КОММУНАЛЬНОЕ ХОЗЯЙСТВО</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7043B4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0500</w:t>
            </w:r>
          </w:p>
        </w:tc>
        <w:tc>
          <w:tcPr>
            <w:tcW w:w="601" w:type="pct"/>
            <w:tcBorders>
              <w:top w:val="nil"/>
              <w:left w:val="nil"/>
              <w:bottom w:val="single" w:sz="4" w:space="0" w:color="000000"/>
              <w:right w:val="nil"/>
            </w:tcBorders>
            <w:shd w:val="clear" w:color="auto" w:fill="auto"/>
            <w:noWrap/>
            <w:vAlign w:val="bottom"/>
            <w:hideMark/>
          </w:tcPr>
          <w:p w14:paraId="5862878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56F722F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205F39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273,0</w:t>
            </w:r>
          </w:p>
        </w:tc>
        <w:tc>
          <w:tcPr>
            <w:tcW w:w="548" w:type="pct"/>
            <w:tcBorders>
              <w:top w:val="nil"/>
              <w:left w:val="nil"/>
              <w:bottom w:val="single" w:sz="4" w:space="0" w:color="000000"/>
              <w:right w:val="single" w:sz="4" w:space="0" w:color="000000"/>
            </w:tcBorders>
            <w:shd w:val="clear" w:color="auto" w:fill="auto"/>
            <w:noWrap/>
            <w:vAlign w:val="bottom"/>
            <w:hideMark/>
          </w:tcPr>
          <w:p w14:paraId="195DC93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150,0</w:t>
            </w:r>
          </w:p>
        </w:tc>
        <w:tc>
          <w:tcPr>
            <w:tcW w:w="548" w:type="pct"/>
            <w:tcBorders>
              <w:top w:val="nil"/>
              <w:left w:val="nil"/>
              <w:bottom w:val="single" w:sz="4" w:space="0" w:color="000000"/>
              <w:right w:val="single" w:sz="8" w:space="0" w:color="000000"/>
            </w:tcBorders>
            <w:shd w:val="clear" w:color="auto" w:fill="auto"/>
            <w:noWrap/>
            <w:vAlign w:val="bottom"/>
            <w:hideMark/>
          </w:tcPr>
          <w:p w14:paraId="3DFDC82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r>
      <w:tr w:rsidR="00466D25" w:rsidRPr="00466D25" w14:paraId="343C1AAF"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219133B5"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Жилищное хозяйство</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A795B6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0501</w:t>
            </w:r>
          </w:p>
        </w:tc>
        <w:tc>
          <w:tcPr>
            <w:tcW w:w="601" w:type="pct"/>
            <w:tcBorders>
              <w:top w:val="nil"/>
              <w:left w:val="nil"/>
              <w:bottom w:val="single" w:sz="4" w:space="0" w:color="000000"/>
              <w:right w:val="nil"/>
            </w:tcBorders>
            <w:shd w:val="clear" w:color="auto" w:fill="auto"/>
            <w:noWrap/>
            <w:vAlign w:val="bottom"/>
            <w:hideMark/>
          </w:tcPr>
          <w:p w14:paraId="7CB5590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5425927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0701A1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4,0</w:t>
            </w:r>
          </w:p>
        </w:tc>
        <w:tc>
          <w:tcPr>
            <w:tcW w:w="548" w:type="pct"/>
            <w:tcBorders>
              <w:top w:val="nil"/>
              <w:left w:val="nil"/>
              <w:bottom w:val="single" w:sz="4" w:space="0" w:color="000000"/>
              <w:right w:val="single" w:sz="4" w:space="0" w:color="000000"/>
            </w:tcBorders>
            <w:shd w:val="clear" w:color="auto" w:fill="auto"/>
            <w:noWrap/>
            <w:vAlign w:val="bottom"/>
            <w:hideMark/>
          </w:tcPr>
          <w:p w14:paraId="27A50BA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01BC6A0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0CD7F85F"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00D86F64"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Капитальный ремонт </w:t>
            </w:r>
            <w:proofErr w:type="spellStart"/>
            <w:proofErr w:type="gramStart"/>
            <w:r w:rsidRPr="00466D25">
              <w:rPr>
                <w:rFonts w:ascii="Times New Roman" w:eastAsia="Times New Roman" w:hAnsi="Times New Roman" w:cs="Times New Roman"/>
                <w:sz w:val="20"/>
                <w:szCs w:val="20"/>
              </w:rPr>
              <w:t>гос.жилищного</w:t>
            </w:r>
            <w:proofErr w:type="spellEnd"/>
            <w:proofErr w:type="gramEnd"/>
            <w:r w:rsidRPr="00466D25">
              <w:rPr>
                <w:rFonts w:ascii="Times New Roman" w:eastAsia="Times New Roman" w:hAnsi="Times New Roman" w:cs="Times New Roman"/>
                <w:sz w:val="20"/>
                <w:szCs w:val="20"/>
              </w:rPr>
              <w:t xml:space="preserve"> фонда субъектов РФ и муниципального </w:t>
            </w:r>
            <w:proofErr w:type="spellStart"/>
            <w:r w:rsidRPr="00466D25">
              <w:rPr>
                <w:rFonts w:ascii="Times New Roman" w:eastAsia="Times New Roman" w:hAnsi="Times New Roman" w:cs="Times New Roman"/>
                <w:sz w:val="20"/>
                <w:szCs w:val="20"/>
              </w:rPr>
              <w:t>жидищного</w:t>
            </w:r>
            <w:proofErr w:type="spellEnd"/>
            <w:r w:rsidRPr="00466D25">
              <w:rPr>
                <w:rFonts w:ascii="Times New Roman" w:eastAsia="Times New Roman" w:hAnsi="Times New Roman" w:cs="Times New Roman"/>
                <w:sz w:val="20"/>
                <w:szCs w:val="20"/>
              </w:rPr>
              <w:t xml:space="preserve"> фонда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A36023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0501</w:t>
            </w:r>
          </w:p>
        </w:tc>
        <w:tc>
          <w:tcPr>
            <w:tcW w:w="601" w:type="pct"/>
            <w:tcBorders>
              <w:top w:val="nil"/>
              <w:left w:val="nil"/>
              <w:bottom w:val="single" w:sz="4" w:space="0" w:color="000000"/>
              <w:right w:val="nil"/>
            </w:tcBorders>
            <w:shd w:val="clear" w:color="auto" w:fill="auto"/>
            <w:noWrap/>
            <w:vAlign w:val="bottom"/>
            <w:hideMark/>
          </w:tcPr>
          <w:p w14:paraId="54FF6B8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8800002140</w:t>
            </w:r>
          </w:p>
        </w:tc>
        <w:tc>
          <w:tcPr>
            <w:tcW w:w="302" w:type="pct"/>
            <w:tcBorders>
              <w:top w:val="nil"/>
              <w:left w:val="single" w:sz="4" w:space="0" w:color="000000"/>
              <w:bottom w:val="single" w:sz="4" w:space="0" w:color="000000"/>
              <w:right w:val="nil"/>
            </w:tcBorders>
            <w:shd w:val="clear" w:color="auto" w:fill="auto"/>
            <w:noWrap/>
            <w:vAlign w:val="bottom"/>
            <w:hideMark/>
          </w:tcPr>
          <w:p w14:paraId="65CD92F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A8CF43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4,0</w:t>
            </w:r>
          </w:p>
        </w:tc>
        <w:tc>
          <w:tcPr>
            <w:tcW w:w="548" w:type="pct"/>
            <w:tcBorders>
              <w:top w:val="nil"/>
              <w:left w:val="nil"/>
              <w:bottom w:val="single" w:sz="4" w:space="0" w:color="000000"/>
              <w:right w:val="single" w:sz="4" w:space="0" w:color="000000"/>
            </w:tcBorders>
            <w:shd w:val="clear" w:color="auto" w:fill="auto"/>
            <w:noWrap/>
            <w:vAlign w:val="bottom"/>
            <w:hideMark/>
          </w:tcPr>
          <w:p w14:paraId="2C80AE1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5FA30A8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23BE03DD"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54601CB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63B82C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0501</w:t>
            </w:r>
          </w:p>
        </w:tc>
        <w:tc>
          <w:tcPr>
            <w:tcW w:w="601" w:type="pct"/>
            <w:tcBorders>
              <w:top w:val="nil"/>
              <w:left w:val="nil"/>
              <w:bottom w:val="single" w:sz="4" w:space="0" w:color="000000"/>
              <w:right w:val="nil"/>
            </w:tcBorders>
            <w:shd w:val="clear" w:color="auto" w:fill="auto"/>
            <w:noWrap/>
            <w:vAlign w:val="bottom"/>
            <w:hideMark/>
          </w:tcPr>
          <w:p w14:paraId="34142F3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8800002140</w:t>
            </w:r>
          </w:p>
        </w:tc>
        <w:tc>
          <w:tcPr>
            <w:tcW w:w="302" w:type="pct"/>
            <w:tcBorders>
              <w:top w:val="nil"/>
              <w:left w:val="single" w:sz="4" w:space="0" w:color="000000"/>
              <w:bottom w:val="single" w:sz="4" w:space="0" w:color="000000"/>
              <w:right w:val="nil"/>
            </w:tcBorders>
            <w:shd w:val="clear" w:color="auto" w:fill="auto"/>
            <w:noWrap/>
            <w:vAlign w:val="bottom"/>
            <w:hideMark/>
          </w:tcPr>
          <w:p w14:paraId="0564D3B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81AA87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4,0</w:t>
            </w:r>
          </w:p>
        </w:tc>
        <w:tc>
          <w:tcPr>
            <w:tcW w:w="548" w:type="pct"/>
            <w:tcBorders>
              <w:top w:val="nil"/>
              <w:left w:val="nil"/>
              <w:bottom w:val="single" w:sz="4" w:space="0" w:color="000000"/>
              <w:right w:val="single" w:sz="4" w:space="0" w:color="000000"/>
            </w:tcBorders>
            <w:shd w:val="clear" w:color="auto" w:fill="auto"/>
            <w:noWrap/>
            <w:vAlign w:val="bottom"/>
            <w:hideMark/>
          </w:tcPr>
          <w:p w14:paraId="01BD8B5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5F964AB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F92CB06"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4BA6FF8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0A62B3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0501</w:t>
            </w:r>
          </w:p>
        </w:tc>
        <w:tc>
          <w:tcPr>
            <w:tcW w:w="601" w:type="pct"/>
            <w:tcBorders>
              <w:top w:val="nil"/>
              <w:left w:val="nil"/>
              <w:bottom w:val="single" w:sz="4" w:space="0" w:color="000000"/>
              <w:right w:val="nil"/>
            </w:tcBorders>
            <w:shd w:val="clear" w:color="auto" w:fill="auto"/>
            <w:noWrap/>
            <w:vAlign w:val="bottom"/>
            <w:hideMark/>
          </w:tcPr>
          <w:p w14:paraId="61D403B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8800002140</w:t>
            </w:r>
          </w:p>
        </w:tc>
        <w:tc>
          <w:tcPr>
            <w:tcW w:w="302" w:type="pct"/>
            <w:tcBorders>
              <w:top w:val="nil"/>
              <w:left w:val="single" w:sz="4" w:space="0" w:color="000000"/>
              <w:bottom w:val="single" w:sz="4" w:space="0" w:color="000000"/>
              <w:right w:val="nil"/>
            </w:tcBorders>
            <w:shd w:val="clear" w:color="auto" w:fill="auto"/>
            <w:noWrap/>
            <w:vAlign w:val="bottom"/>
            <w:hideMark/>
          </w:tcPr>
          <w:p w14:paraId="1DA05D0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C1E8B1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4,0</w:t>
            </w:r>
          </w:p>
        </w:tc>
        <w:tc>
          <w:tcPr>
            <w:tcW w:w="548" w:type="pct"/>
            <w:tcBorders>
              <w:top w:val="nil"/>
              <w:left w:val="nil"/>
              <w:bottom w:val="single" w:sz="4" w:space="0" w:color="000000"/>
              <w:right w:val="single" w:sz="4" w:space="0" w:color="000000"/>
            </w:tcBorders>
            <w:shd w:val="clear" w:color="auto" w:fill="auto"/>
            <w:noWrap/>
            <w:vAlign w:val="bottom"/>
            <w:hideMark/>
          </w:tcPr>
          <w:p w14:paraId="2ACA191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2631623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509BA8D2"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4D83919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Коммунальное хозяйство</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B75946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0502</w:t>
            </w:r>
          </w:p>
        </w:tc>
        <w:tc>
          <w:tcPr>
            <w:tcW w:w="601" w:type="pct"/>
            <w:tcBorders>
              <w:top w:val="nil"/>
              <w:left w:val="nil"/>
              <w:bottom w:val="single" w:sz="4" w:space="0" w:color="000000"/>
              <w:right w:val="nil"/>
            </w:tcBorders>
            <w:shd w:val="clear" w:color="auto" w:fill="auto"/>
            <w:noWrap/>
            <w:vAlign w:val="bottom"/>
            <w:hideMark/>
          </w:tcPr>
          <w:p w14:paraId="78CB8DA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340750F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7BAA84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6ED7096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4A91A60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5AD53B32"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7EA85C4C"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Мероприятия в области коммунального хозяйства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BE9D1E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0502</w:t>
            </w:r>
          </w:p>
        </w:tc>
        <w:tc>
          <w:tcPr>
            <w:tcW w:w="601" w:type="pct"/>
            <w:tcBorders>
              <w:top w:val="nil"/>
              <w:left w:val="nil"/>
              <w:bottom w:val="single" w:sz="4" w:space="0" w:color="000000"/>
              <w:right w:val="nil"/>
            </w:tcBorders>
            <w:shd w:val="clear" w:color="auto" w:fill="auto"/>
            <w:noWrap/>
            <w:vAlign w:val="bottom"/>
            <w:hideMark/>
          </w:tcPr>
          <w:p w14:paraId="7426ACA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8800002150</w:t>
            </w:r>
          </w:p>
        </w:tc>
        <w:tc>
          <w:tcPr>
            <w:tcW w:w="302" w:type="pct"/>
            <w:tcBorders>
              <w:top w:val="nil"/>
              <w:left w:val="single" w:sz="4" w:space="0" w:color="000000"/>
              <w:bottom w:val="single" w:sz="4" w:space="0" w:color="000000"/>
              <w:right w:val="nil"/>
            </w:tcBorders>
            <w:shd w:val="clear" w:color="auto" w:fill="auto"/>
            <w:noWrap/>
            <w:vAlign w:val="bottom"/>
            <w:hideMark/>
          </w:tcPr>
          <w:p w14:paraId="0ABBBC0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F27FA6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1BBD45C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472B151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C3A9469"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414CC235"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бюджетные ассигнования</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8C34B5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0502</w:t>
            </w:r>
          </w:p>
        </w:tc>
        <w:tc>
          <w:tcPr>
            <w:tcW w:w="601" w:type="pct"/>
            <w:tcBorders>
              <w:top w:val="nil"/>
              <w:left w:val="nil"/>
              <w:bottom w:val="single" w:sz="4" w:space="0" w:color="000000"/>
              <w:right w:val="nil"/>
            </w:tcBorders>
            <w:shd w:val="clear" w:color="auto" w:fill="auto"/>
            <w:noWrap/>
            <w:vAlign w:val="bottom"/>
            <w:hideMark/>
          </w:tcPr>
          <w:p w14:paraId="372D10A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8800002150</w:t>
            </w:r>
          </w:p>
        </w:tc>
        <w:tc>
          <w:tcPr>
            <w:tcW w:w="302" w:type="pct"/>
            <w:tcBorders>
              <w:top w:val="nil"/>
              <w:left w:val="single" w:sz="4" w:space="0" w:color="000000"/>
              <w:bottom w:val="single" w:sz="4" w:space="0" w:color="000000"/>
              <w:right w:val="nil"/>
            </w:tcBorders>
            <w:shd w:val="clear" w:color="auto" w:fill="auto"/>
            <w:noWrap/>
            <w:vAlign w:val="bottom"/>
            <w:hideMark/>
          </w:tcPr>
          <w:p w14:paraId="56E4D9A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47E55E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1DB232E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58583D7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72BBCA1E"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7E5C50FD"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Уплата налогов, сборов и иных платежей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69BF9B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0502</w:t>
            </w:r>
          </w:p>
        </w:tc>
        <w:tc>
          <w:tcPr>
            <w:tcW w:w="601" w:type="pct"/>
            <w:tcBorders>
              <w:top w:val="nil"/>
              <w:left w:val="nil"/>
              <w:bottom w:val="single" w:sz="4" w:space="0" w:color="000000"/>
              <w:right w:val="nil"/>
            </w:tcBorders>
            <w:shd w:val="clear" w:color="auto" w:fill="auto"/>
            <w:noWrap/>
            <w:vAlign w:val="bottom"/>
            <w:hideMark/>
          </w:tcPr>
          <w:p w14:paraId="18C89D0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8800002150</w:t>
            </w:r>
          </w:p>
        </w:tc>
        <w:tc>
          <w:tcPr>
            <w:tcW w:w="302" w:type="pct"/>
            <w:tcBorders>
              <w:top w:val="nil"/>
              <w:left w:val="single" w:sz="4" w:space="0" w:color="000000"/>
              <w:bottom w:val="single" w:sz="4" w:space="0" w:color="000000"/>
              <w:right w:val="nil"/>
            </w:tcBorders>
            <w:shd w:val="clear" w:color="auto" w:fill="auto"/>
            <w:noWrap/>
            <w:vAlign w:val="bottom"/>
            <w:hideMark/>
          </w:tcPr>
          <w:p w14:paraId="633C04E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850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09608F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66E196E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77682E0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21346AA7"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2945C4A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Благоустройство</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495255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0503</w:t>
            </w:r>
          </w:p>
        </w:tc>
        <w:tc>
          <w:tcPr>
            <w:tcW w:w="601" w:type="pct"/>
            <w:tcBorders>
              <w:top w:val="nil"/>
              <w:left w:val="nil"/>
              <w:bottom w:val="single" w:sz="4" w:space="0" w:color="000000"/>
              <w:right w:val="nil"/>
            </w:tcBorders>
            <w:shd w:val="clear" w:color="auto" w:fill="auto"/>
            <w:noWrap/>
            <w:vAlign w:val="bottom"/>
            <w:hideMark/>
          </w:tcPr>
          <w:p w14:paraId="18C62DB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05D44E1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CC4EAA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263,0</w:t>
            </w:r>
          </w:p>
        </w:tc>
        <w:tc>
          <w:tcPr>
            <w:tcW w:w="548" w:type="pct"/>
            <w:tcBorders>
              <w:top w:val="nil"/>
              <w:left w:val="nil"/>
              <w:bottom w:val="single" w:sz="4" w:space="0" w:color="000000"/>
              <w:right w:val="single" w:sz="4" w:space="0" w:color="000000"/>
            </w:tcBorders>
            <w:shd w:val="clear" w:color="auto" w:fill="auto"/>
            <w:noWrap/>
            <w:vAlign w:val="bottom"/>
            <w:hideMark/>
          </w:tcPr>
          <w:p w14:paraId="696ACCC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150,0</w:t>
            </w:r>
          </w:p>
        </w:tc>
        <w:tc>
          <w:tcPr>
            <w:tcW w:w="548" w:type="pct"/>
            <w:tcBorders>
              <w:top w:val="nil"/>
              <w:left w:val="nil"/>
              <w:bottom w:val="single" w:sz="4" w:space="0" w:color="000000"/>
              <w:right w:val="single" w:sz="8" w:space="0" w:color="000000"/>
            </w:tcBorders>
            <w:shd w:val="clear" w:color="auto" w:fill="auto"/>
            <w:noWrap/>
            <w:vAlign w:val="bottom"/>
            <w:hideMark/>
          </w:tcPr>
          <w:p w14:paraId="413ECC6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r>
      <w:tr w:rsidR="00466D25" w:rsidRPr="00466D25" w14:paraId="608ABE85"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72EC5D56"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уличное освещение</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0C58FD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0503</w:t>
            </w:r>
          </w:p>
        </w:tc>
        <w:tc>
          <w:tcPr>
            <w:tcW w:w="601" w:type="pct"/>
            <w:tcBorders>
              <w:top w:val="nil"/>
              <w:left w:val="nil"/>
              <w:bottom w:val="single" w:sz="4" w:space="0" w:color="000000"/>
              <w:right w:val="nil"/>
            </w:tcBorders>
            <w:shd w:val="clear" w:color="auto" w:fill="auto"/>
            <w:noWrap/>
            <w:vAlign w:val="bottom"/>
            <w:hideMark/>
          </w:tcPr>
          <w:p w14:paraId="662B549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8800002160</w:t>
            </w:r>
          </w:p>
        </w:tc>
        <w:tc>
          <w:tcPr>
            <w:tcW w:w="302" w:type="pct"/>
            <w:tcBorders>
              <w:top w:val="nil"/>
              <w:left w:val="single" w:sz="4" w:space="0" w:color="000000"/>
              <w:bottom w:val="single" w:sz="4" w:space="0" w:color="000000"/>
              <w:right w:val="nil"/>
            </w:tcBorders>
            <w:shd w:val="clear" w:color="auto" w:fill="auto"/>
            <w:noWrap/>
            <w:vAlign w:val="bottom"/>
            <w:hideMark/>
          </w:tcPr>
          <w:p w14:paraId="2757FA1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522462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231,0</w:t>
            </w:r>
          </w:p>
        </w:tc>
        <w:tc>
          <w:tcPr>
            <w:tcW w:w="548" w:type="pct"/>
            <w:tcBorders>
              <w:top w:val="nil"/>
              <w:left w:val="nil"/>
              <w:bottom w:val="single" w:sz="4" w:space="0" w:color="000000"/>
              <w:right w:val="single" w:sz="4" w:space="0" w:color="000000"/>
            </w:tcBorders>
            <w:shd w:val="clear" w:color="auto" w:fill="auto"/>
            <w:noWrap/>
            <w:vAlign w:val="bottom"/>
            <w:hideMark/>
          </w:tcPr>
          <w:p w14:paraId="3EE950E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150,0</w:t>
            </w:r>
          </w:p>
        </w:tc>
        <w:tc>
          <w:tcPr>
            <w:tcW w:w="548" w:type="pct"/>
            <w:tcBorders>
              <w:top w:val="nil"/>
              <w:left w:val="nil"/>
              <w:bottom w:val="single" w:sz="4" w:space="0" w:color="000000"/>
              <w:right w:val="single" w:sz="8" w:space="0" w:color="000000"/>
            </w:tcBorders>
            <w:shd w:val="clear" w:color="auto" w:fill="auto"/>
            <w:noWrap/>
            <w:vAlign w:val="bottom"/>
            <w:hideMark/>
          </w:tcPr>
          <w:p w14:paraId="17D1A3E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r>
      <w:tr w:rsidR="00466D25" w:rsidRPr="00466D25" w14:paraId="3BB32128"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45BBE515"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4503EA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0503</w:t>
            </w:r>
          </w:p>
        </w:tc>
        <w:tc>
          <w:tcPr>
            <w:tcW w:w="601" w:type="pct"/>
            <w:tcBorders>
              <w:top w:val="nil"/>
              <w:left w:val="nil"/>
              <w:bottom w:val="single" w:sz="4" w:space="0" w:color="000000"/>
              <w:right w:val="nil"/>
            </w:tcBorders>
            <w:shd w:val="clear" w:color="auto" w:fill="auto"/>
            <w:noWrap/>
            <w:vAlign w:val="bottom"/>
            <w:hideMark/>
          </w:tcPr>
          <w:p w14:paraId="257F84D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8800002160</w:t>
            </w:r>
          </w:p>
        </w:tc>
        <w:tc>
          <w:tcPr>
            <w:tcW w:w="302" w:type="pct"/>
            <w:tcBorders>
              <w:top w:val="nil"/>
              <w:left w:val="single" w:sz="4" w:space="0" w:color="000000"/>
              <w:bottom w:val="single" w:sz="4" w:space="0" w:color="000000"/>
              <w:right w:val="nil"/>
            </w:tcBorders>
            <w:shd w:val="clear" w:color="auto" w:fill="auto"/>
            <w:noWrap/>
            <w:vAlign w:val="bottom"/>
            <w:hideMark/>
          </w:tcPr>
          <w:p w14:paraId="2817606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3DB244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230,0</w:t>
            </w:r>
          </w:p>
        </w:tc>
        <w:tc>
          <w:tcPr>
            <w:tcW w:w="548" w:type="pct"/>
            <w:tcBorders>
              <w:top w:val="nil"/>
              <w:left w:val="nil"/>
              <w:bottom w:val="single" w:sz="4" w:space="0" w:color="000000"/>
              <w:right w:val="single" w:sz="4" w:space="0" w:color="000000"/>
            </w:tcBorders>
            <w:shd w:val="clear" w:color="auto" w:fill="auto"/>
            <w:noWrap/>
            <w:vAlign w:val="bottom"/>
            <w:hideMark/>
          </w:tcPr>
          <w:p w14:paraId="290B296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150,0</w:t>
            </w:r>
          </w:p>
        </w:tc>
        <w:tc>
          <w:tcPr>
            <w:tcW w:w="548" w:type="pct"/>
            <w:tcBorders>
              <w:top w:val="nil"/>
              <w:left w:val="nil"/>
              <w:bottom w:val="single" w:sz="4" w:space="0" w:color="000000"/>
              <w:right w:val="single" w:sz="8" w:space="0" w:color="000000"/>
            </w:tcBorders>
            <w:shd w:val="clear" w:color="auto" w:fill="auto"/>
            <w:noWrap/>
            <w:vAlign w:val="bottom"/>
            <w:hideMark/>
          </w:tcPr>
          <w:p w14:paraId="2C40596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r>
      <w:tr w:rsidR="00466D25" w:rsidRPr="00466D25" w14:paraId="7A6F041B"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620BD9B7"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BAC27A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0503</w:t>
            </w:r>
          </w:p>
        </w:tc>
        <w:tc>
          <w:tcPr>
            <w:tcW w:w="601" w:type="pct"/>
            <w:tcBorders>
              <w:top w:val="nil"/>
              <w:left w:val="nil"/>
              <w:bottom w:val="single" w:sz="4" w:space="0" w:color="000000"/>
              <w:right w:val="nil"/>
            </w:tcBorders>
            <w:shd w:val="clear" w:color="auto" w:fill="auto"/>
            <w:noWrap/>
            <w:vAlign w:val="bottom"/>
            <w:hideMark/>
          </w:tcPr>
          <w:p w14:paraId="167B352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8800002160</w:t>
            </w:r>
          </w:p>
        </w:tc>
        <w:tc>
          <w:tcPr>
            <w:tcW w:w="302" w:type="pct"/>
            <w:tcBorders>
              <w:top w:val="nil"/>
              <w:left w:val="single" w:sz="4" w:space="0" w:color="000000"/>
              <w:bottom w:val="single" w:sz="4" w:space="0" w:color="000000"/>
              <w:right w:val="nil"/>
            </w:tcBorders>
            <w:shd w:val="clear" w:color="auto" w:fill="auto"/>
            <w:noWrap/>
            <w:vAlign w:val="bottom"/>
            <w:hideMark/>
          </w:tcPr>
          <w:p w14:paraId="0FB1CA4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2AA658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230,0</w:t>
            </w:r>
          </w:p>
        </w:tc>
        <w:tc>
          <w:tcPr>
            <w:tcW w:w="548" w:type="pct"/>
            <w:tcBorders>
              <w:top w:val="nil"/>
              <w:left w:val="nil"/>
              <w:bottom w:val="single" w:sz="4" w:space="0" w:color="000000"/>
              <w:right w:val="single" w:sz="4" w:space="0" w:color="000000"/>
            </w:tcBorders>
            <w:shd w:val="clear" w:color="auto" w:fill="auto"/>
            <w:noWrap/>
            <w:vAlign w:val="bottom"/>
            <w:hideMark/>
          </w:tcPr>
          <w:p w14:paraId="4E05D46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150,0</w:t>
            </w:r>
          </w:p>
        </w:tc>
        <w:tc>
          <w:tcPr>
            <w:tcW w:w="548" w:type="pct"/>
            <w:tcBorders>
              <w:top w:val="nil"/>
              <w:left w:val="nil"/>
              <w:bottom w:val="single" w:sz="4" w:space="0" w:color="000000"/>
              <w:right w:val="single" w:sz="8" w:space="0" w:color="000000"/>
            </w:tcBorders>
            <w:shd w:val="clear" w:color="auto" w:fill="auto"/>
            <w:noWrap/>
            <w:vAlign w:val="bottom"/>
            <w:hideMark/>
          </w:tcPr>
          <w:p w14:paraId="50B2E7A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r>
      <w:tr w:rsidR="00466D25" w:rsidRPr="00466D25" w14:paraId="0F19EE09"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0FFD705B"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бюджетные ассигнования</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8CBFFF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0503</w:t>
            </w:r>
          </w:p>
        </w:tc>
        <w:tc>
          <w:tcPr>
            <w:tcW w:w="601" w:type="pct"/>
            <w:tcBorders>
              <w:top w:val="nil"/>
              <w:left w:val="nil"/>
              <w:bottom w:val="single" w:sz="4" w:space="0" w:color="000000"/>
              <w:right w:val="nil"/>
            </w:tcBorders>
            <w:shd w:val="clear" w:color="auto" w:fill="auto"/>
            <w:noWrap/>
            <w:vAlign w:val="bottom"/>
            <w:hideMark/>
          </w:tcPr>
          <w:p w14:paraId="152692D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8800002160</w:t>
            </w:r>
          </w:p>
        </w:tc>
        <w:tc>
          <w:tcPr>
            <w:tcW w:w="302" w:type="pct"/>
            <w:tcBorders>
              <w:top w:val="nil"/>
              <w:left w:val="single" w:sz="4" w:space="0" w:color="000000"/>
              <w:bottom w:val="single" w:sz="4" w:space="0" w:color="000000"/>
              <w:right w:val="nil"/>
            </w:tcBorders>
            <w:shd w:val="clear" w:color="auto" w:fill="auto"/>
            <w:noWrap/>
            <w:vAlign w:val="bottom"/>
            <w:hideMark/>
          </w:tcPr>
          <w:p w14:paraId="03DB6D1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3F3D26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w:t>
            </w:r>
          </w:p>
        </w:tc>
        <w:tc>
          <w:tcPr>
            <w:tcW w:w="548" w:type="pct"/>
            <w:tcBorders>
              <w:top w:val="nil"/>
              <w:left w:val="nil"/>
              <w:bottom w:val="single" w:sz="4" w:space="0" w:color="000000"/>
              <w:right w:val="single" w:sz="4" w:space="0" w:color="000000"/>
            </w:tcBorders>
            <w:shd w:val="clear" w:color="auto" w:fill="auto"/>
            <w:noWrap/>
            <w:vAlign w:val="bottom"/>
            <w:hideMark/>
          </w:tcPr>
          <w:p w14:paraId="0BDCBB1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2E019E1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0CD0485C"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70CD8C69"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Уплата налогов, сборов и иных платежей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8907A6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0503</w:t>
            </w:r>
          </w:p>
        </w:tc>
        <w:tc>
          <w:tcPr>
            <w:tcW w:w="601" w:type="pct"/>
            <w:tcBorders>
              <w:top w:val="nil"/>
              <w:left w:val="nil"/>
              <w:bottom w:val="single" w:sz="4" w:space="0" w:color="000000"/>
              <w:right w:val="nil"/>
            </w:tcBorders>
            <w:shd w:val="clear" w:color="auto" w:fill="auto"/>
            <w:noWrap/>
            <w:vAlign w:val="bottom"/>
            <w:hideMark/>
          </w:tcPr>
          <w:p w14:paraId="79B393C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8800002160</w:t>
            </w:r>
          </w:p>
        </w:tc>
        <w:tc>
          <w:tcPr>
            <w:tcW w:w="302" w:type="pct"/>
            <w:tcBorders>
              <w:top w:val="nil"/>
              <w:left w:val="single" w:sz="4" w:space="0" w:color="000000"/>
              <w:bottom w:val="single" w:sz="4" w:space="0" w:color="000000"/>
              <w:right w:val="nil"/>
            </w:tcBorders>
            <w:shd w:val="clear" w:color="auto" w:fill="auto"/>
            <w:noWrap/>
            <w:vAlign w:val="bottom"/>
            <w:hideMark/>
          </w:tcPr>
          <w:p w14:paraId="793A4B5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850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C69D64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w:t>
            </w:r>
          </w:p>
        </w:tc>
        <w:tc>
          <w:tcPr>
            <w:tcW w:w="548" w:type="pct"/>
            <w:tcBorders>
              <w:top w:val="nil"/>
              <w:left w:val="nil"/>
              <w:bottom w:val="single" w:sz="4" w:space="0" w:color="000000"/>
              <w:right w:val="single" w:sz="4" w:space="0" w:color="000000"/>
            </w:tcBorders>
            <w:shd w:val="clear" w:color="auto" w:fill="auto"/>
            <w:noWrap/>
            <w:vAlign w:val="bottom"/>
            <w:hideMark/>
          </w:tcPr>
          <w:p w14:paraId="134E0AC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34005BD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7A4BD537"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2D74B190"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Мероприятия по благоустройству городских округов и поселений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0CCA75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0503</w:t>
            </w:r>
          </w:p>
        </w:tc>
        <w:tc>
          <w:tcPr>
            <w:tcW w:w="601" w:type="pct"/>
            <w:tcBorders>
              <w:top w:val="nil"/>
              <w:left w:val="nil"/>
              <w:bottom w:val="single" w:sz="4" w:space="0" w:color="000000"/>
              <w:right w:val="nil"/>
            </w:tcBorders>
            <w:shd w:val="clear" w:color="auto" w:fill="auto"/>
            <w:noWrap/>
            <w:vAlign w:val="bottom"/>
            <w:hideMark/>
          </w:tcPr>
          <w:p w14:paraId="763DBAF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8800002180</w:t>
            </w:r>
          </w:p>
        </w:tc>
        <w:tc>
          <w:tcPr>
            <w:tcW w:w="302" w:type="pct"/>
            <w:tcBorders>
              <w:top w:val="nil"/>
              <w:left w:val="single" w:sz="4" w:space="0" w:color="000000"/>
              <w:bottom w:val="single" w:sz="4" w:space="0" w:color="000000"/>
              <w:right w:val="nil"/>
            </w:tcBorders>
            <w:shd w:val="clear" w:color="auto" w:fill="auto"/>
            <w:noWrap/>
            <w:vAlign w:val="bottom"/>
            <w:hideMark/>
          </w:tcPr>
          <w:p w14:paraId="393B168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ADB65A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32,0</w:t>
            </w:r>
          </w:p>
        </w:tc>
        <w:tc>
          <w:tcPr>
            <w:tcW w:w="548" w:type="pct"/>
            <w:tcBorders>
              <w:top w:val="nil"/>
              <w:left w:val="nil"/>
              <w:bottom w:val="single" w:sz="4" w:space="0" w:color="000000"/>
              <w:right w:val="single" w:sz="4" w:space="0" w:color="000000"/>
            </w:tcBorders>
            <w:shd w:val="clear" w:color="auto" w:fill="auto"/>
            <w:noWrap/>
            <w:vAlign w:val="bottom"/>
            <w:hideMark/>
          </w:tcPr>
          <w:p w14:paraId="3DD764C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0B41E71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2E48289C"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4A3F9A16"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507289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0503</w:t>
            </w:r>
          </w:p>
        </w:tc>
        <w:tc>
          <w:tcPr>
            <w:tcW w:w="601" w:type="pct"/>
            <w:tcBorders>
              <w:top w:val="nil"/>
              <w:left w:val="nil"/>
              <w:bottom w:val="single" w:sz="4" w:space="0" w:color="000000"/>
              <w:right w:val="nil"/>
            </w:tcBorders>
            <w:shd w:val="clear" w:color="auto" w:fill="auto"/>
            <w:noWrap/>
            <w:vAlign w:val="bottom"/>
            <w:hideMark/>
          </w:tcPr>
          <w:p w14:paraId="7EADFB1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8800002180</w:t>
            </w:r>
          </w:p>
        </w:tc>
        <w:tc>
          <w:tcPr>
            <w:tcW w:w="302" w:type="pct"/>
            <w:tcBorders>
              <w:top w:val="nil"/>
              <w:left w:val="single" w:sz="4" w:space="0" w:color="000000"/>
              <w:bottom w:val="single" w:sz="4" w:space="0" w:color="000000"/>
              <w:right w:val="nil"/>
            </w:tcBorders>
            <w:shd w:val="clear" w:color="auto" w:fill="auto"/>
            <w:noWrap/>
            <w:vAlign w:val="bottom"/>
            <w:hideMark/>
          </w:tcPr>
          <w:p w14:paraId="73862B9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D44484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32,0</w:t>
            </w:r>
          </w:p>
        </w:tc>
        <w:tc>
          <w:tcPr>
            <w:tcW w:w="548" w:type="pct"/>
            <w:tcBorders>
              <w:top w:val="nil"/>
              <w:left w:val="nil"/>
              <w:bottom w:val="single" w:sz="4" w:space="0" w:color="000000"/>
              <w:right w:val="single" w:sz="4" w:space="0" w:color="000000"/>
            </w:tcBorders>
            <w:shd w:val="clear" w:color="auto" w:fill="auto"/>
            <w:noWrap/>
            <w:vAlign w:val="bottom"/>
            <w:hideMark/>
          </w:tcPr>
          <w:p w14:paraId="3F94C93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49F7461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35765695"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214ABD1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B45F69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0503</w:t>
            </w:r>
          </w:p>
        </w:tc>
        <w:tc>
          <w:tcPr>
            <w:tcW w:w="601" w:type="pct"/>
            <w:tcBorders>
              <w:top w:val="nil"/>
              <w:left w:val="nil"/>
              <w:bottom w:val="single" w:sz="4" w:space="0" w:color="000000"/>
              <w:right w:val="nil"/>
            </w:tcBorders>
            <w:shd w:val="clear" w:color="auto" w:fill="auto"/>
            <w:noWrap/>
            <w:vAlign w:val="bottom"/>
            <w:hideMark/>
          </w:tcPr>
          <w:p w14:paraId="5611349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8800002180</w:t>
            </w:r>
          </w:p>
        </w:tc>
        <w:tc>
          <w:tcPr>
            <w:tcW w:w="302" w:type="pct"/>
            <w:tcBorders>
              <w:top w:val="nil"/>
              <w:left w:val="single" w:sz="4" w:space="0" w:color="000000"/>
              <w:bottom w:val="single" w:sz="4" w:space="0" w:color="000000"/>
              <w:right w:val="nil"/>
            </w:tcBorders>
            <w:shd w:val="clear" w:color="auto" w:fill="auto"/>
            <w:noWrap/>
            <w:vAlign w:val="bottom"/>
            <w:hideMark/>
          </w:tcPr>
          <w:p w14:paraId="6D1BD18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F433E1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32,0</w:t>
            </w:r>
          </w:p>
        </w:tc>
        <w:tc>
          <w:tcPr>
            <w:tcW w:w="548" w:type="pct"/>
            <w:tcBorders>
              <w:top w:val="nil"/>
              <w:left w:val="nil"/>
              <w:bottom w:val="single" w:sz="4" w:space="0" w:color="000000"/>
              <w:right w:val="single" w:sz="4" w:space="0" w:color="000000"/>
            </w:tcBorders>
            <w:shd w:val="clear" w:color="auto" w:fill="auto"/>
            <w:noWrap/>
            <w:vAlign w:val="bottom"/>
            <w:hideMark/>
          </w:tcPr>
          <w:p w14:paraId="31B16B1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7E664BC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2D93E7E7"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17E44FA6"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ОХРАНА ОКРУЖАЮЩЕЙ СРЕДЫ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CD04BA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0600</w:t>
            </w:r>
          </w:p>
        </w:tc>
        <w:tc>
          <w:tcPr>
            <w:tcW w:w="601" w:type="pct"/>
            <w:tcBorders>
              <w:top w:val="nil"/>
              <w:left w:val="nil"/>
              <w:bottom w:val="single" w:sz="4" w:space="0" w:color="000000"/>
              <w:right w:val="nil"/>
            </w:tcBorders>
            <w:shd w:val="clear" w:color="auto" w:fill="auto"/>
            <w:noWrap/>
            <w:vAlign w:val="bottom"/>
            <w:hideMark/>
          </w:tcPr>
          <w:p w14:paraId="4DF30FE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00B6AAC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AC33AA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3,0</w:t>
            </w:r>
          </w:p>
        </w:tc>
        <w:tc>
          <w:tcPr>
            <w:tcW w:w="548" w:type="pct"/>
            <w:tcBorders>
              <w:top w:val="nil"/>
              <w:left w:val="nil"/>
              <w:bottom w:val="single" w:sz="4" w:space="0" w:color="000000"/>
              <w:right w:val="single" w:sz="4" w:space="0" w:color="000000"/>
            </w:tcBorders>
            <w:shd w:val="clear" w:color="auto" w:fill="auto"/>
            <w:noWrap/>
            <w:vAlign w:val="bottom"/>
            <w:hideMark/>
          </w:tcPr>
          <w:p w14:paraId="2EAF3EF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140F649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77D51B61"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1E344EF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Охрана объектов растительного и животного мира и среды их обитания</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7C6A04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0603</w:t>
            </w:r>
          </w:p>
        </w:tc>
        <w:tc>
          <w:tcPr>
            <w:tcW w:w="601" w:type="pct"/>
            <w:tcBorders>
              <w:top w:val="nil"/>
              <w:left w:val="nil"/>
              <w:bottom w:val="single" w:sz="4" w:space="0" w:color="000000"/>
              <w:right w:val="nil"/>
            </w:tcBorders>
            <w:shd w:val="clear" w:color="auto" w:fill="auto"/>
            <w:noWrap/>
            <w:vAlign w:val="bottom"/>
            <w:hideMark/>
          </w:tcPr>
          <w:p w14:paraId="7A001E0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718E03D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036E3A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3,0</w:t>
            </w:r>
          </w:p>
        </w:tc>
        <w:tc>
          <w:tcPr>
            <w:tcW w:w="548" w:type="pct"/>
            <w:tcBorders>
              <w:top w:val="nil"/>
              <w:left w:val="nil"/>
              <w:bottom w:val="single" w:sz="4" w:space="0" w:color="000000"/>
              <w:right w:val="single" w:sz="4" w:space="0" w:color="000000"/>
            </w:tcBorders>
            <w:shd w:val="clear" w:color="auto" w:fill="auto"/>
            <w:noWrap/>
            <w:vAlign w:val="bottom"/>
            <w:hideMark/>
          </w:tcPr>
          <w:p w14:paraId="04C8DB6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2895045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01040C9A"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45884FE6"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Организация мероприятий по охране окружающей среды в границах поселений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96E078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0603</w:t>
            </w:r>
          </w:p>
        </w:tc>
        <w:tc>
          <w:tcPr>
            <w:tcW w:w="601" w:type="pct"/>
            <w:tcBorders>
              <w:top w:val="nil"/>
              <w:left w:val="nil"/>
              <w:bottom w:val="single" w:sz="4" w:space="0" w:color="000000"/>
              <w:right w:val="nil"/>
            </w:tcBorders>
            <w:shd w:val="clear" w:color="auto" w:fill="auto"/>
            <w:noWrap/>
            <w:vAlign w:val="bottom"/>
            <w:hideMark/>
          </w:tcPr>
          <w:p w14:paraId="2D2422E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8800002080</w:t>
            </w:r>
          </w:p>
        </w:tc>
        <w:tc>
          <w:tcPr>
            <w:tcW w:w="302" w:type="pct"/>
            <w:tcBorders>
              <w:top w:val="nil"/>
              <w:left w:val="single" w:sz="4" w:space="0" w:color="000000"/>
              <w:bottom w:val="single" w:sz="4" w:space="0" w:color="000000"/>
              <w:right w:val="nil"/>
            </w:tcBorders>
            <w:shd w:val="clear" w:color="auto" w:fill="auto"/>
            <w:noWrap/>
            <w:vAlign w:val="bottom"/>
            <w:hideMark/>
          </w:tcPr>
          <w:p w14:paraId="5E5CF09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E86621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3,0</w:t>
            </w:r>
          </w:p>
        </w:tc>
        <w:tc>
          <w:tcPr>
            <w:tcW w:w="548" w:type="pct"/>
            <w:tcBorders>
              <w:top w:val="nil"/>
              <w:left w:val="nil"/>
              <w:bottom w:val="single" w:sz="4" w:space="0" w:color="000000"/>
              <w:right w:val="single" w:sz="4" w:space="0" w:color="000000"/>
            </w:tcBorders>
            <w:shd w:val="clear" w:color="auto" w:fill="auto"/>
            <w:noWrap/>
            <w:vAlign w:val="bottom"/>
            <w:hideMark/>
          </w:tcPr>
          <w:p w14:paraId="746DDDA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35DD2C9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77E427CC"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13641377"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14B737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0603</w:t>
            </w:r>
          </w:p>
        </w:tc>
        <w:tc>
          <w:tcPr>
            <w:tcW w:w="601" w:type="pct"/>
            <w:tcBorders>
              <w:top w:val="nil"/>
              <w:left w:val="nil"/>
              <w:bottom w:val="single" w:sz="4" w:space="0" w:color="000000"/>
              <w:right w:val="nil"/>
            </w:tcBorders>
            <w:shd w:val="clear" w:color="auto" w:fill="auto"/>
            <w:noWrap/>
            <w:vAlign w:val="bottom"/>
            <w:hideMark/>
          </w:tcPr>
          <w:p w14:paraId="4699097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8800002080</w:t>
            </w:r>
          </w:p>
        </w:tc>
        <w:tc>
          <w:tcPr>
            <w:tcW w:w="302" w:type="pct"/>
            <w:tcBorders>
              <w:top w:val="nil"/>
              <w:left w:val="single" w:sz="4" w:space="0" w:color="000000"/>
              <w:bottom w:val="single" w:sz="4" w:space="0" w:color="000000"/>
              <w:right w:val="nil"/>
            </w:tcBorders>
            <w:shd w:val="clear" w:color="auto" w:fill="auto"/>
            <w:noWrap/>
            <w:vAlign w:val="bottom"/>
            <w:hideMark/>
          </w:tcPr>
          <w:p w14:paraId="780CCDA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E3B05F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3,0</w:t>
            </w:r>
          </w:p>
        </w:tc>
        <w:tc>
          <w:tcPr>
            <w:tcW w:w="548" w:type="pct"/>
            <w:tcBorders>
              <w:top w:val="nil"/>
              <w:left w:val="nil"/>
              <w:bottom w:val="single" w:sz="4" w:space="0" w:color="000000"/>
              <w:right w:val="single" w:sz="4" w:space="0" w:color="000000"/>
            </w:tcBorders>
            <w:shd w:val="clear" w:color="auto" w:fill="auto"/>
            <w:noWrap/>
            <w:vAlign w:val="bottom"/>
            <w:hideMark/>
          </w:tcPr>
          <w:p w14:paraId="5961B84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14E6DE2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31ABAAD"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06D7A377"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9A6C48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0603</w:t>
            </w:r>
          </w:p>
        </w:tc>
        <w:tc>
          <w:tcPr>
            <w:tcW w:w="601" w:type="pct"/>
            <w:tcBorders>
              <w:top w:val="nil"/>
              <w:left w:val="nil"/>
              <w:bottom w:val="single" w:sz="4" w:space="0" w:color="000000"/>
              <w:right w:val="nil"/>
            </w:tcBorders>
            <w:shd w:val="clear" w:color="auto" w:fill="auto"/>
            <w:noWrap/>
            <w:vAlign w:val="bottom"/>
            <w:hideMark/>
          </w:tcPr>
          <w:p w14:paraId="2DCD4C2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8800002080</w:t>
            </w:r>
          </w:p>
        </w:tc>
        <w:tc>
          <w:tcPr>
            <w:tcW w:w="302" w:type="pct"/>
            <w:tcBorders>
              <w:top w:val="nil"/>
              <w:left w:val="single" w:sz="4" w:space="0" w:color="000000"/>
              <w:bottom w:val="single" w:sz="4" w:space="0" w:color="000000"/>
              <w:right w:val="nil"/>
            </w:tcBorders>
            <w:shd w:val="clear" w:color="auto" w:fill="auto"/>
            <w:noWrap/>
            <w:vAlign w:val="bottom"/>
            <w:hideMark/>
          </w:tcPr>
          <w:p w14:paraId="37EF2BF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D776F1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3,0</w:t>
            </w:r>
          </w:p>
        </w:tc>
        <w:tc>
          <w:tcPr>
            <w:tcW w:w="548" w:type="pct"/>
            <w:tcBorders>
              <w:top w:val="nil"/>
              <w:left w:val="nil"/>
              <w:bottom w:val="single" w:sz="4" w:space="0" w:color="000000"/>
              <w:right w:val="single" w:sz="4" w:space="0" w:color="000000"/>
            </w:tcBorders>
            <w:shd w:val="clear" w:color="auto" w:fill="auto"/>
            <w:noWrap/>
            <w:vAlign w:val="bottom"/>
            <w:hideMark/>
          </w:tcPr>
          <w:p w14:paraId="19EE7C1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6D1B15A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6A2859E2"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7378675F"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ОБРАЗОВАНИЕ</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D22904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0700</w:t>
            </w:r>
          </w:p>
        </w:tc>
        <w:tc>
          <w:tcPr>
            <w:tcW w:w="601" w:type="pct"/>
            <w:tcBorders>
              <w:top w:val="nil"/>
              <w:left w:val="nil"/>
              <w:bottom w:val="single" w:sz="4" w:space="0" w:color="000000"/>
              <w:right w:val="nil"/>
            </w:tcBorders>
            <w:shd w:val="clear" w:color="auto" w:fill="auto"/>
            <w:noWrap/>
            <w:vAlign w:val="bottom"/>
            <w:hideMark/>
          </w:tcPr>
          <w:p w14:paraId="620531C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7C539E9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EF81E5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3,0</w:t>
            </w:r>
          </w:p>
        </w:tc>
        <w:tc>
          <w:tcPr>
            <w:tcW w:w="548" w:type="pct"/>
            <w:tcBorders>
              <w:top w:val="nil"/>
              <w:left w:val="nil"/>
              <w:bottom w:val="single" w:sz="4" w:space="0" w:color="000000"/>
              <w:right w:val="single" w:sz="4" w:space="0" w:color="000000"/>
            </w:tcBorders>
            <w:shd w:val="clear" w:color="auto" w:fill="auto"/>
            <w:noWrap/>
            <w:vAlign w:val="bottom"/>
            <w:hideMark/>
          </w:tcPr>
          <w:p w14:paraId="7FB1940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5A898E6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64230CCC"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290D1ED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Молодежная политика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7654C5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0707</w:t>
            </w:r>
          </w:p>
        </w:tc>
        <w:tc>
          <w:tcPr>
            <w:tcW w:w="601" w:type="pct"/>
            <w:tcBorders>
              <w:top w:val="nil"/>
              <w:left w:val="nil"/>
              <w:bottom w:val="single" w:sz="4" w:space="0" w:color="000000"/>
              <w:right w:val="nil"/>
            </w:tcBorders>
            <w:shd w:val="clear" w:color="auto" w:fill="auto"/>
            <w:noWrap/>
            <w:vAlign w:val="bottom"/>
            <w:hideMark/>
          </w:tcPr>
          <w:p w14:paraId="042D7EF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606CA4C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2F9E7A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3,0</w:t>
            </w:r>
          </w:p>
        </w:tc>
        <w:tc>
          <w:tcPr>
            <w:tcW w:w="548" w:type="pct"/>
            <w:tcBorders>
              <w:top w:val="nil"/>
              <w:left w:val="nil"/>
              <w:bottom w:val="single" w:sz="4" w:space="0" w:color="000000"/>
              <w:right w:val="single" w:sz="4" w:space="0" w:color="000000"/>
            </w:tcBorders>
            <w:shd w:val="clear" w:color="auto" w:fill="auto"/>
            <w:noWrap/>
            <w:vAlign w:val="bottom"/>
            <w:hideMark/>
          </w:tcPr>
          <w:p w14:paraId="083862C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763180B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20F2C77F"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2FAEC9BF"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Организационно-воспитательная работа с молодежью</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F7E83D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0707</w:t>
            </w:r>
          </w:p>
        </w:tc>
        <w:tc>
          <w:tcPr>
            <w:tcW w:w="601" w:type="pct"/>
            <w:tcBorders>
              <w:top w:val="nil"/>
              <w:left w:val="nil"/>
              <w:bottom w:val="single" w:sz="4" w:space="0" w:color="000000"/>
              <w:right w:val="nil"/>
            </w:tcBorders>
            <w:shd w:val="clear" w:color="auto" w:fill="auto"/>
            <w:noWrap/>
            <w:vAlign w:val="bottom"/>
            <w:hideMark/>
          </w:tcPr>
          <w:p w14:paraId="1394DF0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8800002090</w:t>
            </w:r>
          </w:p>
        </w:tc>
        <w:tc>
          <w:tcPr>
            <w:tcW w:w="302" w:type="pct"/>
            <w:tcBorders>
              <w:top w:val="nil"/>
              <w:left w:val="single" w:sz="4" w:space="0" w:color="000000"/>
              <w:bottom w:val="single" w:sz="4" w:space="0" w:color="000000"/>
              <w:right w:val="nil"/>
            </w:tcBorders>
            <w:shd w:val="clear" w:color="auto" w:fill="auto"/>
            <w:noWrap/>
            <w:vAlign w:val="bottom"/>
            <w:hideMark/>
          </w:tcPr>
          <w:p w14:paraId="513D803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F6C81F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3,0</w:t>
            </w:r>
          </w:p>
        </w:tc>
        <w:tc>
          <w:tcPr>
            <w:tcW w:w="548" w:type="pct"/>
            <w:tcBorders>
              <w:top w:val="nil"/>
              <w:left w:val="nil"/>
              <w:bottom w:val="single" w:sz="4" w:space="0" w:color="000000"/>
              <w:right w:val="single" w:sz="4" w:space="0" w:color="000000"/>
            </w:tcBorders>
            <w:shd w:val="clear" w:color="auto" w:fill="auto"/>
            <w:noWrap/>
            <w:vAlign w:val="bottom"/>
            <w:hideMark/>
          </w:tcPr>
          <w:p w14:paraId="40C1CAB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658B02A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2D84E3F4"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1CDC1766"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27A69B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0707</w:t>
            </w:r>
          </w:p>
        </w:tc>
        <w:tc>
          <w:tcPr>
            <w:tcW w:w="601" w:type="pct"/>
            <w:tcBorders>
              <w:top w:val="nil"/>
              <w:left w:val="nil"/>
              <w:bottom w:val="single" w:sz="4" w:space="0" w:color="000000"/>
              <w:right w:val="nil"/>
            </w:tcBorders>
            <w:shd w:val="clear" w:color="auto" w:fill="auto"/>
            <w:noWrap/>
            <w:vAlign w:val="bottom"/>
            <w:hideMark/>
          </w:tcPr>
          <w:p w14:paraId="6D374EA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8800002090</w:t>
            </w:r>
          </w:p>
        </w:tc>
        <w:tc>
          <w:tcPr>
            <w:tcW w:w="302" w:type="pct"/>
            <w:tcBorders>
              <w:top w:val="nil"/>
              <w:left w:val="single" w:sz="4" w:space="0" w:color="000000"/>
              <w:bottom w:val="single" w:sz="4" w:space="0" w:color="000000"/>
              <w:right w:val="nil"/>
            </w:tcBorders>
            <w:shd w:val="clear" w:color="auto" w:fill="auto"/>
            <w:noWrap/>
            <w:vAlign w:val="bottom"/>
            <w:hideMark/>
          </w:tcPr>
          <w:p w14:paraId="7DD1321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D7B528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3,0</w:t>
            </w:r>
          </w:p>
        </w:tc>
        <w:tc>
          <w:tcPr>
            <w:tcW w:w="548" w:type="pct"/>
            <w:tcBorders>
              <w:top w:val="nil"/>
              <w:left w:val="nil"/>
              <w:bottom w:val="single" w:sz="4" w:space="0" w:color="000000"/>
              <w:right w:val="single" w:sz="4" w:space="0" w:color="000000"/>
            </w:tcBorders>
            <w:shd w:val="clear" w:color="auto" w:fill="auto"/>
            <w:noWrap/>
            <w:vAlign w:val="bottom"/>
            <w:hideMark/>
          </w:tcPr>
          <w:p w14:paraId="5F19EB7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006B400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7BD9DD98"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5E29C814"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3ED94B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0707</w:t>
            </w:r>
          </w:p>
        </w:tc>
        <w:tc>
          <w:tcPr>
            <w:tcW w:w="601" w:type="pct"/>
            <w:tcBorders>
              <w:top w:val="nil"/>
              <w:left w:val="nil"/>
              <w:bottom w:val="single" w:sz="4" w:space="0" w:color="000000"/>
              <w:right w:val="nil"/>
            </w:tcBorders>
            <w:shd w:val="clear" w:color="auto" w:fill="auto"/>
            <w:noWrap/>
            <w:vAlign w:val="bottom"/>
            <w:hideMark/>
          </w:tcPr>
          <w:p w14:paraId="4C6E68B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8800002090</w:t>
            </w:r>
          </w:p>
        </w:tc>
        <w:tc>
          <w:tcPr>
            <w:tcW w:w="302" w:type="pct"/>
            <w:tcBorders>
              <w:top w:val="nil"/>
              <w:left w:val="single" w:sz="4" w:space="0" w:color="000000"/>
              <w:bottom w:val="single" w:sz="4" w:space="0" w:color="000000"/>
              <w:right w:val="nil"/>
            </w:tcBorders>
            <w:shd w:val="clear" w:color="auto" w:fill="auto"/>
            <w:noWrap/>
            <w:vAlign w:val="bottom"/>
            <w:hideMark/>
          </w:tcPr>
          <w:p w14:paraId="42B3746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985FB1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3,0</w:t>
            </w:r>
          </w:p>
        </w:tc>
        <w:tc>
          <w:tcPr>
            <w:tcW w:w="548" w:type="pct"/>
            <w:tcBorders>
              <w:top w:val="nil"/>
              <w:left w:val="nil"/>
              <w:bottom w:val="single" w:sz="4" w:space="0" w:color="000000"/>
              <w:right w:val="single" w:sz="4" w:space="0" w:color="000000"/>
            </w:tcBorders>
            <w:shd w:val="clear" w:color="auto" w:fill="auto"/>
            <w:noWrap/>
            <w:vAlign w:val="bottom"/>
            <w:hideMark/>
          </w:tcPr>
          <w:p w14:paraId="23FEB9D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7E2C12C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020F84C2"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7017072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КУЛЬТУРА, КИНЕМАТОГРАФИЯ</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E79610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0800</w:t>
            </w:r>
          </w:p>
        </w:tc>
        <w:tc>
          <w:tcPr>
            <w:tcW w:w="601" w:type="pct"/>
            <w:tcBorders>
              <w:top w:val="nil"/>
              <w:left w:val="nil"/>
              <w:bottom w:val="single" w:sz="4" w:space="0" w:color="000000"/>
              <w:right w:val="nil"/>
            </w:tcBorders>
            <w:shd w:val="clear" w:color="auto" w:fill="auto"/>
            <w:noWrap/>
            <w:vAlign w:val="bottom"/>
            <w:hideMark/>
          </w:tcPr>
          <w:p w14:paraId="518BC32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79CB5E5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9EE933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4 811,4</w:t>
            </w:r>
          </w:p>
        </w:tc>
        <w:tc>
          <w:tcPr>
            <w:tcW w:w="548" w:type="pct"/>
            <w:tcBorders>
              <w:top w:val="nil"/>
              <w:left w:val="nil"/>
              <w:bottom w:val="single" w:sz="4" w:space="0" w:color="000000"/>
              <w:right w:val="single" w:sz="4" w:space="0" w:color="000000"/>
            </w:tcBorders>
            <w:shd w:val="clear" w:color="auto" w:fill="auto"/>
            <w:noWrap/>
            <w:vAlign w:val="bottom"/>
            <w:hideMark/>
          </w:tcPr>
          <w:p w14:paraId="2092383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2 635,1</w:t>
            </w:r>
          </w:p>
        </w:tc>
        <w:tc>
          <w:tcPr>
            <w:tcW w:w="548" w:type="pct"/>
            <w:tcBorders>
              <w:top w:val="nil"/>
              <w:left w:val="nil"/>
              <w:bottom w:val="single" w:sz="4" w:space="0" w:color="000000"/>
              <w:right w:val="single" w:sz="8" w:space="0" w:color="000000"/>
            </w:tcBorders>
            <w:shd w:val="clear" w:color="auto" w:fill="auto"/>
            <w:noWrap/>
            <w:vAlign w:val="bottom"/>
            <w:hideMark/>
          </w:tcPr>
          <w:p w14:paraId="248449C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3 624,2</w:t>
            </w:r>
          </w:p>
        </w:tc>
      </w:tr>
      <w:tr w:rsidR="00466D25" w:rsidRPr="00466D25" w14:paraId="457B5D76"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2864A6B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Культура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85BD88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368F7A8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395D718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0DA118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4 805,4</w:t>
            </w:r>
          </w:p>
        </w:tc>
        <w:tc>
          <w:tcPr>
            <w:tcW w:w="548" w:type="pct"/>
            <w:tcBorders>
              <w:top w:val="nil"/>
              <w:left w:val="nil"/>
              <w:bottom w:val="single" w:sz="4" w:space="0" w:color="000000"/>
              <w:right w:val="single" w:sz="4" w:space="0" w:color="000000"/>
            </w:tcBorders>
            <w:shd w:val="clear" w:color="auto" w:fill="auto"/>
            <w:noWrap/>
            <w:vAlign w:val="bottom"/>
            <w:hideMark/>
          </w:tcPr>
          <w:p w14:paraId="58DE4F3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2 635,1</w:t>
            </w:r>
          </w:p>
        </w:tc>
        <w:tc>
          <w:tcPr>
            <w:tcW w:w="548" w:type="pct"/>
            <w:tcBorders>
              <w:top w:val="nil"/>
              <w:left w:val="nil"/>
              <w:bottom w:val="single" w:sz="4" w:space="0" w:color="000000"/>
              <w:right w:val="single" w:sz="8" w:space="0" w:color="000000"/>
            </w:tcBorders>
            <w:shd w:val="clear" w:color="auto" w:fill="auto"/>
            <w:noWrap/>
            <w:vAlign w:val="bottom"/>
            <w:hideMark/>
          </w:tcPr>
          <w:p w14:paraId="6390CFA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2 124,2</w:t>
            </w:r>
          </w:p>
        </w:tc>
      </w:tr>
      <w:tr w:rsidR="00466D25" w:rsidRPr="00466D25" w14:paraId="61CAC1C2"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28BD544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обеспечение деятельности за счет средств местного бюджета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2561A0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3C31654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0810000880</w:t>
            </w:r>
          </w:p>
        </w:tc>
        <w:tc>
          <w:tcPr>
            <w:tcW w:w="302" w:type="pct"/>
            <w:tcBorders>
              <w:top w:val="nil"/>
              <w:left w:val="single" w:sz="4" w:space="0" w:color="000000"/>
              <w:bottom w:val="single" w:sz="4" w:space="0" w:color="000000"/>
              <w:right w:val="nil"/>
            </w:tcBorders>
            <w:shd w:val="clear" w:color="auto" w:fill="auto"/>
            <w:noWrap/>
            <w:vAlign w:val="bottom"/>
            <w:hideMark/>
          </w:tcPr>
          <w:p w14:paraId="4E06E30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940880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1 468,1</w:t>
            </w:r>
          </w:p>
        </w:tc>
        <w:tc>
          <w:tcPr>
            <w:tcW w:w="548" w:type="pct"/>
            <w:tcBorders>
              <w:top w:val="nil"/>
              <w:left w:val="nil"/>
              <w:bottom w:val="single" w:sz="4" w:space="0" w:color="000000"/>
              <w:right w:val="single" w:sz="4" w:space="0" w:color="000000"/>
            </w:tcBorders>
            <w:shd w:val="clear" w:color="auto" w:fill="auto"/>
            <w:noWrap/>
            <w:vAlign w:val="bottom"/>
            <w:hideMark/>
          </w:tcPr>
          <w:p w14:paraId="3BAEE0B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2 635,1</w:t>
            </w:r>
          </w:p>
        </w:tc>
        <w:tc>
          <w:tcPr>
            <w:tcW w:w="548" w:type="pct"/>
            <w:tcBorders>
              <w:top w:val="nil"/>
              <w:left w:val="nil"/>
              <w:bottom w:val="single" w:sz="4" w:space="0" w:color="000000"/>
              <w:right w:val="single" w:sz="8" w:space="0" w:color="000000"/>
            </w:tcBorders>
            <w:shd w:val="clear" w:color="auto" w:fill="auto"/>
            <w:noWrap/>
            <w:vAlign w:val="bottom"/>
            <w:hideMark/>
          </w:tcPr>
          <w:p w14:paraId="3EEE94A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2 124,2</w:t>
            </w:r>
          </w:p>
        </w:tc>
      </w:tr>
      <w:tr w:rsidR="00466D25" w:rsidRPr="00466D25" w14:paraId="0BCC1EE6" w14:textId="77777777" w:rsidTr="00466D25">
        <w:trPr>
          <w:trHeight w:val="1125"/>
        </w:trPr>
        <w:tc>
          <w:tcPr>
            <w:tcW w:w="2073" w:type="pct"/>
            <w:tcBorders>
              <w:top w:val="nil"/>
              <w:left w:val="single" w:sz="8" w:space="0" w:color="000000"/>
              <w:bottom w:val="single" w:sz="4" w:space="0" w:color="000000"/>
              <w:right w:val="nil"/>
            </w:tcBorders>
            <w:shd w:val="clear" w:color="auto" w:fill="auto"/>
            <w:vAlign w:val="bottom"/>
            <w:hideMark/>
          </w:tcPr>
          <w:p w14:paraId="3A78148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BB966B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02A5B61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0810000880</w:t>
            </w:r>
          </w:p>
        </w:tc>
        <w:tc>
          <w:tcPr>
            <w:tcW w:w="302" w:type="pct"/>
            <w:tcBorders>
              <w:top w:val="nil"/>
              <w:left w:val="single" w:sz="4" w:space="0" w:color="000000"/>
              <w:bottom w:val="single" w:sz="4" w:space="0" w:color="000000"/>
              <w:right w:val="nil"/>
            </w:tcBorders>
            <w:shd w:val="clear" w:color="auto" w:fill="auto"/>
            <w:noWrap/>
            <w:vAlign w:val="bottom"/>
            <w:hideMark/>
          </w:tcPr>
          <w:p w14:paraId="2A46B09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4F1B22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869,2</w:t>
            </w:r>
          </w:p>
        </w:tc>
        <w:tc>
          <w:tcPr>
            <w:tcW w:w="548" w:type="pct"/>
            <w:tcBorders>
              <w:top w:val="nil"/>
              <w:left w:val="nil"/>
              <w:bottom w:val="single" w:sz="4" w:space="0" w:color="000000"/>
              <w:right w:val="single" w:sz="4" w:space="0" w:color="000000"/>
            </w:tcBorders>
            <w:shd w:val="clear" w:color="auto" w:fill="auto"/>
            <w:noWrap/>
            <w:vAlign w:val="bottom"/>
            <w:hideMark/>
          </w:tcPr>
          <w:p w14:paraId="774D5BF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2 361,4</w:t>
            </w:r>
          </w:p>
        </w:tc>
        <w:tc>
          <w:tcPr>
            <w:tcW w:w="548" w:type="pct"/>
            <w:tcBorders>
              <w:top w:val="nil"/>
              <w:left w:val="nil"/>
              <w:bottom w:val="single" w:sz="4" w:space="0" w:color="000000"/>
              <w:right w:val="single" w:sz="8" w:space="0" w:color="000000"/>
            </w:tcBorders>
            <w:shd w:val="clear" w:color="auto" w:fill="auto"/>
            <w:noWrap/>
            <w:vAlign w:val="bottom"/>
            <w:hideMark/>
          </w:tcPr>
          <w:p w14:paraId="6DCDD0B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2 107,2</w:t>
            </w:r>
          </w:p>
        </w:tc>
      </w:tr>
      <w:tr w:rsidR="00466D25" w:rsidRPr="00466D25" w14:paraId="603563B9"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30CA1620"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выплаты персоналу казенных учреждений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3BFA8C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7ABAF4B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0810000880</w:t>
            </w:r>
          </w:p>
        </w:tc>
        <w:tc>
          <w:tcPr>
            <w:tcW w:w="302" w:type="pct"/>
            <w:tcBorders>
              <w:top w:val="nil"/>
              <w:left w:val="single" w:sz="4" w:space="0" w:color="000000"/>
              <w:bottom w:val="single" w:sz="4" w:space="0" w:color="000000"/>
              <w:right w:val="nil"/>
            </w:tcBorders>
            <w:shd w:val="clear" w:color="auto" w:fill="auto"/>
            <w:noWrap/>
            <w:vAlign w:val="bottom"/>
            <w:hideMark/>
          </w:tcPr>
          <w:p w14:paraId="714B1E8B"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9DFA35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869,2</w:t>
            </w:r>
          </w:p>
        </w:tc>
        <w:tc>
          <w:tcPr>
            <w:tcW w:w="548" w:type="pct"/>
            <w:tcBorders>
              <w:top w:val="nil"/>
              <w:left w:val="nil"/>
              <w:bottom w:val="single" w:sz="4" w:space="0" w:color="000000"/>
              <w:right w:val="single" w:sz="4" w:space="0" w:color="000000"/>
            </w:tcBorders>
            <w:shd w:val="clear" w:color="auto" w:fill="auto"/>
            <w:noWrap/>
            <w:vAlign w:val="bottom"/>
            <w:hideMark/>
          </w:tcPr>
          <w:p w14:paraId="43895F2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2 361,4</w:t>
            </w:r>
          </w:p>
        </w:tc>
        <w:tc>
          <w:tcPr>
            <w:tcW w:w="548" w:type="pct"/>
            <w:tcBorders>
              <w:top w:val="nil"/>
              <w:left w:val="nil"/>
              <w:bottom w:val="single" w:sz="4" w:space="0" w:color="000000"/>
              <w:right w:val="single" w:sz="8" w:space="0" w:color="000000"/>
            </w:tcBorders>
            <w:shd w:val="clear" w:color="auto" w:fill="auto"/>
            <w:noWrap/>
            <w:vAlign w:val="bottom"/>
            <w:hideMark/>
          </w:tcPr>
          <w:p w14:paraId="08131C6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2 107,2</w:t>
            </w:r>
          </w:p>
        </w:tc>
      </w:tr>
      <w:tr w:rsidR="00466D25" w:rsidRPr="00466D25" w14:paraId="50076925"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7B3F94E8"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1408D4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3478C68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0810000880</w:t>
            </w:r>
          </w:p>
        </w:tc>
        <w:tc>
          <w:tcPr>
            <w:tcW w:w="302" w:type="pct"/>
            <w:tcBorders>
              <w:top w:val="nil"/>
              <w:left w:val="single" w:sz="4" w:space="0" w:color="000000"/>
              <w:bottom w:val="single" w:sz="4" w:space="0" w:color="000000"/>
              <w:right w:val="nil"/>
            </w:tcBorders>
            <w:shd w:val="clear" w:color="auto" w:fill="auto"/>
            <w:noWrap/>
            <w:vAlign w:val="bottom"/>
            <w:hideMark/>
          </w:tcPr>
          <w:p w14:paraId="18649B1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69F3CE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406,9</w:t>
            </w:r>
          </w:p>
        </w:tc>
        <w:tc>
          <w:tcPr>
            <w:tcW w:w="548" w:type="pct"/>
            <w:tcBorders>
              <w:top w:val="nil"/>
              <w:left w:val="nil"/>
              <w:bottom w:val="single" w:sz="4" w:space="0" w:color="000000"/>
              <w:right w:val="single" w:sz="4" w:space="0" w:color="000000"/>
            </w:tcBorders>
            <w:shd w:val="clear" w:color="auto" w:fill="auto"/>
            <w:noWrap/>
            <w:vAlign w:val="bottom"/>
            <w:hideMark/>
          </w:tcPr>
          <w:p w14:paraId="05EFC7C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273,7</w:t>
            </w:r>
          </w:p>
        </w:tc>
        <w:tc>
          <w:tcPr>
            <w:tcW w:w="548" w:type="pct"/>
            <w:tcBorders>
              <w:top w:val="nil"/>
              <w:left w:val="nil"/>
              <w:bottom w:val="single" w:sz="4" w:space="0" w:color="000000"/>
              <w:right w:val="single" w:sz="8" w:space="0" w:color="000000"/>
            </w:tcBorders>
            <w:shd w:val="clear" w:color="auto" w:fill="auto"/>
            <w:noWrap/>
            <w:vAlign w:val="bottom"/>
            <w:hideMark/>
          </w:tcPr>
          <w:p w14:paraId="5ACEF12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17,0</w:t>
            </w:r>
          </w:p>
        </w:tc>
      </w:tr>
      <w:tr w:rsidR="00466D25" w:rsidRPr="00466D25" w14:paraId="58BBD251"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47599ED0"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42E5A6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114E9D7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0810000880</w:t>
            </w:r>
          </w:p>
        </w:tc>
        <w:tc>
          <w:tcPr>
            <w:tcW w:w="302" w:type="pct"/>
            <w:tcBorders>
              <w:top w:val="nil"/>
              <w:left w:val="single" w:sz="4" w:space="0" w:color="000000"/>
              <w:bottom w:val="single" w:sz="4" w:space="0" w:color="000000"/>
              <w:right w:val="nil"/>
            </w:tcBorders>
            <w:shd w:val="clear" w:color="auto" w:fill="auto"/>
            <w:noWrap/>
            <w:vAlign w:val="bottom"/>
            <w:hideMark/>
          </w:tcPr>
          <w:p w14:paraId="0FFB069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C37AE9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406,9</w:t>
            </w:r>
          </w:p>
        </w:tc>
        <w:tc>
          <w:tcPr>
            <w:tcW w:w="548" w:type="pct"/>
            <w:tcBorders>
              <w:top w:val="nil"/>
              <w:left w:val="nil"/>
              <w:bottom w:val="single" w:sz="4" w:space="0" w:color="000000"/>
              <w:right w:val="single" w:sz="4" w:space="0" w:color="000000"/>
            </w:tcBorders>
            <w:shd w:val="clear" w:color="auto" w:fill="auto"/>
            <w:noWrap/>
            <w:vAlign w:val="bottom"/>
            <w:hideMark/>
          </w:tcPr>
          <w:p w14:paraId="6F31760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273,7</w:t>
            </w:r>
          </w:p>
        </w:tc>
        <w:tc>
          <w:tcPr>
            <w:tcW w:w="548" w:type="pct"/>
            <w:tcBorders>
              <w:top w:val="nil"/>
              <w:left w:val="nil"/>
              <w:bottom w:val="single" w:sz="4" w:space="0" w:color="000000"/>
              <w:right w:val="single" w:sz="8" w:space="0" w:color="000000"/>
            </w:tcBorders>
            <w:shd w:val="clear" w:color="auto" w:fill="auto"/>
            <w:noWrap/>
            <w:vAlign w:val="bottom"/>
            <w:hideMark/>
          </w:tcPr>
          <w:p w14:paraId="5789B39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17,0</w:t>
            </w:r>
          </w:p>
        </w:tc>
      </w:tr>
      <w:tr w:rsidR="00466D25" w:rsidRPr="00466D25" w14:paraId="7CBD63D4" w14:textId="77777777" w:rsidTr="00466D25">
        <w:trPr>
          <w:trHeight w:val="300"/>
        </w:trPr>
        <w:tc>
          <w:tcPr>
            <w:tcW w:w="2073" w:type="pct"/>
            <w:tcBorders>
              <w:top w:val="nil"/>
              <w:left w:val="single" w:sz="8" w:space="0" w:color="000000"/>
              <w:bottom w:val="single" w:sz="4" w:space="0" w:color="000000"/>
              <w:right w:val="nil"/>
            </w:tcBorders>
            <w:shd w:val="clear" w:color="auto" w:fill="auto"/>
            <w:vAlign w:val="bottom"/>
            <w:hideMark/>
          </w:tcPr>
          <w:p w14:paraId="3880502F"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бюджетные ассигнования</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D90DDF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29A0EE4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0810000880</w:t>
            </w:r>
          </w:p>
        </w:tc>
        <w:tc>
          <w:tcPr>
            <w:tcW w:w="302" w:type="pct"/>
            <w:tcBorders>
              <w:top w:val="nil"/>
              <w:left w:val="single" w:sz="4" w:space="0" w:color="000000"/>
              <w:bottom w:val="single" w:sz="4" w:space="0" w:color="000000"/>
              <w:right w:val="nil"/>
            </w:tcBorders>
            <w:shd w:val="clear" w:color="auto" w:fill="auto"/>
            <w:noWrap/>
            <w:vAlign w:val="bottom"/>
            <w:hideMark/>
          </w:tcPr>
          <w:p w14:paraId="1DE1080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CFEF61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192,0</w:t>
            </w:r>
          </w:p>
        </w:tc>
        <w:tc>
          <w:tcPr>
            <w:tcW w:w="548" w:type="pct"/>
            <w:tcBorders>
              <w:top w:val="nil"/>
              <w:left w:val="nil"/>
              <w:bottom w:val="single" w:sz="4" w:space="0" w:color="000000"/>
              <w:right w:val="single" w:sz="4" w:space="0" w:color="000000"/>
            </w:tcBorders>
            <w:shd w:val="clear" w:color="auto" w:fill="auto"/>
            <w:noWrap/>
            <w:vAlign w:val="bottom"/>
            <w:hideMark/>
          </w:tcPr>
          <w:p w14:paraId="3C34F8D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573A904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3B4E1D49" w14:textId="77777777" w:rsidTr="00466D25">
        <w:trPr>
          <w:trHeight w:val="285"/>
        </w:trPr>
        <w:tc>
          <w:tcPr>
            <w:tcW w:w="2073" w:type="pct"/>
            <w:tcBorders>
              <w:top w:val="nil"/>
              <w:left w:val="single" w:sz="8" w:space="0" w:color="000000"/>
              <w:bottom w:val="single" w:sz="4" w:space="0" w:color="000000"/>
              <w:right w:val="nil"/>
            </w:tcBorders>
            <w:shd w:val="clear" w:color="auto" w:fill="auto"/>
            <w:vAlign w:val="bottom"/>
            <w:hideMark/>
          </w:tcPr>
          <w:p w14:paraId="08ABC82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Уплата налогов, сборов и иных платежей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1298D9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722A313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0810000880</w:t>
            </w:r>
          </w:p>
        </w:tc>
        <w:tc>
          <w:tcPr>
            <w:tcW w:w="302" w:type="pct"/>
            <w:tcBorders>
              <w:top w:val="nil"/>
              <w:left w:val="single" w:sz="4" w:space="0" w:color="000000"/>
              <w:bottom w:val="single" w:sz="4" w:space="0" w:color="000000"/>
              <w:right w:val="nil"/>
            </w:tcBorders>
            <w:shd w:val="clear" w:color="auto" w:fill="auto"/>
            <w:noWrap/>
            <w:vAlign w:val="bottom"/>
            <w:hideMark/>
          </w:tcPr>
          <w:p w14:paraId="57AE4CB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850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4C1E49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192,0</w:t>
            </w:r>
          </w:p>
        </w:tc>
        <w:tc>
          <w:tcPr>
            <w:tcW w:w="548" w:type="pct"/>
            <w:tcBorders>
              <w:top w:val="nil"/>
              <w:left w:val="nil"/>
              <w:bottom w:val="single" w:sz="4" w:space="0" w:color="000000"/>
              <w:right w:val="single" w:sz="4" w:space="0" w:color="000000"/>
            </w:tcBorders>
            <w:shd w:val="clear" w:color="auto" w:fill="auto"/>
            <w:noWrap/>
            <w:vAlign w:val="bottom"/>
            <w:hideMark/>
          </w:tcPr>
          <w:p w14:paraId="2D6A719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679431F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702286B8"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3EC64EB7"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8C68A1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53AD46E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0810070450</w:t>
            </w:r>
          </w:p>
        </w:tc>
        <w:tc>
          <w:tcPr>
            <w:tcW w:w="302" w:type="pct"/>
            <w:tcBorders>
              <w:top w:val="nil"/>
              <w:left w:val="single" w:sz="4" w:space="0" w:color="000000"/>
              <w:bottom w:val="single" w:sz="4" w:space="0" w:color="000000"/>
              <w:right w:val="nil"/>
            </w:tcBorders>
            <w:shd w:val="clear" w:color="auto" w:fill="auto"/>
            <w:noWrap/>
            <w:vAlign w:val="bottom"/>
            <w:hideMark/>
          </w:tcPr>
          <w:p w14:paraId="39854FD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A5437E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4" w:space="0" w:color="000000"/>
            </w:tcBorders>
            <w:shd w:val="clear" w:color="auto" w:fill="auto"/>
            <w:noWrap/>
            <w:vAlign w:val="bottom"/>
            <w:hideMark/>
          </w:tcPr>
          <w:p w14:paraId="1BF27CF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40B162A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1 500,0</w:t>
            </w:r>
          </w:p>
        </w:tc>
      </w:tr>
      <w:tr w:rsidR="00466D25" w:rsidRPr="00466D25" w14:paraId="2D8BABA9"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779729D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D2C233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214F212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0810070450</w:t>
            </w:r>
          </w:p>
        </w:tc>
        <w:tc>
          <w:tcPr>
            <w:tcW w:w="302" w:type="pct"/>
            <w:tcBorders>
              <w:top w:val="nil"/>
              <w:left w:val="single" w:sz="4" w:space="0" w:color="000000"/>
              <w:bottom w:val="single" w:sz="4" w:space="0" w:color="000000"/>
              <w:right w:val="nil"/>
            </w:tcBorders>
            <w:shd w:val="clear" w:color="auto" w:fill="auto"/>
            <w:noWrap/>
            <w:vAlign w:val="bottom"/>
            <w:hideMark/>
          </w:tcPr>
          <w:p w14:paraId="73B70BC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04D0B1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4" w:space="0" w:color="000000"/>
            </w:tcBorders>
            <w:shd w:val="clear" w:color="auto" w:fill="auto"/>
            <w:noWrap/>
            <w:vAlign w:val="bottom"/>
            <w:hideMark/>
          </w:tcPr>
          <w:p w14:paraId="36AE899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60E0DD0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1 500,0</w:t>
            </w:r>
          </w:p>
        </w:tc>
      </w:tr>
      <w:tr w:rsidR="00466D25" w:rsidRPr="00466D25" w14:paraId="644F307A" w14:textId="77777777" w:rsidTr="00466D25">
        <w:trPr>
          <w:trHeight w:val="900"/>
        </w:trPr>
        <w:tc>
          <w:tcPr>
            <w:tcW w:w="2073" w:type="pct"/>
            <w:tcBorders>
              <w:top w:val="nil"/>
              <w:left w:val="single" w:sz="8" w:space="0" w:color="000000"/>
              <w:bottom w:val="single" w:sz="4" w:space="0" w:color="000000"/>
              <w:right w:val="nil"/>
            </w:tcBorders>
            <w:shd w:val="clear" w:color="auto" w:fill="auto"/>
            <w:vAlign w:val="bottom"/>
            <w:hideMark/>
          </w:tcPr>
          <w:p w14:paraId="624537A0"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НСО "</w:t>
            </w:r>
            <w:proofErr w:type="gramStart"/>
            <w:r w:rsidRPr="00466D25">
              <w:rPr>
                <w:rFonts w:ascii="Times New Roman" w:eastAsia="Times New Roman" w:hAnsi="Times New Roman" w:cs="Times New Roman"/>
                <w:sz w:val="20"/>
                <w:szCs w:val="20"/>
              </w:rPr>
              <w:t>Управление  финансами</w:t>
            </w:r>
            <w:proofErr w:type="gramEnd"/>
            <w:r w:rsidRPr="00466D25">
              <w:rPr>
                <w:rFonts w:ascii="Times New Roman" w:eastAsia="Times New Roman" w:hAnsi="Times New Roman" w:cs="Times New Roman"/>
                <w:sz w:val="20"/>
                <w:szCs w:val="20"/>
              </w:rPr>
              <w:t xml:space="preserve"> в НСО"</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473EF0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3EA5F40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0810070510</w:t>
            </w:r>
          </w:p>
        </w:tc>
        <w:tc>
          <w:tcPr>
            <w:tcW w:w="302" w:type="pct"/>
            <w:tcBorders>
              <w:top w:val="nil"/>
              <w:left w:val="single" w:sz="4" w:space="0" w:color="000000"/>
              <w:bottom w:val="single" w:sz="4" w:space="0" w:color="000000"/>
              <w:right w:val="nil"/>
            </w:tcBorders>
            <w:shd w:val="clear" w:color="auto" w:fill="auto"/>
            <w:noWrap/>
            <w:vAlign w:val="bottom"/>
            <w:hideMark/>
          </w:tcPr>
          <w:p w14:paraId="7F90710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34C553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3 337,3</w:t>
            </w:r>
          </w:p>
        </w:tc>
        <w:tc>
          <w:tcPr>
            <w:tcW w:w="548" w:type="pct"/>
            <w:tcBorders>
              <w:top w:val="nil"/>
              <w:left w:val="nil"/>
              <w:bottom w:val="single" w:sz="4" w:space="0" w:color="000000"/>
              <w:right w:val="single" w:sz="4" w:space="0" w:color="000000"/>
            </w:tcBorders>
            <w:shd w:val="clear" w:color="auto" w:fill="auto"/>
            <w:noWrap/>
            <w:vAlign w:val="bottom"/>
            <w:hideMark/>
          </w:tcPr>
          <w:p w14:paraId="026DB94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4669CFA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3533927" w14:textId="77777777" w:rsidTr="00466D25">
        <w:trPr>
          <w:trHeight w:val="1125"/>
        </w:trPr>
        <w:tc>
          <w:tcPr>
            <w:tcW w:w="2073" w:type="pct"/>
            <w:tcBorders>
              <w:top w:val="nil"/>
              <w:left w:val="single" w:sz="8" w:space="0" w:color="000000"/>
              <w:bottom w:val="single" w:sz="4" w:space="0" w:color="000000"/>
              <w:right w:val="nil"/>
            </w:tcBorders>
            <w:shd w:val="clear" w:color="auto" w:fill="auto"/>
            <w:vAlign w:val="bottom"/>
            <w:hideMark/>
          </w:tcPr>
          <w:p w14:paraId="4D0392C2"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D21FF8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3C54E33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0810070510</w:t>
            </w:r>
          </w:p>
        </w:tc>
        <w:tc>
          <w:tcPr>
            <w:tcW w:w="302" w:type="pct"/>
            <w:tcBorders>
              <w:top w:val="nil"/>
              <w:left w:val="single" w:sz="4" w:space="0" w:color="000000"/>
              <w:bottom w:val="single" w:sz="4" w:space="0" w:color="000000"/>
              <w:right w:val="nil"/>
            </w:tcBorders>
            <w:shd w:val="clear" w:color="auto" w:fill="auto"/>
            <w:noWrap/>
            <w:vAlign w:val="bottom"/>
            <w:hideMark/>
          </w:tcPr>
          <w:p w14:paraId="1F9CA00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6B3DC1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2 864,4</w:t>
            </w:r>
          </w:p>
        </w:tc>
        <w:tc>
          <w:tcPr>
            <w:tcW w:w="548" w:type="pct"/>
            <w:tcBorders>
              <w:top w:val="nil"/>
              <w:left w:val="nil"/>
              <w:bottom w:val="single" w:sz="4" w:space="0" w:color="000000"/>
              <w:right w:val="single" w:sz="4" w:space="0" w:color="000000"/>
            </w:tcBorders>
            <w:shd w:val="clear" w:color="auto" w:fill="auto"/>
            <w:noWrap/>
            <w:vAlign w:val="bottom"/>
            <w:hideMark/>
          </w:tcPr>
          <w:p w14:paraId="4D10783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0BE09F7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0792BE94"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6AC47697"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Расходы на выплаты персоналу казенных учреждений</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E066E8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27C9F0B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0810070510</w:t>
            </w:r>
          </w:p>
        </w:tc>
        <w:tc>
          <w:tcPr>
            <w:tcW w:w="302" w:type="pct"/>
            <w:tcBorders>
              <w:top w:val="nil"/>
              <w:left w:val="single" w:sz="4" w:space="0" w:color="000000"/>
              <w:bottom w:val="single" w:sz="4" w:space="0" w:color="000000"/>
              <w:right w:val="nil"/>
            </w:tcBorders>
            <w:shd w:val="clear" w:color="auto" w:fill="auto"/>
            <w:noWrap/>
            <w:vAlign w:val="bottom"/>
            <w:hideMark/>
          </w:tcPr>
          <w:p w14:paraId="0923F8D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40D321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2 864,4</w:t>
            </w:r>
          </w:p>
        </w:tc>
        <w:tc>
          <w:tcPr>
            <w:tcW w:w="548" w:type="pct"/>
            <w:tcBorders>
              <w:top w:val="nil"/>
              <w:left w:val="nil"/>
              <w:bottom w:val="single" w:sz="4" w:space="0" w:color="000000"/>
              <w:right w:val="single" w:sz="4" w:space="0" w:color="000000"/>
            </w:tcBorders>
            <w:shd w:val="clear" w:color="auto" w:fill="auto"/>
            <w:noWrap/>
            <w:vAlign w:val="bottom"/>
            <w:hideMark/>
          </w:tcPr>
          <w:p w14:paraId="4947266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4998D79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1736F3CE"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23A5F2A2"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059F38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05E0C1F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0810070510</w:t>
            </w:r>
          </w:p>
        </w:tc>
        <w:tc>
          <w:tcPr>
            <w:tcW w:w="302" w:type="pct"/>
            <w:tcBorders>
              <w:top w:val="nil"/>
              <w:left w:val="single" w:sz="4" w:space="0" w:color="000000"/>
              <w:bottom w:val="single" w:sz="4" w:space="0" w:color="000000"/>
              <w:right w:val="nil"/>
            </w:tcBorders>
            <w:shd w:val="clear" w:color="auto" w:fill="auto"/>
            <w:noWrap/>
            <w:vAlign w:val="bottom"/>
            <w:hideMark/>
          </w:tcPr>
          <w:p w14:paraId="1A7CCEA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10FEA6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472,9</w:t>
            </w:r>
          </w:p>
        </w:tc>
        <w:tc>
          <w:tcPr>
            <w:tcW w:w="548" w:type="pct"/>
            <w:tcBorders>
              <w:top w:val="nil"/>
              <w:left w:val="nil"/>
              <w:bottom w:val="single" w:sz="4" w:space="0" w:color="000000"/>
              <w:right w:val="single" w:sz="4" w:space="0" w:color="000000"/>
            </w:tcBorders>
            <w:shd w:val="clear" w:color="auto" w:fill="auto"/>
            <w:noWrap/>
            <w:vAlign w:val="bottom"/>
            <w:hideMark/>
          </w:tcPr>
          <w:p w14:paraId="1AA04B2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127114C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25CE75FA"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3233F3B0"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E18763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5B7BD63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0810070510</w:t>
            </w:r>
          </w:p>
        </w:tc>
        <w:tc>
          <w:tcPr>
            <w:tcW w:w="302" w:type="pct"/>
            <w:tcBorders>
              <w:top w:val="nil"/>
              <w:left w:val="single" w:sz="4" w:space="0" w:color="000000"/>
              <w:bottom w:val="single" w:sz="4" w:space="0" w:color="000000"/>
              <w:right w:val="nil"/>
            </w:tcBorders>
            <w:shd w:val="clear" w:color="auto" w:fill="auto"/>
            <w:noWrap/>
            <w:vAlign w:val="bottom"/>
            <w:hideMark/>
          </w:tcPr>
          <w:p w14:paraId="38D5418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8400AE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472,9</w:t>
            </w:r>
          </w:p>
        </w:tc>
        <w:tc>
          <w:tcPr>
            <w:tcW w:w="548" w:type="pct"/>
            <w:tcBorders>
              <w:top w:val="nil"/>
              <w:left w:val="nil"/>
              <w:bottom w:val="single" w:sz="4" w:space="0" w:color="000000"/>
              <w:right w:val="single" w:sz="4" w:space="0" w:color="000000"/>
            </w:tcBorders>
            <w:shd w:val="clear" w:color="auto" w:fill="auto"/>
            <w:noWrap/>
            <w:vAlign w:val="bottom"/>
            <w:hideMark/>
          </w:tcPr>
          <w:p w14:paraId="7BEEE32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168C776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5FE2B4A2"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7C90C871" w14:textId="77777777" w:rsidR="00466D25" w:rsidRPr="00466D25" w:rsidRDefault="00466D25" w:rsidP="00466D25">
            <w:pPr>
              <w:spacing w:after="0" w:line="240" w:lineRule="auto"/>
              <w:rPr>
                <w:rFonts w:ascii="Times New Roman" w:eastAsia="Times New Roman" w:hAnsi="Times New Roman" w:cs="Times New Roman"/>
                <w:sz w:val="20"/>
                <w:szCs w:val="20"/>
              </w:rPr>
            </w:pPr>
            <w:proofErr w:type="spellStart"/>
            <w:r w:rsidRPr="00466D25">
              <w:rPr>
                <w:rFonts w:ascii="Times New Roman" w:eastAsia="Times New Roman" w:hAnsi="Times New Roman" w:cs="Times New Roman"/>
                <w:sz w:val="20"/>
                <w:szCs w:val="20"/>
              </w:rPr>
              <w:t>софинансирование</w:t>
            </w:r>
            <w:proofErr w:type="spellEnd"/>
            <w:r w:rsidRPr="00466D25">
              <w:rPr>
                <w:rFonts w:ascii="Times New Roman" w:eastAsia="Times New Roman" w:hAnsi="Times New Roman" w:cs="Times New Roman"/>
                <w:sz w:val="20"/>
                <w:szCs w:val="20"/>
              </w:rPr>
              <w:t xml:space="preserve"> расходов из местного </w:t>
            </w:r>
            <w:proofErr w:type="gramStart"/>
            <w:r w:rsidRPr="00466D25">
              <w:rPr>
                <w:rFonts w:ascii="Times New Roman" w:eastAsia="Times New Roman" w:hAnsi="Times New Roman" w:cs="Times New Roman"/>
                <w:sz w:val="20"/>
                <w:szCs w:val="20"/>
              </w:rPr>
              <w:t>бюджета  по</w:t>
            </w:r>
            <w:proofErr w:type="gramEnd"/>
            <w:r w:rsidRPr="00466D25">
              <w:rPr>
                <w:rFonts w:ascii="Times New Roman" w:eastAsia="Times New Roman" w:hAnsi="Times New Roman" w:cs="Times New Roman"/>
                <w:sz w:val="20"/>
                <w:szCs w:val="20"/>
              </w:rPr>
              <w:t xml:space="preserve"> реализации социально-значимых проектов в сфере развития общественной инфраструктуры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96681F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4C950F1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88000S0370</w:t>
            </w:r>
          </w:p>
        </w:tc>
        <w:tc>
          <w:tcPr>
            <w:tcW w:w="302" w:type="pct"/>
            <w:tcBorders>
              <w:top w:val="nil"/>
              <w:left w:val="single" w:sz="4" w:space="0" w:color="000000"/>
              <w:bottom w:val="single" w:sz="4" w:space="0" w:color="000000"/>
              <w:right w:val="nil"/>
            </w:tcBorders>
            <w:shd w:val="clear" w:color="auto" w:fill="auto"/>
            <w:noWrap/>
            <w:vAlign w:val="bottom"/>
            <w:hideMark/>
          </w:tcPr>
          <w:p w14:paraId="0D70B2D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789682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2D6E552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7CC6561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AFA63D6"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17388EE2"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FCE3A6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55A2A9F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88000S0370</w:t>
            </w:r>
          </w:p>
        </w:tc>
        <w:tc>
          <w:tcPr>
            <w:tcW w:w="302" w:type="pct"/>
            <w:tcBorders>
              <w:top w:val="nil"/>
              <w:left w:val="single" w:sz="4" w:space="0" w:color="000000"/>
              <w:bottom w:val="single" w:sz="4" w:space="0" w:color="000000"/>
              <w:right w:val="nil"/>
            </w:tcBorders>
            <w:shd w:val="clear" w:color="auto" w:fill="auto"/>
            <w:noWrap/>
            <w:vAlign w:val="bottom"/>
            <w:hideMark/>
          </w:tcPr>
          <w:p w14:paraId="5C5FB6B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EF1244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6408BE0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3E6F32B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4713938"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02D4E728"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CB497E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0801</w:t>
            </w:r>
          </w:p>
        </w:tc>
        <w:tc>
          <w:tcPr>
            <w:tcW w:w="601" w:type="pct"/>
            <w:tcBorders>
              <w:top w:val="nil"/>
              <w:left w:val="nil"/>
              <w:bottom w:val="single" w:sz="4" w:space="0" w:color="000000"/>
              <w:right w:val="nil"/>
            </w:tcBorders>
            <w:shd w:val="clear" w:color="auto" w:fill="auto"/>
            <w:noWrap/>
            <w:vAlign w:val="bottom"/>
            <w:hideMark/>
          </w:tcPr>
          <w:p w14:paraId="7734B03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88000S0370</w:t>
            </w:r>
          </w:p>
        </w:tc>
        <w:tc>
          <w:tcPr>
            <w:tcW w:w="302" w:type="pct"/>
            <w:tcBorders>
              <w:top w:val="nil"/>
              <w:left w:val="single" w:sz="4" w:space="0" w:color="000000"/>
              <w:bottom w:val="single" w:sz="4" w:space="0" w:color="000000"/>
              <w:right w:val="nil"/>
            </w:tcBorders>
            <w:shd w:val="clear" w:color="auto" w:fill="auto"/>
            <w:noWrap/>
            <w:vAlign w:val="bottom"/>
            <w:hideMark/>
          </w:tcPr>
          <w:p w14:paraId="3B5843E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431072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6,0</w:t>
            </w:r>
          </w:p>
        </w:tc>
        <w:tc>
          <w:tcPr>
            <w:tcW w:w="548" w:type="pct"/>
            <w:tcBorders>
              <w:top w:val="nil"/>
              <w:left w:val="nil"/>
              <w:bottom w:val="single" w:sz="4" w:space="0" w:color="000000"/>
              <w:right w:val="single" w:sz="4" w:space="0" w:color="000000"/>
            </w:tcBorders>
            <w:shd w:val="clear" w:color="auto" w:fill="auto"/>
            <w:noWrap/>
            <w:vAlign w:val="bottom"/>
            <w:hideMark/>
          </w:tcPr>
          <w:p w14:paraId="27EC12A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2695307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273AEDD6"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46ACFA1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СОЦИАЛЬНАЯ ПОЛИТИКА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50297D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1000</w:t>
            </w:r>
          </w:p>
        </w:tc>
        <w:tc>
          <w:tcPr>
            <w:tcW w:w="601" w:type="pct"/>
            <w:tcBorders>
              <w:top w:val="nil"/>
              <w:left w:val="nil"/>
              <w:bottom w:val="single" w:sz="4" w:space="0" w:color="000000"/>
              <w:right w:val="nil"/>
            </w:tcBorders>
            <w:shd w:val="clear" w:color="auto" w:fill="auto"/>
            <w:noWrap/>
            <w:vAlign w:val="bottom"/>
            <w:hideMark/>
          </w:tcPr>
          <w:p w14:paraId="7F883DB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28B4864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08F06F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290,0</w:t>
            </w:r>
          </w:p>
        </w:tc>
        <w:tc>
          <w:tcPr>
            <w:tcW w:w="548" w:type="pct"/>
            <w:tcBorders>
              <w:top w:val="nil"/>
              <w:left w:val="nil"/>
              <w:bottom w:val="single" w:sz="4" w:space="0" w:color="000000"/>
              <w:right w:val="single" w:sz="4" w:space="0" w:color="000000"/>
            </w:tcBorders>
            <w:shd w:val="clear" w:color="auto" w:fill="auto"/>
            <w:noWrap/>
            <w:vAlign w:val="bottom"/>
            <w:hideMark/>
          </w:tcPr>
          <w:p w14:paraId="7A0AF0A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10BFC02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334942F"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1AC2EC88"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Пенсионное обеспечение</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2F8E35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1001</w:t>
            </w:r>
          </w:p>
        </w:tc>
        <w:tc>
          <w:tcPr>
            <w:tcW w:w="601" w:type="pct"/>
            <w:tcBorders>
              <w:top w:val="nil"/>
              <w:left w:val="nil"/>
              <w:bottom w:val="single" w:sz="4" w:space="0" w:color="000000"/>
              <w:right w:val="nil"/>
            </w:tcBorders>
            <w:shd w:val="clear" w:color="auto" w:fill="auto"/>
            <w:noWrap/>
            <w:vAlign w:val="bottom"/>
            <w:hideMark/>
          </w:tcPr>
          <w:p w14:paraId="61355FF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57AF296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5D4F1E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290,0</w:t>
            </w:r>
          </w:p>
        </w:tc>
        <w:tc>
          <w:tcPr>
            <w:tcW w:w="548" w:type="pct"/>
            <w:tcBorders>
              <w:top w:val="nil"/>
              <w:left w:val="nil"/>
              <w:bottom w:val="single" w:sz="4" w:space="0" w:color="000000"/>
              <w:right w:val="single" w:sz="4" w:space="0" w:color="000000"/>
            </w:tcBorders>
            <w:shd w:val="clear" w:color="auto" w:fill="auto"/>
            <w:noWrap/>
            <w:vAlign w:val="bottom"/>
            <w:hideMark/>
          </w:tcPr>
          <w:p w14:paraId="0550B9F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04FB994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54134C1"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5325A2EB"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lastRenderedPageBreak/>
              <w:t>Доплаты к пенсиям государственных служащих субъектов РФ и муниципальных служащих</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5E7F50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1001</w:t>
            </w:r>
          </w:p>
        </w:tc>
        <w:tc>
          <w:tcPr>
            <w:tcW w:w="601" w:type="pct"/>
            <w:tcBorders>
              <w:top w:val="nil"/>
              <w:left w:val="nil"/>
              <w:bottom w:val="single" w:sz="4" w:space="0" w:color="000000"/>
              <w:right w:val="nil"/>
            </w:tcBorders>
            <w:shd w:val="clear" w:color="auto" w:fill="auto"/>
            <w:noWrap/>
            <w:vAlign w:val="bottom"/>
            <w:hideMark/>
          </w:tcPr>
          <w:p w14:paraId="0EAFD75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8800002100</w:t>
            </w:r>
          </w:p>
        </w:tc>
        <w:tc>
          <w:tcPr>
            <w:tcW w:w="302" w:type="pct"/>
            <w:tcBorders>
              <w:top w:val="nil"/>
              <w:left w:val="single" w:sz="4" w:space="0" w:color="000000"/>
              <w:bottom w:val="single" w:sz="4" w:space="0" w:color="000000"/>
              <w:right w:val="nil"/>
            </w:tcBorders>
            <w:shd w:val="clear" w:color="auto" w:fill="auto"/>
            <w:noWrap/>
            <w:vAlign w:val="bottom"/>
            <w:hideMark/>
          </w:tcPr>
          <w:p w14:paraId="0AE547F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19060E3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290,0</w:t>
            </w:r>
          </w:p>
        </w:tc>
        <w:tc>
          <w:tcPr>
            <w:tcW w:w="548" w:type="pct"/>
            <w:tcBorders>
              <w:top w:val="nil"/>
              <w:left w:val="nil"/>
              <w:bottom w:val="single" w:sz="4" w:space="0" w:color="000000"/>
              <w:right w:val="single" w:sz="4" w:space="0" w:color="000000"/>
            </w:tcBorders>
            <w:shd w:val="clear" w:color="auto" w:fill="auto"/>
            <w:noWrap/>
            <w:vAlign w:val="bottom"/>
            <w:hideMark/>
          </w:tcPr>
          <w:p w14:paraId="185C452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26D49AB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636EEA0F"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71919FC2"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Социальное обеспечение и иные выплаты населению</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7AAAD8E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1001</w:t>
            </w:r>
          </w:p>
        </w:tc>
        <w:tc>
          <w:tcPr>
            <w:tcW w:w="601" w:type="pct"/>
            <w:tcBorders>
              <w:top w:val="nil"/>
              <w:left w:val="nil"/>
              <w:bottom w:val="single" w:sz="4" w:space="0" w:color="000000"/>
              <w:right w:val="nil"/>
            </w:tcBorders>
            <w:shd w:val="clear" w:color="auto" w:fill="auto"/>
            <w:noWrap/>
            <w:vAlign w:val="bottom"/>
            <w:hideMark/>
          </w:tcPr>
          <w:p w14:paraId="074FE07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8800002100</w:t>
            </w:r>
          </w:p>
        </w:tc>
        <w:tc>
          <w:tcPr>
            <w:tcW w:w="302" w:type="pct"/>
            <w:tcBorders>
              <w:top w:val="nil"/>
              <w:left w:val="single" w:sz="4" w:space="0" w:color="000000"/>
              <w:bottom w:val="single" w:sz="4" w:space="0" w:color="000000"/>
              <w:right w:val="nil"/>
            </w:tcBorders>
            <w:shd w:val="clear" w:color="auto" w:fill="auto"/>
            <w:noWrap/>
            <w:vAlign w:val="bottom"/>
            <w:hideMark/>
          </w:tcPr>
          <w:p w14:paraId="1E63519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33E845E"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290,0</w:t>
            </w:r>
          </w:p>
        </w:tc>
        <w:tc>
          <w:tcPr>
            <w:tcW w:w="548" w:type="pct"/>
            <w:tcBorders>
              <w:top w:val="nil"/>
              <w:left w:val="nil"/>
              <w:bottom w:val="single" w:sz="4" w:space="0" w:color="000000"/>
              <w:right w:val="single" w:sz="4" w:space="0" w:color="000000"/>
            </w:tcBorders>
            <w:shd w:val="clear" w:color="auto" w:fill="auto"/>
            <w:noWrap/>
            <w:vAlign w:val="bottom"/>
            <w:hideMark/>
          </w:tcPr>
          <w:p w14:paraId="7068FAE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066ECB0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1CAA587D"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31163597"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Публичные нормативные социальные выплаты гражданам</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3C12AA2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1001</w:t>
            </w:r>
          </w:p>
        </w:tc>
        <w:tc>
          <w:tcPr>
            <w:tcW w:w="601" w:type="pct"/>
            <w:tcBorders>
              <w:top w:val="nil"/>
              <w:left w:val="nil"/>
              <w:bottom w:val="single" w:sz="4" w:space="0" w:color="000000"/>
              <w:right w:val="nil"/>
            </w:tcBorders>
            <w:shd w:val="clear" w:color="auto" w:fill="auto"/>
            <w:noWrap/>
            <w:vAlign w:val="bottom"/>
            <w:hideMark/>
          </w:tcPr>
          <w:p w14:paraId="3316CB9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8800002100</w:t>
            </w:r>
          </w:p>
        </w:tc>
        <w:tc>
          <w:tcPr>
            <w:tcW w:w="302" w:type="pct"/>
            <w:tcBorders>
              <w:top w:val="nil"/>
              <w:left w:val="single" w:sz="4" w:space="0" w:color="000000"/>
              <w:bottom w:val="single" w:sz="4" w:space="0" w:color="000000"/>
              <w:right w:val="nil"/>
            </w:tcBorders>
            <w:shd w:val="clear" w:color="auto" w:fill="auto"/>
            <w:noWrap/>
            <w:vAlign w:val="bottom"/>
            <w:hideMark/>
          </w:tcPr>
          <w:p w14:paraId="0C8D8B3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310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2D22A6A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290,0</w:t>
            </w:r>
          </w:p>
        </w:tc>
        <w:tc>
          <w:tcPr>
            <w:tcW w:w="548" w:type="pct"/>
            <w:tcBorders>
              <w:top w:val="nil"/>
              <w:left w:val="nil"/>
              <w:bottom w:val="single" w:sz="4" w:space="0" w:color="000000"/>
              <w:right w:val="single" w:sz="4" w:space="0" w:color="000000"/>
            </w:tcBorders>
            <w:shd w:val="clear" w:color="auto" w:fill="auto"/>
            <w:noWrap/>
            <w:vAlign w:val="bottom"/>
            <w:hideMark/>
          </w:tcPr>
          <w:p w14:paraId="255F4CA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540D48B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01E4BB85"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4E117100"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ФИЗИЧЕСКАЯ КУЛЬТУРА И СПОРТ</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0E28F2A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1100</w:t>
            </w:r>
          </w:p>
        </w:tc>
        <w:tc>
          <w:tcPr>
            <w:tcW w:w="601" w:type="pct"/>
            <w:tcBorders>
              <w:top w:val="nil"/>
              <w:left w:val="nil"/>
              <w:bottom w:val="single" w:sz="4" w:space="0" w:color="000000"/>
              <w:right w:val="nil"/>
            </w:tcBorders>
            <w:shd w:val="clear" w:color="auto" w:fill="auto"/>
            <w:noWrap/>
            <w:vAlign w:val="bottom"/>
            <w:hideMark/>
          </w:tcPr>
          <w:p w14:paraId="53F2C35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233CE16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71A035D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8,0</w:t>
            </w:r>
          </w:p>
        </w:tc>
        <w:tc>
          <w:tcPr>
            <w:tcW w:w="548" w:type="pct"/>
            <w:tcBorders>
              <w:top w:val="nil"/>
              <w:left w:val="nil"/>
              <w:bottom w:val="single" w:sz="4" w:space="0" w:color="000000"/>
              <w:right w:val="single" w:sz="4" w:space="0" w:color="000000"/>
            </w:tcBorders>
            <w:shd w:val="clear" w:color="auto" w:fill="auto"/>
            <w:noWrap/>
            <w:vAlign w:val="bottom"/>
            <w:hideMark/>
          </w:tcPr>
          <w:p w14:paraId="2A3E318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2EFED95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4F44E50"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3EFA99C9"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Другие вопросы в области физической культуры и спорта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EEA7DE7"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1105</w:t>
            </w:r>
          </w:p>
        </w:tc>
        <w:tc>
          <w:tcPr>
            <w:tcW w:w="601" w:type="pct"/>
            <w:tcBorders>
              <w:top w:val="nil"/>
              <w:left w:val="nil"/>
              <w:bottom w:val="single" w:sz="4" w:space="0" w:color="000000"/>
              <w:right w:val="nil"/>
            </w:tcBorders>
            <w:shd w:val="clear" w:color="auto" w:fill="auto"/>
            <w:noWrap/>
            <w:vAlign w:val="bottom"/>
            <w:hideMark/>
          </w:tcPr>
          <w:p w14:paraId="74ECD52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3CB9B83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BDC2238"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8,0</w:t>
            </w:r>
          </w:p>
        </w:tc>
        <w:tc>
          <w:tcPr>
            <w:tcW w:w="548" w:type="pct"/>
            <w:tcBorders>
              <w:top w:val="nil"/>
              <w:left w:val="nil"/>
              <w:bottom w:val="single" w:sz="4" w:space="0" w:color="000000"/>
              <w:right w:val="single" w:sz="4" w:space="0" w:color="000000"/>
            </w:tcBorders>
            <w:shd w:val="clear" w:color="auto" w:fill="auto"/>
            <w:noWrap/>
            <w:vAlign w:val="bottom"/>
            <w:hideMark/>
          </w:tcPr>
          <w:p w14:paraId="07197FD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7849DEC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416243D2"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6B6D1A9E"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Мероприятия в области </w:t>
            </w:r>
            <w:proofErr w:type="spellStart"/>
            <w:proofErr w:type="gramStart"/>
            <w:r w:rsidRPr="00466D25">
              <w:rPr>
                <w:rFonts w:ascii="Times New Roman" w:eastAsia="Times New Roman" w:hAnsi="Times New Roman" w:cs="Times New Roman"/>
                <w:sz w:val="20"/>
                <w:szCs w:val="20"/>
              </w:rPr>
              <w:t>здравоохранения,спорта</w:t>
            </w:r>
            <w:proofErr w:type="gramEnd"/>
            <w:r w:rsidRPr="00466D25">
              <w:rPr>
                <w:rFonts w:ascii="Times New Roman" w:eastAsia="Times New Roman" w:hAnsi="Times New Roman" w:cs="Times New Roman"/>
                <w:sz w:val="20"/>
                <w:szCs w:val="20"/>
              </w:rPr>
              <w:t>,физической</w:t>
            </w:r>
            <w:proofErr w:type="spellEnd"/>
            <w:r w:rsidRPr="00466D25">
              <w:rPr>
                <w:rFonts w:ascii="Times New Roman" w:eastAsia="Times New Roman" w:hAnsi="Times New Roman" w:cs="Times New Roman"/>
                <w:sz w:val="20"/>
                <w:szCs w:val="20"/>
              </w:rPr>
              <w:t xml:space="preserve"> культуры и туризма</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3A30B2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1105</w:t>
            </w:r>
          </w:p>
        </w:tc>
        <w:tc>
          <w:tcPr>
            <w:tcW w:w="601" w:type="pct"/>
            <w:tcBorders>
              <w:top w:val="nil"/>
              <w:left w:val="nil"/>
              <w:bottom w:val="single" w:sz="4" w:space="0" w:color="000000"/>
              <w:right w:val="nil"/>
            </w:tcBorders>
            <w:shd w:val="clear" w:color="auto" w:fill="auto"/>
            <w:noWrap/>
            <w:vAlign w:val="bottom"/>
            <w:hideMark/>
          </w:tcPr>
          <w:p w14:paraId="30EF6C13"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8800002190</w:t>
            </w:r>
          </w:p>
        </w:tc>
        <w:tc>
          <w:tcPr>
            <w:tcW w:w="302" w:type="pct"/>
            <w:tcBorders>
              <w:top w:val="nil"/>
              <w:left w:val="single" w:sz="4" w:space="0" w:color="000000"/>
              <w:bottom w:val="single" w:sz="4" w:space="0" w:color="000000"/>
              <w:right w:val="nil"/>
            </w:tcBorders>
            <w:shd w:val="clear" w:color="auto" w:fill="auto"/>
            <w:noWrap/>
            <w:vAlign w:val="bottom"/>
            <w:hideMark/>
          </w:tcPr>
          <w:p w14:paraId="6C11E26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0526760A"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8,0</w:t>
            </w:r>
          </w:p>
        </w:tc>
        <w:tc>
          <w:tcPr>
            <w:tcW w:w="548" w:type="pct"/>
            <w:tcBorders>
              <w:top w:val="nil"/>
              <w:left w:val="nil"/>
              <w:bottom w:val="single" w:sz="4" w:space="0" w:color="000000"/>
              <w:right w:val="single" w:sz="4" w:space="0" w:color="000000"/>
            </w:tcBorders>
            <w:shd w:val="clear" w:color="auto" w:fill="auto"/>
            <w:noWrap/>
            <w:vAlign w:val="bottom"/>
            <w:hideMark/>
          </w:tcPr>
          <w:p w14:paraId="2F8B062C"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037883B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01958AE8" w14:textId="77777777" w:rsidTr="00466D25">
        <w:trPr>
          <w:trHeight w:val="450"/>
        </w:trPr>
        <w:tc>
          <w:tcPr>
            <w:tcW w:w="2073" w:type="pct"/>
            <w:tcBorders>
              <w:top w:val="nil"/>
              <w:left w:val="single" w:sz="8" w:space="0" w:color="000000"/>
              <w:bottom w:val="single" w:sz="4" w:space="0" w:color="000000"/>
              <w:right w:val="nil"/>
            </w:tcBorders>
            <w:shd w:val="clear" w:color="auto" w:fill="auto"/>
            <w:vAlign w:val="bottom"/>
            <w:hideMark/>
          </w:tcPr>
          <w:p w14:paraId="71D0B38A"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6E84B6AE"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1105</w:t>
            </w:r>
          </w:p>
        </w:tc>
        <w:tc>
          <w:tcPr>
            <w:tcW w:w="601" w:type="pct"/>
            <w:tcBorders>
              <w:top w:val="nil"/>
              <w:left w:val="nil"/>
              <w:bottom w:val="single" w:sz="4" w:space="0" w:color="000000"/>
              <w:right w:val="nil"/>
            </w:tcBorders>
            <w:shd w:val="clear" w:color="auto" w:fill="auto"/>
            <w:noWrap/>
            <w:vAlign w:val="bottom"/>
            <w:hideMark/>
          </w:tcPr>
          <w:p w14:paraId="746133A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8800002190</w:t>
            </w:r>
          </w:p>
        </w:tc>
        <w:tc>
          <w:tcPr>
            <w:tcW w:w="302" w:type="pct"/>
            <w:tcBorders>
              <w:top w:val="nil"/>
              <w:left w:val="single" w:sz="4" w:space="0" w:color="000000"/>
              <w:bottom w:val="single" w:sz="4" w:space="0" w:color="000000"/>
              <w:right w:val="nil"/>
            </w:tcBorders>
            <w:shd w:val="clear" w:color="auto" w:fill="auto"/>
            <w:noWrap/>
            <w:vAlign w:val="bottom"/>
            <w:hideMark/>
          </w:tcPr>
          <w:p w14:paraId="5007BD60"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200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3F8E3C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8,0</w:t>
            </w:r>
          </w:p>
        </w:tc>
        <w:tc>
          <w:tcPr>
            <w:tcW w:w="548" w:type="pct"/>
            <w:tcBorders>
              <w:top w:val="nil"/>
              <w:left w:val="nil"/>
              <w:bottom w:val="single" w:sz="4" w:space="0" w:color="000000"/>
              <w:right w:val="single" w:sz="4" w:space="0" w:color="000000"/>
            </w:tcBorders>
            <w:shd w:val="clear" w:color="auto" w:fill="auto"/>
            <w:noWrap/>
            <w:vAlign w:val="bottom"/>
            <w:hideMark/>
          </w:tcPr>
          <w:p w14:paraId="0E46B285"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493B4366"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0700663D" w14:textId="77777777" w:rsidTr="00466D25">
        <w:trPr>
          <w:trHeight w:val="675"/>
        </w:trPr>
        <w:tc>
          <w:tcPr>
            <w:tcW w:w="2073" w:type="pct"/>
            <w:tcBorders>
              <w:top w:val="nil"/>
              <w:left w:val="single" w:sz="8" w:space="0" w:color="000000"/>
              <w:bottom w:val="single" w:sz="4" w:space="0" w:color="000000"/>
              <w:right w:val="nil"/>
            </w:tcBorders>
            <w:shd w:val="clear" w:color="auto" w:fill="auto"/>
            <w:vAlign w:val="bottom"/>
            <w:hideMark/>
          </w:tcPr>
          <w:p w14:paraId="60FE9A81"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227A37DC"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1105</w:t>
            </w:r>
          </w:p>
        </w:tc>
        <w:tc>
          <w:tcPr>
            <w:tcW w:w="601" w:type="pct"/>
            <w:tcBorders>
              <w:top w:val="nil"/>
              <w:left w:val="nil"/>
              <w:bottom w:val="single" w:sz="4" w:space="0" w:color="000000"/>
              <w:right w:val="nil"/>
            </w:tcBorders>
            <w:shd w:val="clear" w:color="auto" w:fill="auto"/>
            <w:noWrap/>
            <w:vAlign w:val="bottom"/>
            <w:hideMark/>
          </w:tcPr>
          <w:p w14:paraId="45BDAE91"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8800002190</w:t>
            </w:r>
          </w:p>
        </w:tc>
        <w:tc>
          <w:tcPr>
            <w:tcW w:w="302" w:type="pct"/>
            <w:tcBorders>
              <w:top w:val="nil"/>
              <w:left w:val="single" w:sz="4" w:space="0" w:color="000000"/>
              <w:bottom w:val="single" w:sz="4" w:space="0" w:color="000000"/>
              <w:right w:val="nil"/>
            </w:tcBorders>
            <w:shd w:val="clear" w:color="auto" w:fill="auto"/>
            <w:noWrap/>
            <w:vAlign w:val="bottom"/>
            <w:hideMark/>
          </w:tcPr>
          <w:p w14:paraId="18DEBAA2"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240</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33AA970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8,0</w:t>
            </w:r>
          </w:p>
        </w:tc>
        <w:tc>
          <w:tcPr>
            <w:tcW w:w="548" w:type="pct"/>
            <w:tcBorders>
              <w:top w:val="nil"/>
              <w:left w:val="nil"/>
              <w:bottom w:val="single" w:sz="4" w:space="0" w:color="000000"/>
              <w:right w:val="single" w:sz="4" w:space="0" w:color="000000"/>
            </w:tcBorders>
            <w:shd w:val="clear" w:color="auto" w:fill="auto"/>
            <w:noWrap/>
            <w:vAlign w:val="bottom"/>
            <w:hideMark/>
          </w:tcPr>
          <w:p w14:paraId="327151B2"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8" w:space="0" w:color="000000"/>
            </w:tcBorders>
            <w:shd w:val="clear" w:color="auto" w:fill="auto"/>
            <w:noWrap/>
            <w:vAlign w:val="bottom"/>
            <w:hideMark/>
          </w:tcPr>
          <w:p w14:paraId="4057E531"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r>
      <w:tr w:rsidR="00466D25" w:rsidRPr="00466D25" w14:paraId="60F243DC"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355EF90B"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условно утвержденные расходы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1784EE65"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9999</w:t>
            </w:r>
          </w:p>
        </w:tc>
        <w:tc>
          <w:tcPr>
            <w:tcW w:w="601" w:type="pct"/>
            <w:tcBorders>
              <w:top w:val="nil"/>
              <w:left w:val="nil"/>
              <w:bottom w:val="single" w:sz="4" w:space="0" w:color="000000"/>
              <w:right w:val="nil"/>
            </w:tcBorders>
            <w:shd w:val="clear" w:color="auto" w:fill="auto"/>
            <w:noWrap/>
            <w:vAlign w:val="bottom"/>
            <w:hideMark/>
          </w:tcPr>
          <w:p w14:paraId="61BA5289"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43FD344D"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63CC4257"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4" w:space="0" w:color="000000"/>
            </w:tcBorders>
            <w:shd w:val="clear" w:color="auto" w:fill="auto"/>
            <w:noWrap/>
            <w:vAlign w:val="bottom"/>
            <w:hideMark/>
          </w:tcPr>
          <w:p w14:paraId="2E19F1AD"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166,3</w:t>
            </w:r>
          </w:p>
        </w:tc>
        <w:tc>
          <w:tcPr>
            <w:tcW w:w="548" w:type="pct"/>
            <w:tcBorders>
              <w:top w:val="nil"/>
              <w:left w:val="nil"/>
              <w:bottom w:val="single" w:sz="4" w:space="0" w:color="000000"/>
              <w:right w:val="single" w:sz="8" w:space="0" w:color="000000"/>
            </w:tcBorders>
            <w:shd w:val="clear" w:color="auto" w:fill="auto"/>
            <w:noWrap/>
            <w:vAlign w:val="bottom"/>
            <w:hideMark/>
          </w:tcPr>
          <w:p w14:paraId="34594D2B"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272,4</w:t>
            </w:r>
          </w:p>
        </w:tc>
      </w:tr>
      <w:tr w:rsidR="00466D25" w:rsidRPr="00466D25" w14:paraId="244A3441"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49223593"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условно утвержденные расходы</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406E1C66"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9999</w:t>
            </w:r>
          </w:p>
        </w:tc>
        <w:tc>
          <w:tcPr>
            <w:tcW w:w="601" w:type="pct"/>
            <w:tcBorders>
              <w:top w:val="nil"/>
              <w:left w:val="nil"/>
              <w:bottom w:val="single" w:sz="4" w:space="0" w:color="000000"/>
              <w:right w:val="nil"/>
            </w:tcBorders>
            <w:shd w:val="clear" w:color="auto" w:fill="auto"/>
            <w:noWrap/>
            <w:vAlign w:val="bottom"/>
            <w:hideMark/>
          </w:tcPr>
          <w:p w14:paraId="5B444048"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8800099990</w:t>
            </w:r>
          </w:p>
        </w:tc>
        <w:tc>
          <w:tcPr>
            <w:tcW w:w="302" w:type="pct"/>
            <w:tcBorders>
              <w:top w:val="nil"/>
              <w:left w:val="single" w:sz="4" w:space="0" w:color="000000"/>
              <w:bottom w:val="single" w:sz="4" w:space="0" w:color="000000"/>
              <w:right w:val="nil"/>
            </w:tcBorders>
            <w:shd w:val="clear" w:color="auto" w:fill="auto"/>
            <w:noWrap/>
            <w:vAlign w:val="bottom"/>
            <w:hideMark/>
          </w:tcPr>
          <w:p w14:paraId="6462F214"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42EDE6FF"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nil"/>
              <w:bottom w:val="single" w:sz="4" w:space="0" w:color="000000"/>
              <w:right w:val="single" w:sz="4" w:space="0" w:color="000000"/>
            </w:tcBorders>
            <w:shd w:val="clear" w:color="auto" w:fill="auto"/>
            <w:noWrap/>
            <w:vAlign w:val="bottom"/>
            <w:hideMark/>
          </w:tcPr>
          <w:p w14:paraId="3BC3968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166,3</w:t>
            </w:r>
          </w:p>
        </w:tc>
        <w:tc>
          <w:tcPr>
            <w:tcW w:w="548" w:type="pct"/>
            <w:tcBorders>
              <w:top w:val="nil"/>
              <w:left w:val="nil"/>
              <w:bottom w:val="single" w:sz="4" w:space="0" w:color="000000"/>
              <w:right w:val="single" w:sz="8" w:space="0" w:color="000000"/>
            </w:tcBorders>
            <w:shd w:val="clear" w:color="auto" w:fill="auto"/>
            <w:noWrap/>
            <w:vAlign w:val="bottom"/>
            <w:hideMark/>
          </w:tcPr>
          <w:p w14:paraId="5972CDB3"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272,4</w:t>
            </w:r>
          </w:p>
        </w:tc>
      </w:tr>
      <w:tr w:rsidR="00466D25" w:rsidRPr="00466D25" w14:paraId="227A3E3A" w14:textId="77777777" w:rsidTr="00466D25">
        <w:trPr>
          <w:trHeight w:val="255"/>
        </w:trPr>
        <w:tc>
          <w:tcPr>
            <w:tcW w:w="2073" w:type="pct"/>
            <w:tcBorders>
              <w:top w:val="nil"/>
              <w:left w:val="single" w:sz="8" w:space="0" w:color="000000"/>
              <w:bottom w:val="single" w:sz="4" w:space="0" w:color="000000"/>
              <w:right w:val="nil"/>
            </w:tcBorders>
            <w:shd w:val="clear" w:color="auto" w:fill="auto"/>
            <w:vAlign w:val="bottom"/>
            <w:hideMark/>
          </w:tcPr>
          <w:p w14:paraId="4DC36E7D" w14:textId="77777777" w:rsidR="00466D25" w:rsidRPr="00466D25" w:rsidRDefault="00466D25" w:rsidP="00466D25">
            <w:pPr>
              <w:spacing w:after="0" w:line="240" w:lineRule="auto"/>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xml:space="preserve"> ВСЕГО РАСХОДОВ</w:t>
            </w:r>
          </w:p>
        </w:tc>
        <w:tc>
          <w:tcPr>
            <w:tcW w:w="381" w:type="pct"/>
            <w:tcBorders>
              <w:top w:val="nil"/>
              <w:left w:val="single" w:sz="4" w:space="0" w:color="000000"/>
              <w:bottom w:val="single" w:sz="4" w:space="0" w:color="000000"/>
              <w:right w:val="single" w:sz="4" w:space="0" w:color="000000"/>
            </w:tcBorders>
            <w:shd w:val="clear" w:color="auto" w:fill="auto"/>
            <w:noWrap/>
            <w:vAlign w:val="bottom"/>
            <w:hideMark/>
          </w:tcPr>
          <w:p w14:paraId="5D72992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601" w:type="pct"/>
            <w:tcBorders>
              <w:top w:val="nil"/>
              <w:left w:val="nil"/>
              <w:bottom w:val="single" w:sz="4" w:space="0" w:color="000000"/>
              <w:right w:val="nil"/>
            </w:tcBorders>
            <w:shd w:val="clear" w:color="auto" w:fill="auto"/>
            <w:noWrap/>
            <w:vAlign w:val="bottom"/>
            <w:hideMark/>
          </w:tcPr>
          <w:p w14:paraId="106B8FDF"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302" w:type="pct"/>
            <w:tcBorders>
              <w:top w:val="nil"/>
              <w:left w:val="single" w:sz="4" w:space="0" w:color="000000"/>
              <w:bottom w:val="single" w:sz="4" w:space="0" w:color="000000"/>
              <w:right w:val="nil"/>
            </w:tcBorders>
            <w:shd w:val="clear" w:color="auto" w:fill="auto"/>
            <w:noWrap/>
            <w:vAlign w:val="bottom"/>
            <w:hideMark/>
          </w:tcPr>
          <w:p w14:paraId="097B11CA" w14:textId="77777777" w:rsidR="00466D25" w:rsidRPr="00466D25" w:rsidRDefault="00466D25" w:rsidP="00466D25">
            <w:pPr>
              <w:spacing w:after="0" w:line="240" w:lineRule="auto"/>
              <w:jc w:val="center"/>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 </w:t>
            </w:r>
          </w:p>
        </w:tc>
        <w:tc>
          <w:tcPr>
            <w:tcW w:w="548" w:type="pct"/>
            <w:tcBorders>
              <w:top w:val="nil"/>
              <w:left w:val="single" w:sz="4" w:space="0" w:color="000000"/>
              <w:bottom w:val="single" w:sz="4" w:space="0" w:color="000000"/>
              <w:right w:val="single" w:sz="4" w:space="0" w:color="000000"/>
            </w:tcBorders>
            <w:shd w:val="clear" w:color="auto" w:fill="auto"/>
            <w:noWrap/>
            <w:vAlign w:val="bottom"/>
            <w:hideMark/>
          </w:tcPr>
          <w:p w14:paraId="51663990"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11 633,3</w:t>
            </w:r>
          </w:p>
        </w:tc>
        <w:tc>
          <w:tcPr>
            <w:tcW w:w="548" w:type="pct"/>
            <w:tcBorders>
              <w:top w:val="nil"/>
              <w:left w:val="nil"/>
              <w:bottom w:val="single" w:sz="4" w:space="0" w:color="000000"/>
              <w:right w:val="single" w:sz="4" w:space="0" w:color="000000"/>
            </w:tcBorders>
            <w:shd w:val="clear" w:color="auto" w:fill="auto"/>
            <w:noWrap/>
            <w:vAlign w:val="bottom"/>
            <w:hideMark/>
          </w:tcPr>
          <w:p w14:paraId="59BB3894"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7 993,6</w:t>
            </w:r>
          </w:p>
        </w:tc>
        <w:tc>
          <w:tcPr>
            <w:tcW w:w="548" w:type="pct"/>
            <w:tcBorders>
              <w:top w:val="nil"/>
              <w:left w:val="nil"/>
              <w:bottom w:val="single" w:sz="4" w:space="0" w:color="000000"/>
              <w:right w:val="single" w:sz="8" w:space="0" w:color="000000"/>
            </w:tcBorders>
            <w:shd w:val="clear" w:color="auto" w:fill="auto"/>
            <w:noWrap/>
            <w:vAlign w:val="bottom"/>
            <w:hideMark/>
          </w:tcPr>
          <w:p w14:paraId="7E767BD9" w14:textId="77777777" w:rsidR="00466D25" w:rsidRPr="00466D25" w:rsidRDefault="00466D25" w:rsidP="00466D25">
            <w:pPr>
              <w:spacing w:after="0" w:line="240" w:lineRule="auto"/>
              <w:jc w:val="right"/>
              <w:rPr>
                <w:rFonts w:ascii="Times New Roman" w:eastAsia="Times New Roman" w:hAnsi="Times New Roman" w:cs="Times New Roman"/>
                <w:sz w:val="20"/>
                <w:szCs w:val="20"/>
              </w:rPr>
            </w:pPr>
            <w:r w:rsidRPr="00466D25">
              <w:rPr>
                <w:rFonts w:ascii="Times New Roman" w:eastAsia="Times New Roman" w:hAnsi="Times New Roman" w:cs="Times New Roman"/>
                <w:sz w:val="20"/>
                <w:szCs w:val="20"/>
              </w:rPr>
              <w:t>8 418,1</w:t>
            </w:r>
          </w:p>
        </w:tc>
      </w:tr>
    </w:tbl>
    <w:p w14:paraId="7FE7F93A" w14:textId="77777777"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32EEA751" w14:textId="55918764"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4074"/>
        <w:gridCol w:w="1228"/>
        <w:gridCol w:w="616"/>
        <w:gridCol w:w="739"/>
        <w:gridCol w:w="1041"/>
        <w:gridCol w:w="1042"/>
        <w:gridCol w:w="1465"/>
      </w:tblGrid>
      <w:tr w:rsidR="00D8411D" w:rsidRPr="00D8411D" w14:paraId="5B6AA5F0" w14:textId="77777777" w:rsidTr="00D8411D">
        <w:trPr>
          <w:trHeight w:val="255"/>
        </w:trPr>
        <w:tc>
          <w:tcPr>
            <w:tcW w:w="2072" w:type="pct"/>
            <w:tcBorders>
              <w:top w:val="nil"/>
              <w:left w:val="nil"/>
              <w:bottom w:val="nil"/>
              <w:right w:val="nil"/>
            </w:tcBorders>
            <w:shd w:val="clear" w:color="auto" w:fill="auto"/>
            <w:vAlign w:val="bottom"/>
            <w:hideMark/>
          </w:tcPr>
          <w:p w14:paraId="1CEF8CB9"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553" w:type="pct"/>
            <w:tcBorders>
              <w:top w:val="nil"/>
              <w:left w:val="nil"/>
              <w:bottom w:val="nil"/>
              <w:right w:val="nil"/>
            </w:tcBorders>
            <w:shd w:val="clear" w:color="auto" w:fill="auto"/>
            <w:vAlign w:val="center"/>
            <w:hideMark/>
          </w:tcPr>
          <w:p w14:paraId="2CF64AC8"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vAlign w:val="center"/>
            <w:hideMark/>
          </w:tcPr>
          <w:p w14:paraId="7F9FAF9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p>
        </w:tc>
        <w:tc>
          <w:tcPr>
            <w:tcW w:w="333" w:type="pct"/>
            <w:tcBorders>
              <w:top w:val="nil"/>
              <w:left w:val="nil"/>
              <w:bottom w:val="nil"/>
              <w:right w:val="nil"/>
            </w:tcBorders>
            <w:shd w:val="clear" w:color="auto" w:fill="auto"/>
            <w:vAlign w:val="bottom"/>
            <w:hideMark/>
          </w:tcPr>
          <w:p w14:paraId="2C21663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p>
        </w:tc>
        <w:tc>
          <w:tcPr>
            <w:tcW w:w="586" w:type="pct"/>
            <w:tcBorders>
              <w:top w:val="nil"/>
              <w:left w:val="nil"/>
              <w:bottom w:val="nil"/>
              <w:right w:val="nil"/>
            </w:tcBorders>
            <w:shd w:val="clear" w:color="auto" w:fill="auto"/>
            <w:vAlign w:val="center"/>
            <w:hideMark/>
          </w:tcPr>
          <w:p w14:paraId="185B24C6"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586" w:type="pct"/>
            <w:tcBorders>
              <w:top w:val="nil"/>
              <w:left w:val="nil"/>
              <w:bottom w:val="nil"/>
              <w:right w:val="nil"/>
            </w:tcBorders>
            <w:shd w:val="clear" w:color="auto" w:fill="auto"/>
            <w:noWrap/>
            <w:vAlign w:val="bottom"/>
            <w:hideMark/>
          </w:tcPr>
          <w:p w14:paraId="7B9E7CC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p>
        </w:tc>
        <w:tc>
          <w:tcPr>
            <w:tcW w:w="592" w:type="pct"/>
            <w:tcBorders>
              <w:top w:val="nil"/>
              <w:left w:val="nil"/>
              <w:bottom w:val="nil"/>
              <w:right w:val="nil"/>
            </w:tcBorders>
            <w:shd w:val="clear" w:color="auto" w:fill="auto"/>
            <w:noWrap/>
            <w:vAlign w:val="bottom"/>
            <w:hideMark/>
          </w:tcPr>
          <w:p w14:paraId="0A257E4A"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r w:rsidRPr="00D8411D">
              <w:rPr>
                <w:rFonts w:ascii="Times New Roman" w:eastAsia="Times New Roman" w:hAnsi="Times New Roman" w:cs="Times New Roman"/>
                <w:i/>
                <w:iCs/>
                <w:sz w:val="20"/>
                <w:szCs w:val="20"/>
              </w:rPr>
              <w:t>Таблица 1.2</w:t>
            </w:r>
          </w:p>
        </w:tc>
      </w:tr>
      <w:tr w:rsidR="00D8411D" w:rsidRPr="00D8411D" w14:paraId="6EE887FD" w14:textId="77777777" w:rsidTr="00D8411D">
        <w:trPr>
          <w:trHeight w:val="255"/>
        </w:trPr>
        <w:tc>
          <w:tcPr>
            <w:tcW w:w="2072" w:type="pct"/>
            <w:tcBorders>
              <w:top w:val="nil"/>
              <w:left w:val="nil"/>
              <w:bottom w:val="nil"/>
              <w:right w:val="nil"/>
            </w:tcBorders>
            <w:shd w:val="clear" w:color="auto" w:fill="auto"/>
            <w:vAlign w:val="bottom"/>
            <w:hideMark/>
          </w:tcPr>
          <w:p w14:paraId="256CC5DA"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p>
        </w:tc>
        <w:tc>
          <w:tcPr>
            <w:tcW w:w="553" w:type="pct"/>
            <w:tcBorders>
              <w:top w:val="nil"/>
              <w:left w:val="nil"/>
              <w:bottom w:val="nil"/>
              <w:right w:val="nil"/>
            </w:tcBorders>
            <w:shd w:val="clear" w:color="auto" w:fill="auto"/>
            <w:vAlign w:val="bottom"/>
            <w:hideMark/>
          </w:tcPr>
          <w:p w14:paraId="58EEF19E"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vAlign w:val="bottom"/>
            <w:hideMark/>
          </w:tcPr>
          <w:p w14:paraId="61B827CB"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333" w:type="pct"/>
            <w:tcBorders>
              <w:top w:val="nil"/>
              <w:left w:val="nil"/>
              <w:bottom w:val="nil"/>
              <w:right w:val="nil"/>
            </w:tcBorders>
            <w:shd w:val="clear" w:color="auto" w:fill="auto"/>
            <w:vAlign w:val="bottom"/>
            <w:hideMark/>
          </w:tcPr>
          <w:p w14:paraId="70DB7813"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586" w:type="pct"/>
            <w:tcBorders>
              <w:top w:val="nil"/>
              <w:left w:val="nil"/>
              <w:bottom w:val="nil"/>
              <w:right w:val="nil"/>
            </w:tcBorders>
            <w:shd w:val="clear" w:color="auto" w:fill="auto"/>
            <w:vAlign w:val="bottom"/>
            <w:hideMark/>
          </w:tcPr>
          <w:p w14:paraId="2E9A6F3C"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586" w:type="pct"/>
            <w:tcBorders>
              <w:top w:val="nil"/>
              <w:left w:val="nil"/>
              <w:bottom w:val="nil"/>
              <w:right w:val="nil"/>
            </w:tcBorders>
            <w:shd w:val="clear" w:color="auto" w:fill="auto"/>
            <w:vAlign w:val="bottom"/>
            <w:hideMark/>
          </w:tcPr>
          <w:p w14:paraId="75AA0DDC"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592" w:type="pct"/>
            <w:tcBorders>
              <w:top w:val="nil"/>
              <w:left w:val="nil"/>
              <w:bottom w:val="nil"/>
              <w:right w:val="nil"/>
            </w:tcBorders>
            <w:shd w:val="clear" w:color="auto" w:fill="auto"/>
            <w:noWrap/>
            <w:vAlign w:val="bottom"/>
            <w:hideMark/>
          </w:tcPr>
          <w:p w14:paraId="17E2B28D"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r w:rsidRPr="00D8411D">
              <w:rPr>
                <w:rFonts w:ascii="Times New Roman" w:eastAsia="Times New Roman" w:hAnsi="Times New Roman" w:cs="Times New Roman"/>
                <w:i/>
                <w:iCs/>
                <w:sz w:val="20"/>
                <w:szCs w:val="20"/>
              </w:rPr>
              <w:t>Приложения 2</w:t>
            </w:r>
          </w:p>
        </w:tc>
      </w:tr>
      <w:tr w:rsidR="00D8411D" w:rsidRPr="00D8411D" w14:paraId="4172E95F" w14:textId="77777777" w:rsidTr="00D8411D">
        <w:trPr>
          <w:trHeight w:val="255"/>
        </w:trPr>
        <w:tc>
          <w:tcPr>
            <w:tcW w:w="2072" w:type="pct"/>
            <w:tcBorders>
              <w:top w:val="nil"/>
              <w:left w:val="nil"/>
              <w:bottom w:val="nil"/>
              <w:right w:val="nil"/>
            </w:tcBorders>
            <w:shd w:val="clear" w:color="auto" w:fill="auto"/>
            <w:noWrap/>
            <w:vAlign w:val="bottom"/>
            <w:hideMark/>
          </w:tcPr>
          <w:p w14:paraId="69B5DAA9"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p>
        </w:tc>
        <w:tc>
          <w:tcPr>
            <w:tcW w:w="553" w:type="pct"/>
            <w:tcBorders>
              <w:top w:val="nil"/>
              <w:left w:val="nil"/>
              <w:bottom w:val="nil"/>
              <w:right w:val="nil"/>
            </w:tcBorders>
            <w:shd w:val="clear" w:color="auto" w:fill="auto"/>
            <w:vAlign w:val="bottom"/>
            <w:hideMark/>
          </w:tcPr>
          <w:p w14:paraId="00927903"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374" w:type="pct"/>
            <w:gridSpan w:val="5"/>
            <w:vMerge w:val="restart"/>
            <w:tcBorders>
              <w:top w:val="nil"/>
              <w:left w:val="nil"/>
              <w:bottom w:val="nil"/>
              <w:right w:val="nil"/>
            </w:tcBorders>
            <w:shd w:val="clear" w:color="auto" w:fill="auto"/>
            <w:hideMark/>
          </w:tcPr>
          <w:p w14:paraId="0E3925FC" w14:textId="77777777" w:rsidR="00D8411D" w:rsidRPr="00D8411D" w:rsidRDefault="00D8411D" w:rsidP="00D8411D">
            <w:pPr>
              <w:spacing w:after="0" w:line="240" w:lineRule="auto"/>
              <w:jc w:val="center"/>
              <w:rPr>
                <w:rFonts w:ascii="Times New Roman" w:eastAsia="Times New Roman" w:hAnsi="Times New Roman" w:cs="Times New Roman"/>
                <w:i/>
                <w:iCs/>
                <w:sz w:val="20"/>
                <w:szCs w:val="20"/>
              </w:rPr>
            </w:pPr>
            <w:r w:rsidRPr="00D8411D">
              <w:rPr>
                <w:rFonts w:ascii="Times New Roman" w:eastAsia="Times New Roman" w:hAnsi="Times New Roman" w:cs="Times New Roman"/>
                <w:i/>
                <w:iCs/>
                <w:sz w:val="20"/>
                <w:szCs w:val="20"/>
              </w:rPr>
              <w:t xml:space="preserve">к проекту бюджета Балтинского сельсовета Мошковского района Новосибирской </w:t>
            </w:r>
            <w:proofErr w:type="spellStart"/>
            <w:r w:rsidRPr="00D8411D">
              <w:rPr>
                <w:rFonts w:ascii="Times New Roman" w:eastAsia="Times New Roman" w:hAnsi="Times New Roman" w:cs="Times New Roman"/>
                <w:i/>
                <w:iCs/>
                <w:sz w:val="20"/>
                <w:szCs w:val="20"/>
              </w:rPr>
              <w:t>обалсти</w:t>
            </w:r>
            <w:proofErr w:type="spellEnd"/>
            <w:r w:rsidRPr="00D8411D">
              <w:rPr>
                <w:rFonts w:ascii="Times New Roman" w:eastAsia="Times New Roman" w:hAnsi="Times New Roman" w:cs="Times New Roman"/>
                <w:i/>
                <w:iCs/>
                <w:sz w:val="20"/>
                <w:szCs w:val="20"/>
              </w:rPr>
              <w:t xml:space="preserve"> на 2022 год и плановый период 2023 и 2024 годов</w:t>
            </w:r>
          </w:p>
        </w:tc>
      </w:tr>
      <w:tr w:rsidR="00D8411D" w:rsidRPr="00D8411D" w14:paraId="58B1EC28" w14:textId="77777777" w:rsidTr="00D8411D">
        <w:trPr>
          <w:trHeight w:val="855"/>
        </w:trPr>
        <w:tc>
          <w:tcPr>
            <w:tcW w:w="2072" w:type="pct"/>
            <w:tcBorders>
              <w:top w:val="nil"/>
              <w:left w:val="nil"/>
              <w:bottom w:val="nil"/>
              <w:right w:val="nil"/>
            </w:tcBorders>
            <w:shd w:val="clear" w:color="auto" w:fill="auto"/>
            <w:noWrap/>
            <w:vAlign w:val="bottom"/>
            <w:hideMark/>
          </w:tcPr>
          <w:p w14:paraId="706FC906" w14:textId="77777777" w:rsidR="00D8411D" w:rsidRPr="00D8411D" w:rsidRDefault="00D8411D" w:rsidP="00D8411D">
            <w:pPr>
              <w:spacing w:after="0" w:line="240" w:lineRule="auto"/>
              <w:jc w:val="center"/>
              <w:rPr>
                <w:rFonts w:ascii="Times New Roman" w:eastAsia="Times New Roman" w:hAnsi="Times New Roman" w:cs="Times New Roman"/>
                <w:i/>
                <w:iCs/>
                <w:sz w:val="20"/>
                <w:szCs w:val="20"/>
              </w:rPr>
            </w:pPr>
          </w:p>
        </w:tc>
        <w:tc>
          <w:tcPr>
            <w:tcW w:w="553" w:type="pct"/>
            <w:tcBorders>
              <w:top w:val="nil"/>
              <w:left w:val="nil"/>
              <w:bottom w:val="nil"/>
              <w:right w:val="nil"/>
            </w:tcBorders>
            <w:shd w:val="clear" w:color="auto" w:fill="auto"/>
            <w:noWrap/>
            <w:vAlign w:val="bottom"/>
            <w:hideMark/>
          </w:tcPr>
          <w:p w14:paraId="0B7FD5BB"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374" w:type="pct"/>
            <w:gridSpan w:val="5"/>
            <w:vMerge/>
            <w:tcBorders>
              <w:top w:val="nil"/>
              <w:left w:val="nil"/>
              <w:bottom w:val="nil"/>
              <w:right w:val="nil"/>
            </w:tcBorders>
            <w:vAlign w:val="center"/>
            <w:hideMark/>
          </w:tcPr>
          <w:p w14:paraId="423725CC" w14:textId="77777777" w:rsidR="00D8411D" w:rsidRPr="00D8411D" w:rsidRDefault="00D8411D" w:rsidP="00D8411D">
            <w:pPr>
              <w:spacing w:after="0" w:line="240" w:lineRule="auto"/>
              <w:rPr>
                <w:rFonts w:ascii="Times New Roman" w:eastAsia="Times New Roman" w:hAnsi="Times New Roman" w:cs="Times New Roman"/>
                <w:i/>
                <w:iCs/>
                <w:sz w:val="20"/>
                <w:szCs w:val="20"/>
              </w:rPr>
            </w:pPr>
          </w:p>
        </w:tc>
      </w:tr>
      <w:tr w:rsidR="00D8411D" w:rsidRPr="00D8411D" w14:paraId="53BD6678" w14:textId="77777777" w:rsidTr="00D8411D">
        <w:trPr>
          <w:trHeight w:val="990"/>
        </w:trPr>
        <w:tc>
          <w:tcPr>
            <w:tcW w:w="5000" w:type="pct"/>
            <w:gridSpan w:val="7"/>
            <w:tcBorders>
              <w:top w:val="nil"/>
              <w:left w:val="nil"/>
              <w:bottom w:val="nil"/>
              <w:right w:val="nil"/>
            </w:tcBorders>
            <w:shd w:val="clear" w:color="auto" w:fill="auto"/>
            <w:vAlign w:val="bottom"/>
            <w:hideMark/>
          </w:tcPr>
          <w:p w14:paraId="3CBDADB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Распределение бюджетных ассигнований по целевым статьям (муниципальным программам и </w:t>
            </w:r>
            <w:proofErr w:type="spellStart"/>
            <w:r w:rsidRPr="00D8411D">
              <w:rPr>
                <w:rFonts w:ascii="Times New Roman" w:eastAsia="Times New Roman" w:hAnsi="Times New Roman" w:cs="Times New Roman"/>
                <w:sz w:val="20"/>
                <w:szCs w:val="20"/>
              </w:rPr>
              <w:t>непрограмным</w:t>
            </w:r>
            <w:proofErr w:type="spellEnd"/>
            <w:r w:rsidRPr="00D8411D">
              <w:rPr>
                <w:rFonts w:ascii="Times New Roman" w:eastAsia="Times New Roman" w:hAnsi="Times New Roman" w:cs="Times New Roman"/>
                <w:sz w:val="20"/>
                <w:szCs w:val="20"/>
              </w:rPr>
              <w:t xml:space="preserve"> направлениям деятельности), группам и подгруппам видов расходов классификации расходов бюджета на 2022 год и плановый период </w:t>
            </w:r>
            <w:proofErr w:type="gramStart"/>
            <w:r w:rsidRPr="00D8411D">
              <w:rPr>
                <w:rFonts w:ascii="Times New Roman" w:eastAsia="Times New Roman" w:hAnsi="Times New Roman" w:cs="Times New Roman"/>
                <w:sz w:val="20"/>
                <w:szCs w:val="20"/>
              </w:rPr>
              <w:t>2023  и</w:t>
            </w:r>
            <w:proofErr w:type="gramEnd"/>
            <w:r w:rsidRPr="00D8411D">
              <w:rPr>
                <w:rFonts w:ascii="Times New Roman" w:eastAsia="Times New Roman" w:hAnsi="Times New Roman" w:cs="Times New Roman"/>
                <w:sz w:val="20"/>
                <w:szCs w:val="20"/>
              </w:rPr>
              <w:t xml:space="preserve"> 2024  годов</w:t>
            </w:r>
          </w:p>
        </w:tc>
      </w:tr>
      <w:tr w:rsidR="00D8411D" w:rsidRPr="00D8411D" w14:paraId="0D56E77F" w14:textId="77777777" w:rsidTr="00D8411D">
        <w:trPr>
          <w:trHeight w:val="240"/>
        </w:trPr>
        <w:tc>
          <w:tcPr>
            <w:tcW w:w="2072" w:type="pct"/>
            <w:tcBorders>
              <w:top w:val="nil"/>
              <w:left w:val="nil"/>
              <w:bottom w:val="nil"/>
              <w:right w:val="nil"/>
            </w:tcBorders>
            <w:shd w:val="clear" w:color="auto" w:fill="auto"/>
            <w:noWrap/>
            <w:vAlign w:val="bottom"/>
            <w:hideMark/>
          </w:tcPr>
          <w:p w14:paraId="2410FD8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553" w:type="pct"/>
            <w:tcBorders>
              <w:top w:val="nil"/>
              <w:left w:val="nil"/>
              <w:bottom w:val="nil"/>
              <w:right w:val="nil"/>
            </w:tcBorders>
            <w:shd w:val="clear" w:color="auto" w:fill="auto"/>
            <w:vAlign w:val="bottom"/>
            <w:hideMark/>
          </w:tcPr>
          <w:p w14:paraId="3ADA3DFE"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vAlign w:val="bottom"/>
            <w:hideMark/>
          </w:tcPr>
          <w:p w14:paraId="618903F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333" w:type="pct"/>
            <w:tcBorders>
              <w:top w:val="nil"/>
              <w:left w:val="nil"/>
              <w:bottom w:val="nil"/>
              <w:right w:val="nil"/>
            </w:tcBorders>
            <w:shd w:val="clear" w:color="auto" w:fill="auto"/>
            <w:vAlign w:val="bottom"/>
            <w:hideMark/>
          </w:tcPr>
          <w:p w14:paraId="606A6B5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586" w:type="pct"/>
            <w:tcBorders>
              <w:top w:val="nil"/>
              <w:left w:val="nil"/>
              <w:bottom w:val="nil"/>
              <w:right w:val="nil"/>
            </w:tcBorders>
            <w:shd w:val="clear" w:color="auto" w:fill="auto"/>
            <w:vAlign w:val="bottom"/>
            <w:hideMark/>
          </w:tcPr>
          <w:p w14:paraId="6DA469B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586" w:type="pct"/>
            <w:tcBorders>
              <w:top w:val="nil"/>
              <w:left w:val="nil"/>
              <w:bottom w:val="nil"/>
              <w:right w:val="nil"/>
            </w:tcBorders>
            <w:shd w:val="clear" w:color="auto" w:fill="auto"/>
            <w:vAlign w:val="bottom"/>
            <w:hideMark/>
          </w:tcPr>
          <w:p w14:paraId="5778FA3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592" w:type="pct"/>
            <w:tcBorders>
              <w:top w:val="nil"/>
              <w:left w:val="nil"/>
              <w:bottom w:val="nil"/>
              <w:right w:val="nil"/>
            </w:tcBorders>
            <w:shd w:val="clear" w:color="auto" w:fill="auto"/>
            <w:vAlign w:val="bottom"/>
            <w:hideMark/>
          </w:tcPr>
          <w:p w14:paraId="5723A3F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тыс. руб.</w:t>
            </w:r>
          </w:p>
        </w:tc>
      </w:tr>
      <w:tr w:rsidR="00D8411D" w:rsidRPr="00D8411D" w14:paraId="2CCDC522" w14:textId="77777777" w:rsidTr="00D8411D">
        <w:trPr>
          <w:trHeight w:val="75"/>
        </w:trPr>
        <w:tc>
          <w:tcPr>
            <w:tcW w:w="2072" w:type="pct"/>
            <w:tcBorders>
              <w:top w:val="nil"/>
              <w:left w:val="nil"/>
              <w:bottom w:val="nil"/>
              <w:right w:val="nil"/>
            </w:tcBorders>
            <w:shd w:val="clear" w:color="auto" w:fill="auto"/>
            <w:noWrap/>
            <w:vAlign w:val="bottom"/>
            <w:hideMark/>
          </w:tcPr>
          <w:p w14:paraId="59FBAAA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553" w:type="pct"/>
            <w:tcBorders>
              <w:top w:val="nil"/>
              <w:left w:val="nil"/>
              <w:bottom w:val="nil"/>
              <w:right w:val="nil"/>
            </w:tcBorders>
            <w:shd w:val="clear" w:color="auto" w:fill="auto"/>
            <w:noWrap/>
            <w:vAlign w:val="bottom"/>
            <w:hideMark/>
          </w:tcPr>
          <w:p w14:paraId="26CEDFB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278" w:type="pct"/>
            <w:tcBorders>
              <w:top w:val="nil"/>
              <w:left w:val="nil"/>
              <w:bottom w:val="nil"/>
              <w:right w:val="nil"/>
            </w:tcBorders>
            <w:shd w:val="clear" w:color="auto" w:fill="auto"/>
            <w:noWrap/>
            <w:vAlign w:val="bottom"/>
            <w:hideMark/>
          </w:tcPr>
          <w:p w14:paraId="69699D3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333" w:type="pct"/>
            <w:tcBorders>
              <w:top w:val="nil"/>
              <w:left w:val="nil"/>
              <w:bottom w:val="nil"/>
              <w:right w:val="nil"/>
            </w:tcBorders>
            <w:shd w:val="clear" w:color="auto" w:fill="auto"/>
            <w:noWrap/>
            <w:vAlign w:val="bottom"/>
            <w:hideMark/>
          </w:tcPr>
          <w:p w14:paraId="13C20F9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586" w:type="pct"/>
            <w:tcBorders>
              <w:top w:val="nil"/>
              <w:left w:val="nil"/>
              <w:bottom w:val="nil"/>
              <w:right w:val="nil"/>
            </w:tcBorders>
            <w:shd w:val="clear" w:color="auto" w:fill="auto"/>
            <w:noWrap/>
            <w:vAlign w:val="bottom"/>
            <w:hideMark/>
          </w:tcPr>
          <w:p w14:paraId="16DDEDC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586" w:type="pct"/>
            <w:tcBorders>
              <w:top w:val="nil"/>
              <w:left w:val="nil"/>
              <w:bottom w:val="nil"/>
              <w:right w:val="nil"/>
            </w:tcBorders>
            <w:shd w:val="clear" w:color="auto" w:fill="auto"/>
            <w:noWrap/>
            <w:vAlign w:val="bottom"/>
            <w:hideMark/>
          </w:tcPr>
          <w:p w14:paraId="5AF89D4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p>
        </w:tc>
        <w:tc>
          <w:tcPr>
            <w:tcW w:w="592" w:type="pct"/>
            <w:tcBorders>
              <w:top w:val="nil"/>
              <w:left w:val="nil"/>
              <w:bottom w:val="nil"/>
              <w:right w:val="nil"/>
            </w:tcBorders>
            <w:shd w:val="clear" w:color="auto" w:fill="auto"/>
            <w:noWrap/>
            <w:vAlign w:val="bottom"/>
            <w:hideMark/>
          </w:tcPr>
          <w:p w14:paraId="0EB765E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p>
        </w:tc>
      </w:tr>
      <w:tr w:rsidR="00D8411D" w:rsidRPr="00D8411D" w14:paraId="6A82E464" w14:textId="77777777" w:rsidTr="00D8411D">
        <w:trPr>
          <w:trHeight w:val="345"/>
        </w:trPr>
        <w:tc>
          <w:tcPr>
            <w:tcW w:w="2072"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6D107E3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Наименование показателей</w:t>
            </w:r>
          </w:p>
        </w:tc>
        <w:tc>
          <w:tcPr>
            <w:tcW w:w="553"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2CC8090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КЦСР</w:t>
            </w:r>
          </w:p>
        </w:tc>
        <w:tc>
          <w:tcPr>
            <w:tcW w:w="278"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110E6E9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КВР</w:t>
            </w:r>
          </w:p>
        </w:tc>
        <w:tc>
          <w:tcPr>
            <w:tcW w:w="333"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71B4662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РЗ/ПР</w:t>
            </w:r>
          </w:p>
        </w:tc>
        <w:tc>
          <w:tcPr>
            <w:tcW w:w="586" w:type="pct"/>
            <w:tcBorders>
              <w:top w:val="single" w:sz="8" w:space="0" w:color="000000"/>
              <w:left w:val="nil"/>
              <w:bottom w:val="nil"/>
              <w:right w:val="single" w:sz="4" w:space="0" w:color="000000"/>
            </w:tcBorders>
            <w:shd w:val="clear" w:color="auto" w:fill="auto"/>
            <w:vAlign w:val="bottom"/>
            <w:hideMark/>
          </w:tcPr>
          <w:p w14:paraId="30C09A5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План на</w:t>
            </w:r>
          </w:p>
        </w:tc>
        <w:tc>
          <w:tcPr>
            <w:tcW w:w="586" w:type="pct"/>
            <w:tcBorders>
              <w:top w:val="single" w:sz="8" w:space="0" w:color="000000"/>
              <w:left w:val="nil"/>
              <w:bottom w:val="nil"/>
              <w:right w:val="single" w:sz="4" w:space="0" w:color="000000"/>
            </w:tcBorders>
            <w:shd w:val="clear" w:color="auto" w:fill="auto"/>
            <w:vAlign w:val="bottom"/>
            <w:hideMark/>
          </w:tcPr>
          <w:p w14:paraId="67EE259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План на</w:t>
            </w:r>
          </w:p>
        </w:tc>
        <w:tc>
          <w:tcPr>
            <w:tcW w:w="592" w:type="pct"/>
            <w:tcBorders>
              <w:top w:val="single" w:sz="8" w:space="0" w:color="000000"/>
              <w:left w:val="nil"/>
              <w:bottom w:val="nil"/>
              <w:right w:val="single" w:sz="4" w:space="0" w:color="000000"/>
            </w:tcBorders>
            <w:shd w:val="clear" w:color="auto" w:fill="auto"/>
            <w:vAlign w:val="bottom"/>
            <w:hideMark/>
          </w:tcPr>
          <w:p w14:paraId="3625FDB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План на</w:t>
            </w:r>
          </w:p>
        </w:tc>
      </w:tr>
      <w:tr w:rsidR="00D8411D" w:rsidRPr="00D8411D" w14:paraId="511BF109" w14:textId="77777777" w:rsidTr="00D8411D">
        <w:trPr>
          <w:trHeight w:val="345"/>
        </w:trPr>
        <w:tc>
          <w:tcPr>
            <w:tcW w:w="2072" w:type="pct"/>
            <w:vMerge/>
            <w:tcBorders>
              <w:top w:val="single" w:sz="8" w:space="0" w:color="000000"/>
              <w:left w:val="single" w:sz="4" w:space="0" w:color="000000"/>
              <w:bottom w:val="single" w:sz="4" w:space="0" w:color="000000"/>
              <w:right w:val="single" w:sz="4" w:space="0" w:color="000000"/>
            </w:tcBorders>
            <w:vAlign w:val="center"/>
            <w:hideMark/>
          </w:tcPr>
          <w:p w14:paraId="3A80AFCA"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553" w:type="pct"/>
            <w:vMerge/>
            <w:tcBorders>
              <w:top w:val="single" w:sz="8" w:space="0" w:color="000000"/>
              <w:left w:val="single" w:sz="4" w:space="0" w:color="000000"/>
              <w:bottom w:val="single" w:sz="4" w:space="0" w:color="000000"/>
              <w:right w:val="single" w:sz="4" w:space="0" w:color="000000"/>
            </w:tcBorders>
            <w:vAlign w:val="center"/>
            <w:hideMark/>
          </w:tcPr>
          <w:p w14:paraId="75E49B97"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78" w:type="pct"/>
            <w:vMerge/>
            <w:tcBorders>
              <w:top w:val="single" w:sz="8" w:space="0" w:color="000000"/>
              <w:left w:val="single" w:sz="4" w:space="0" w:color="000000"/>
              <w:bottom w:val="single" w:sz="4" w:space="0" w:color="000000"/>
              <w:right w:val="single" w:sz="4" w:space="0" w:color="000000"/>
            </w:tcBorders>
            <w:vAlign w:val="center"/>
            <w:hideMark/>
          </w:tcPr>
          <w:p w14:paraId="5E31ED6F"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333" w:type="pct"/>
            <w:vMerge/>
            <w:tcBorders>
              <w:top w:val="single" w:sz="8" w:space="0" w:color="000000"/>
              <w:left w:val="single" w:sz="4" w:space="0" w:color="000000"/>
              <w:bottom w:val="single" w:sz="4" w:space="0" w:color="000000"/>
              <w:right w:val="single" w:sz="4" w:space="0" w:color="000000"/>
            </w:tcBorders>
            <w:vAlign w:val="center"/>
            <w:hideMark/>
          </w:tcPr>
          <w:p w14:paraId="3C6EA5A6"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586" w:type="pct"/>
            <w:tcBorders>
              <w:top w:val="nil"/>
              <w:left w:val="nil"/>
              <w:bottom w:val="single" w:sz="4" w:space="0" w:color="000000"/>
              <w:right w:val="single" w:sz="4" w:space="0" w:color="000000"/>
            </w:tcBorders>
            <w:shd w:val="clear" w:color="auto" w:fill="auto"/>
            <w:hideMark/>
          </w:tcPr>
          <w:p w14:paraId="7BD5A17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2022 год </w:t>
            </w:r>
            <w:proofErr w:type="spellStart"/>
            <w:r w:rsidRPr="00D8411D">
              <w:rPr>
                <w:rFonts w:ascii="Times New Roman" w:eastAsia="Times New Roman" w:hAnsi="Times New Roman" w:cs="Times New Roman"/>
                <w:sz w:val="20"/>
                <w:szCs w:val="20"/>
              </w:rPr>
              <w:t>год</w:t>
            </w:r>
            <w:proofErr w:type="spellEnd"/>
          </w:p>
        </w:tc>
        <w:tc>
          <w:tcPr>
            <w:tcW w:w="586" w:type="pct"/>
            <w:tcBorders>
              <w:top w:val="nil"/>
              <w:left w:val="nil"/>
              <w:bottom w:val="single" w:sz="4" w:space="0" w:color="000000"/>
              <w:right w:val="single" w:sz="4" w:space="0" w:color="000000"/>
            </w:tcBorders>
            <w:shd w:val="clear" w:color="auto" w:fill="auto"/>
            <w:hideMark/>
          </w:tcPr>
          <w:p w14:paraId="4DA0ACC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2023 год </w:t>
            </w:r>
            <w:proofErr w:type="spellStart"/>
            <w:r w:rsidRPr="00D8411D">
              <w:rPr>
                <w:rFonts w:ascii="Times New Roman" w:eastAsia="Times New Roman" w:hAnsi="Times New Roman" w:cs="Times New Roman"/>
                <w:sz w:val="20"/>
                <w:szCs w:val="20"/>
              </w:rPr>
              <w:t>год</w:t>
            </w:r>
            <w:proofErr w:type="spellEnd"/>
          </w:p>
        </w:tc>
        <w:tc>
          <w:tcPr>
            <w:tcW w:w="592" w:type="pct"/>
            <w:tcBorders>
              <w:top w:val="nil"/>
              <w:left w:val="nil"/>
              <w:bottom w:val="single" w:sz="4" w:space="0" w:color="000000"/>
              <w:right w:val="single" w:sz="4" w:space="0" w:color="000000"/>
            </w:tcBorders>
            <w:shd w:val="clear" w:color="auto" w:fill="auto"/>
            <w:noWrap/>
            <w:hideMark/>
          </w:tcPr>
          <w:p w14:paraId="2811E21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2024 год </w:t>
            </w:r>
            <w:proofErr w:type="spellStart"/>
            <w:r w:rsidRPr="00D8411D">
              <w:rPr>
                <w:rFonts w:ascii="Times New Roman" w:eastAsia="Times New Roman" w:hAnsi="Times New Roman" w:cs="Times New Roman"/>
                <w:sz w:val="20"/>
                <w:szCs w:val="20"/>
              </w:rPr>
              <w:t>год</w:t>
            </w:r>
            <w:proofErr w:type="spellEnd"/>
          </w:p>
        </w:tc>
      </w:tr>
      <w:tr w:rsidR="00D8411D" w:rsidRPr="00D8411D" w14:paraId="7C4D913E" w14:textId="77777777" w:rsidTr="00D8411D">
        <w:trPr>
          <w:trHeight w:val="255"/>
        </w:trPr>
        <w:tc>
          <w:tcPr>
            <w:tcW w:w="2072" w:type="pct"/>
            <w:tcBorders>
              <w:top w:val="nil"/>
              <w:left w:val="single" w:sz="4" w:space="0" w:color="000000"/>
              <w:bottom w:val="single" w:sz="8" w:space="0" w:color="000000"/>
              <w:right w:val="single" w:sz="4" w:space="0" w:color="000000"/>
            </w:tcBorders>
            <w:shd w:val="clear" w:color="auto" w:fill="auto"/>
            <w:noWrap/>
            <w:vAlign w:val="bottom"/>
            <w:hideMark/>
          </w:tcPr>
          <w:p w14:paraId="37FACE3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w:t>
            </w:r>
          </w:p>
        </w:tc>
        <w:tc>
          <w:tcPr>
            <w:tcW w:w="553" w:type="pct"/>
            <w:tcBorders>
              <w:top w:val="nil"/>
              <w:left w:val="nil"/>
              <w:bottom w:val="single" w:sz="8" w:space="0" w:color="000000"/>
              <w:right w:val="single" w:sz="4" w:space="0" w:color="000000"/>
            </w:tcBorders>
            <w:shd w:val="clear" w:color="auto" w:fill="auto"/>
            <w:noWrap/>
            <w:vAlign w:val="bottom"/>
            <w:hideMark/>
          </w:tcPr>
          <w:p w14:paraId="2BC52B8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w:t>
            </w:r>
          </w:p>
        </w:tc>
        <w:tc>
          <w:tcPr>
            <w:tcW w:w="278" w:type="pct"/>
            <w:tcBorders>
              <w:top w:val="nil"/>
              <w:left w:val="nil"/>
              <w:bottom w:val="single" w:sz="8" w:space="0" w:color="000000"/>
              <w:right w:val="single" w:sz="4" w:space="0" w:color="000000"/>
            </w:tcBorders>
            <w:shd w:val="clear" w:color="auto" w:fill="auto"/>
            <w:noWrap/>
            <w:vAlign w:val="bottom"/>
            <w:hideMark/>
          </w:tcPr>
          <w:p w14:paraId="4623D24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w:t>
            </w:r>
          </w:p>
        </w:tc>
        <w:tc>
          <w:tcPr>
            <w:tcW w:w="333" w:type="pct"/>
            <w:tcBorders>
              <w:top w:val="nil"/>
              <w:left w:val="nil"/>
              <w:bottom w:val="single" w:sz="8" w:space="0" w:color="000000"/>
              <w:right w:val="single" w:sz="4" w:space="0" w:color="000000"/>
            </w:tcBorders>
            <w:shd w:val="clear" w:color="auto" w:fill="auto"/>
            <w:noWrap/>
            <w:vAlign w:val="bottom"/>
            <w:hideMark/>
          </w:tcPr>
          <w:p w14:paraId="6747C24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w:t>
            </w:r>
          </w:p>
        </w:tc>
        <w:tc>
          <w:tcPr>
            <w:tcW w:w="586" w:type="pct"/>
            <w:tcBorders>
              <w:top w:val="nil"/>
              <w:left w:val="nil"/>
              <w:bottom w:val="single" w:sz="8" w:space="0" w:color="000000"/>
              <w:right w:val="single" w:sz="4" w:space="0" w:color="000000"/>
            </w:tcBorders>
            <w:shd w:val="clear" w:color="auto" w:fill="auto"/>
            <w:noWrap/>
            <w:vAlign w:val="bottom"/>
            <w:hideMark/>
          </w:tcPr>
          <w:p w14:paraId="46F492E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w:t>
            </w:r>
          </w:p>
        </w:tc>
        <w:tc>
          <w:tcPr>
            <w:tcW w:w="586" w:type="pct"/>
            <w:tcBorders>
              <w:top w:val="nil"/>
              <w:left w:val="nil"/>
              <w:bottom w:val="single" w:sz="8" w:space="0" w:color="000000"/>
              <w:right w:val="single" w:sz="4" w:space="0" w:color="000000"/>
            </w:tcBorders>
            <w:shd w:val="clear" w:color="auto" w:fill="auto"/>
            <w:noWrap/>
            <w:vAlign w:val="bottom"/>
            <w:hideMark/>
          </w:tcPr>
          <w:p w14:paraId="2FB5815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w:t>
            </w:r>
          </w:p>
        </w:tc>
        <w:tc>
          <w:tcPr>
            <w:tcW w:w="592" w:type="pct"/>
            <w:tcBorders>
              <w:top w:val="nil"/>
              <w:left w:val="nil"/>
              <w:bottom w:val="single" w:sz="8" w:space="0" w:color="000000"/>
              <w:right w:val="single" w:sz="4" w:space="0" w:color="000000"/>
            </w:tcBorders>
            <w:shd w:val="clear" w:color="auto" w:fill="auto"/>
            <w:noWrap/>
            <w:vAlign w:val="center"/>
            <w:hideMark/>
          </w:tcPr>
          <w:p w14:paraId="612FA80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w:t>
            </w:r>
          </w:p>
        </w:tc>
      </w:tr>
      <w:tr w:rsidR="00D8411D" w:rsidRPr="00D8411D" w14:paraId="4A4759A9" w14:textId="77777777" w:rsidTr="00D8411D">
        <w:trPr>
          <w:trHeight w:val="450"/>
        </w:trPr>
        <w:tc>
          <w:tcPr>
            <w:tcW w:w="2072" w:type="pct"/>
            <w:tcBorders>
              <w:top w:val="single" w:sz="4" w:space="0" w:color="000000"/>
              <w:left w:val="single" w:sz="8" w:space="0" w:color="000000"/>
              <w:bottom w:val="single" w:sz="4" w:space="0" w:color="000000"/>
              <w:right w:val="nil"/>
            </w:tcBorders>
            <w:shd w:val="clear" w:color="auto" w:fill="auto"/>
            <w:vAlign w:val="bottom"/>
            <w:hideMark/>
          </w:tcPr>
          <w:p w14:paraId="46C9F80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обеспечение деятельности за счет средств местного бюджета</w:t>
            </w:r>
          </w:p>
        </w:tc>
        <w:tc>
          <w:tcPr>
            <w:tcW w:w="553" w:type="pct"/>
            <w:tcBorders>
              <w:top w:val="single" w:sz="4" w:space="0" w:color="000000"/>
              <w:left w:val="single" w:sz="4" w:space="0" w:color="000000"/>
              <w:bottom w:val="single" w:sz="4" w:space="0" w:color="000000"/>
              <w:right w:val="nil"/>
            </w:tcBorders>
            <w:shd w:val="clear" w:color="auto" w:fill="auto"/>
            <w:noWrap/>
            <w:vAlign w:val="bottom"/>
            <w:hideMark/>
          </w:tcPr>
          <w:p w14:paraId="4D3CEBC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278" w:type="pct"/>
            <w:tcBorders>
              <w:top w:val="single" w:sz="4" w:space="0" w:color="000000"/>
              <w:left w:val="single" w:sz="4" w:space="0" w:color="000000"/>
              <w:bottom w:val="single" w:sz="4" w:space="0" w:color="000000"/>
              <w:right w:val="nil"/>
            </w:tcBorders>
            <w:shd w:val="clear" w:color="auto" w:fill="auto"/>
            <w:noWrap/>
            <w:vAlign w:val="bottom"/>
            <w:hideMark/>
          </w:tcPr>
          <w:p w14:paraId="352EE75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E0CE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0FF3113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1468,1</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14:paraId="7AE8C73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2635,1</w:t>
            </w:r>
          </w:p>
        </w:tc>
        <w:tc>
          <w:tcPr>
            <w:tcW w:w="592" w:type="pct"/>
            <w:tcBorders>
              <w:top w:val="single" w:sz="4" w:space="0" w:color="000000"/>
              <w:left w:val="nil"/>
              <w:bottom w:val="single" w:sz="4" w:space="0" w:color="000000"/>
              <w:right w:val="single" w:sz="8" w:space="0" w:color="000000"/>
            </w:tcBorders>
            <w:shd w:val="clear" w:color="auto" w:fill="auto"/>
            <w:noWrap/>
            <w:vAlign w:val="bottom"/>
            <w:hideMark/>
          </w:tcPr>
          <w:p w14:paraId="4F2E9CE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2124,2</w:t>
            </w:r>
          </w:p>
        </w:tc>
      </w:tr>
      <w:tr w:rsidR="00D8411D" w:rsidRPr="00D8411D" w14:paraId="5EF1ED74" w14:textId="77777777" w:rsidTr="00D8411D">
        <w:trPr>
          <w:trHeight w:val="1125"/>
        </w:trPr>
        <w:tc>
          <w:tcPr>
            <w:tcW w:w="2072" w:type="pct"/>
            <w:tcBorders>
              <w:top w:val="nil"/>
              <w:left w:val="single" w:sz="8" w:space="0" w:color="000000"/>
              <w:bottom w:val="single" w:sz="4" w:space="0" w:color="000000"/>
              <w:right w:val="nil"/>
            </w:tcBorders>
            <w:shd w:val="clear" w:color="auto" w:fill="auto"/>
            <w:vAlign w:val="bottom"/>
            <w:hideMark/>
          </w:tcPr>
          <w:p w14:paraId="2E47844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pct"/>
            <w:tcBorders>
              <w:top w:val="nil"/>
              <w:left w:val="single" w:sz="4" w:space="0" w:color="000000"/>
              <w:bottom w:val="single" w:sz="4" w:space="0" w:color="000000"/>
              <w:right w:val="nil"/>
            </w:tcBorders>
            <w:shd w:val="clear" w:color="auto" w:fill="auto"/>
            <w:noWrap/>
            <w:vAlign w:val="bottom"/>
            <w:hideMark/>
          </w:tcPr>
          <w:p w14:paraId="08A9A5F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278" w:type="pct"/>
            <w:tcBorders>
              <w:top w:val="nil"/>
              <w:left w:val="single" w:sz="4" w:space="0" w:color="000000"/>
              <w:bottom w:val="single" w:sz="4" w:space="0" w:color="000000"/>
              <w:right w:val="nil"/>
            </w:tcBorders>
            <w:shd w:val="clear" w:color="auto" w:fill="auto"/>
            <w:noWrap/>
            <w:vAlign w:val="bottom"/>
            <w:hideMark/>
          </w:tcPr>
          <w:p w14:paraId="6F51450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BD21C4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66927CB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869,2</w:t>
            </w:r>
          </w:p>
        </w:tc>
        <w:tc>
          <w:tcPr>
            <w:tcW w:w="586" w:type="pct"/>
            <w:tcBorders>
              <w:top w:val="nil"/>
              <w:left w:val="nil"/>
              <w:bottom w:val="single" w:sz="4" w:space="0" w:color="000000"/>
              <w:right w:val="single" w:sz="4" w:space="0" w:color="000000"/>
            </w:tcBorders>
            <w:shd w:val="clear" w:color="auto" w:fill="auto"/>
            <w:noWrap/>
            <w:vAlign w:val="bottom"/>
            <w:hideMark/>
          </w:tcPr>
          <w:p w14:paraId="1CC784E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2361,4</w:t>
            </w:r>
          </w:p>
        </w:tc>
        <w:tc>
          <w:tcPr>
            <w:tcW w:w="592" w:type="pct"/>
            <w:tcBorders>
              <w:top w:val="nil"/>
              <w:left w:val="nil"/>
              <w:bottom w:val="single" w:sz="4" w:space="0" w:color="000000"/>
              <w:right w:val="single" w:sz="8" w:space="0" w:color="000000"/>
            </w:tcBorders>
            <w:shd w:val="clear" w:color="auto" w:fill="auto"/>
            <w:noWrap/>
            <w:vAlign w:val="bottom"/>
            <w:hideMark/>
          </w:tcPr>
          <w:p w14:paraId="2D422E2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2107,2</w:t>
            </w:r>
          </w:p>
        </w:tc>
      </w:tr>
      <w:tr w:rsidR="00D8411D" w:rsidRPr="00D8411D" w14:paraId="2B80B9C5"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022F601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казенных учреждений</w:t>
            </w:r>
          </w:p>
        </w:tc>
        <w:tc>
          <w:tcPr>
            <w:tcW w:w="553" w:type="pct"/>
            <w:tcBorders>
              <w:top w:val="nil"/>
              <w:left w:val="single" w:sz="4" w:space="0" w:color="000000"/>
              <w:bottom w:val="single" w:sz="4" w:space="0" w:color="000000"/>
              <w:right w:val="nil"/>
            </w:tcBorders>
            <w:shd w:val="clear" w:color="auto" w:fill="auto"/>
            <w:noWrap/>
            <w:vAlign w:val="bottom"/>
            <w:hideMark/>
          </w:tcPr>
          <w:p w14:paraId="6E855FB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278" w:type="pct"/>
            <w:tcBorders>
              <w:top w:val="nil"/>
              <w:left w:val="single" w:sz="4" w:space="0" w:color="000000"/>
              <w:bottom w:val="single" w:sz="4" w:space="0" w:color="000000"/>
              <w:right w:val="nil"/>
            </w:tcBorders>
            <w:shd w:val="clear" w:color="auto" w:fill="auto"/>
            <w:noWrap/>
            <w:vAlign w:val="bottom"/>
            <w:hideMark/>
          </w:tcPr>
          <w:p w14:paraId="0DB5CCC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27D718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7178A78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869,2</w:t>
            </w:r>
          </w:p>
        </w:tc>
        <w:tc>
          <w:tcPr>
            <w:tcW w:w="586" w:type="pct"/>
            <w:tcBorders>
              <w:top w:val="nil"/>
              <w:left w:val="nil"/>
              <w:bottom w:val="single" w:sz="4" w:space="0" w:color="000000"/>
              <w:right w:val="single" w:sz="4" w:space="0" w:color="000000"/>
            </w:tcBorders>
            <w:shd w:val="clear" w:color="auto" w:fill="auto"/>
            <w:noWrap/>
            <w:vAlign w:val="bottom"/>
            <w:hideMark/>
          </w:tcPr>
          <w:p w14:paraId="3CBF9FF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2361,4</w:t>
            </w:r>
          </w:p>
        </w:tc>
        <w:tc>
          <w:tcPr>
            <w:tcW w:w="592" w:type="pct"/>
            <w:tcBorders>
              <w:top w:val="nil"/>
              <w:left w:val="nil"/>
              <w:bottom w:val="single" w:sz="4" w:space="0" w:color="000000"/>
              <w:right w:val="single" w:sz="8" w:space="0" w:color="000000"/>
            </w:tcBorders>
            <w:shd w:val="clear" w:color="auto" w:fill="auto"/>
            <w:noWrap/>
            <w:vAlign w:val="bottom"/>
            <w:hideMark/>
          </w:tcPr>
          <w:p w14:paraId="1E6889F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2107,2</w:t>
            </w:r>
          </w:p>
        </w:tc>
      </w:tr>
      <w:tr w:rsidR="00D8411D" w:rsidRPr="00D8411D" w14:paraId="35A70BC3"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04637E8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77F9D13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278" w:type="pct"/>
            <w:tcBorders>
              <w:top w:val="nil"/>
              <w:left w:val="single" w:sz="4" w:space="0" w:color="000000"/>
              <w:bottom w:val="single" w:sz="4" w:space="0" w:color="000000"/>
              <w:right w:val="nil"/>
            </w:tcBorders>
            <w:shd w:val="clear" w:color="auto" w:fill="auto"/>
            <w:noWrap/>
            <w:vAlign w:val="bottom"/>
            <w:hideMark/>
          </w:tcPr>
          <w:p w14:paraId="45DC127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26BCE68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37E387B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406,9</w:t>
            </w:r>
          </w:p>
        </w:tc>
        <w:tc>
          <w:tcPr>
            <w:tcW w:w="586" w:type="pct"/>
            <w:tcBorders>
              <w:top w:val="nil"/>
              <w:left w:val="nil"/>
              <w:bottom w:val="single" w:sz="4" w:space="0" w:color="000000"/>
              <w:right w:val="single" w:sz="4" w:space="0" w:color="000000"/>
            </w:tcBorders>
            <w:shd w:val="clear" w:color="auto" w:fill="auto"/>
            <w:noWrap/>
            <w:vAlign w:val="bottom"/>
            <w:hideMark/>
          </w:tcPr>
          <w:p w14:paraId="2EDAD27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273,7</w:t>
            </w:r>
          </w:p>
        </w:tc>
        <w:tc>
          <w:tcPr>
            <w:tcW w:w="592" w:type="pct"/>
            <w:tcBorders>
              <w:top w:val="nil"/>
              <w:left w:val="nil"/>
              <w:bottom w:val="single" w:sz="4" w:space="0" w:color="000000"/>
              <w:right w:val="single" w:sz="8" w:space="0" w:color="000000"/>
            </w:tcBorders>
            <w:shd w:val="clear" w:color="auto" w:fill="auto"/>
            <w:noWrap/>
            <w:vAlign w:val="bottom"/>
            <w:hideMark/>
          </w:tcPr>
          <w:p w14:paraId="1BCA298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17,0</w:t>
            </w:r>
          </w:p>
        </w:tc>
      </w:tr>
      <w:tr w:rsidR="00D8411D" w:rsidRPr="00D8411D" w14:paraId="33DAE20F"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647AFFC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5DB310C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278" w:type="pct"/>
            <w:tcBorders>
              <w:top w:val="nil"/>
              <w:left w:val="single" w:sz="4" w:space="0" w:color="000000"/>
              <w:bottom w:val="single" w:sz="4" w:space="0" w:color="000000"/>
              <w:right w:val="nil"/>
            </w:tcBorders>
            <w:shd w:val="clear" w:color="auto" w:fill="auto"/>
            <w:noWrap/>
            <w:vAlign w:val="bottom"/>
            <w:hideMark/>
          </w:tcPr>
          <w:p w14:paraId="399808A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88FA38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5981AE9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406,9</w:t>
            </w:r>
          </w:p>
        </w:tc>
        <w:tc>
          <w:tcPr>
            <w:tcW w:w="586" w:type="pct"/>
            <w:tcBorders>
              <w:top w:val="nil"/>
              <w:left w:val="nil"/>
              <w:bottom w:val="single" w:sz="4" w:space="0" w:color="000000"/>
              <w:right w:val="single" w:sz="4" w:space="0" w:color="000000"/>
            </w:tcBorders>
            <w:shd w:val="clear" w:color="auto" w:fill="auto"/>
            <w:noWrap/>
            <w:vAlign w:val="bottom"/>
            <w:hideMark/>
          </w:tcPr>
          <w:p w14:paraId="5F12A47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273,7</w:t>
            </w:r>
          </w:p>
        </w:tc>
        <w:tc>
          <w:tcPr>
            <w:tcW w:w="592" w:type="pct"/>
            <w:tcBorders>
              <w:top w:val="nil"/>
              <w:left w:val="nil"/>
              <w:bottom w:val="single" w:sz="4" w:space="0" w:color="000000"/>
              <w:right w:val="single" w:sz="8" w:space="0" w:color="000000"/>
            </w:tcBorders>
            <w:shd w:val="clear" w:color="auto" w:fill="auto"/>
            <w:noWrap/>
            <w:vAlign w:val="bottom"/>
            <w:hideMark/>
          </w:tcPr>
          <w:p w14:paraId="693BBD5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17,0</w:t>
            </w:r>
          </w:p>
        </w:tc>
      </w:tr>
      <w:tr w:rsidR="00D8411D" w:rsidRPr="00D8411D" w14:paraId="4A754AC3"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6F1F292C"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бюджетные ассигнования</w:t>
            </w:r>
          </w:p>
        </w:tc>
        <w:tc>
          <w:tcPr>
            <w:tcW w:w="553" w:type="pct"/>
            <w:tcBorders>
              <w:top w:val="nil"/>
              <w:left w:val="single" w:sz="4" w:space="0" w:color="000000"/>
              <w:bottom w:val="single" w:sz="4" w:space="0" w:color="000000"/>
              <w:right w:val="nil"/>
            </w:tcBorders>
            <w:shd w:val="clear" w:color="auto" w:fill="auto"/>
            <w:noWrap/>
            <w:vAlign w:val="bottom"/>
            <w:hideMark/>
          </w:tcPr>
          <w:p w14:paraId="197B610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278" w:type="pct"/>
            <w:tcBorders>
              <w:top w:val="nil"/>
              <w:left w:val="single" w:sz="4" w:space="0" w:color="000000"/>
              <w:bottom w:val="single" w:sz="4" w:space="0" w:color="000000"/>
              <w:right w:val="nil"/>
            </w:tcBorders>
            <w:shd w:val="clear" w:color="auto" w:fill="auto"/>
            <w:noWrap/>
            <w:vAlign w:val="bottom"/>
            <w:hideMark/>
          </w:tcPr>
          <w:p w14:paraId="2D459CD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29DA08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5424CB3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192,0</w:t>
            </w:r>
          </w:p>
        </w:tc>
        <w:tc>
          <w:tcPr>
            <w:tcW w:w="586" w:type="pct"/>
            <w:tcBorders>
              <w:top w:val="nil"/>
              <w:left w:val="nil"/>
              <w:bottom w:val="single" w:sz="4" w:space="0" w:color="000000"/>
              <w:right w:val="single" w:sz="4" w:space="0" w:color="000000"/>
            </w:tcBorders>
            <w:shd w:val="clear" w:color="auto" w:fill="auto"/>
            <w:noWrap/>
            <w:vAlign w:val="bottom"/>
            <w:hideMark/>
          </w:tcPr>
          <w:p w14:paraId="2293D05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1BACACF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1D4AA7D4"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10C2076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Уплата налогов, сборов и иных платежей</w:t>
            </w:r>
          </w:p>
        </w:tc>
        <w:tc>
          <w:tcPr>
            <w:tcW w:w="553" w:type="pct"/>
            <w:tcBorders>
              <w:top w:val="nil"/>
              <w:left w:val="single" w:sz="4" w:space="0" w:color="000000"/>
              <w:bottom w:val="single" w:sz="4" w:space="0" w:color="000000"/>
              <w:right w:val="nil"/>
            </w:tcBorders>
            <w:shd w:val="clear" w:color="auto" w:fill="auto"/>
            <w:noWrap/>
            <w:vAlign w:val="bottom"/>
            <w:hideMark/>
          </w:tcPr>
          <w:p w14:paraId="7EA3288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278" w:type="pct"/>
            <w:tcBorders>
              <w:top w:val="nil"/>
              <w:left w:val="single" w:sz="4" w:space="0" w:color="000000"/>
              <w:bottom w:val="single" w:sz="4" w:space="0" w:color="000000"/>
              <w:right w:val="nil"/>
            </w:tcBorders>
            <w:shd w:val="clear" w:color="auto" w:fill="auto"/>
            <w:noWrap/>
            <w:vAlign w:val="bottom"/>
            <w:hideMark/>
          </w:tcPr>
          <w:p w14:paraId="5457882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850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D0F45C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0DF444E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192,0</w:t>
            </w:r>
          </w:p>
        </w:tc>
        <w:tc>
          <w:tcPr>
            <w:tcW w:w="586" w:type="pct"/>
            <w:tcBorders>
              <w:top w:val="nil"/>
              <w:left w:val="nil"/>
              <w:bottom w:val="single" w:sz="4" w:space="0" w:color="000000"/>
              <w:right w:val="single" w:sz="4" w:space="0" w:color="000000"/>
            </w:tcBorders>
            <w:shd w:val="clear" w:color="auto" w:fill="auto"/>
            <w:noWrap/>
            <w:vAlign w:val="bottom"/>
            <w:hideMark/>
          </w:tcPr>
          <w:p w14:paraId="6F03029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6187440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132250D5"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5415223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49CE8CA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0810070450</w:t>
            </w:r>
          </w:p>
        </w:tc>
        <w:tc>
          <w:tcPr>
            <w:tcW w:w="278" w:type="pct"/>
            <w:tcBorders>
              <w:top w:val="nil"/>
              <w:left w:val="single" w:sz="4" w:space="0" w:color="000000"/>
              <w:bottom w:val="single" w:sz="4" w:space="0" w:color="000000"/>
              <w:right w:val="nil"/>
            </w:tcBorders>
            <w:shd w:val="clear" w:color="auto" w:fill="auto"/>
            <w:noWrap/>
            <w:vAlign w:val="bottom"/>
            <w:hideMark/>
          </w:tcPr>
          <w:p w14:paraId="13F668A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F1A099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54EFAD4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09D7E76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3AD4DCA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1500,0</w:t>
            </w:r>
          </w:p>
        </w:tc>
      </w:tr>
      <w:tr w:rsidR="00D8411D" w:rsidRPr="00D8411D" w14:paraId="62E55125"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2683C48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281693D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0810070450</w:t>
            </w:r>
          </w:p>
        </w:tc>
        <w:tc>
          <w:tcPr>
            <w:tcW w:w="278" w:type="pct"/>
            <w:tcBorders>
              <w:top w:val="nil"/>
              <w:left w:val="single" w:sz="4" w:space="0" w:color="000000"/>
              <w:bottom w:val="single" w:sz="4" w:space="0" w:color="000000"/>
              <w:right w:val="nil"/>
            </w:tcBorders>
            <w:shd w:val="clear" w:color="auto" w:fill="auto"/>
            <w:noWrap/>
            <w:vAlign w:val="bottom"/>
            <w:hideMark/>
          </w:tcPr>
          <w:p w14:paraId="0533103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302487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59A34E2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68F931B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3AF4F84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1500,0</w:t>
            </w:r>
          </w:p>
        </w:tc>
      </w:tr>
      <w:tr w:rsidR="00D8411D" w:rsidRPr="00D8411D" w14:paraId="7E541C17" w14:textId="77777777" w:rsidTr="00D8411D">
        <w:trPr>
          <w:trHeight w:val="900"/>
        </w:trPr>
        <w:tc>
          <w:tcPr>
            <w:tcW w:w="2072" w:type="pct"/>
            <w:tcBorders>
              <w:top w:val="nil"/>
              <w:left w:val="single" w:sz="8" w:space="0" w:color="000000"/>
              <w:bottom w:val="single" w:sz="4" w:space="0" w:color="000000"/>
              <w:right w:val="nil"/>
            </w:tcBorders>
            <w:shd w:val="clear" w:color="auto" w:fill="auto"/>
            <w:vAlign w:val="bottom"/>
            <w:hideMark/>
          </w:tcPr>
          <w:p w14:paraId="1266EFB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НСО "</w:t>
            </w:r>
            <w:proofErr w:type="gramStart"/>
            <w:r w:rsidRPr="00D8411D">
              <w:rPr>
                <w:rFonts w:ascii="Times New Roman" w:eastAsia="Times New Roman" w:hAnsi="Times New Roman" w:cs="Times New Roman"/>
                <w:sz w:val="20"/>
                <w:szCs w:val="20"/>
              </w:rPr>
              <w:t>Управление  финансами</w:t>
            </w:r>
            <w:proofErr w:type="gramEnd"/>
            <w:r w:rsidRPr="00D8411D">
              <w:rPr>
                <w:rFonts w:ascii="Times New Roman" w:eastAsia="Times New Roman" w:hAnsi="Times New Roman" w:cs="Times New Roman"/>
                <w:sz w:val="20"/>
                <w:szCs w:val="20"/>
              </w:rPr>
              <w:t xml:space="preserve"> в НСО"</w:t>
            </w:r>
          </w:p>
        </w:tc>
        <w:tc>
          <w:tcPr>
            <w:tcW w:w="553" w:type="pct"/>
            <w:tcBorders>
              <w:top w:val="nil"/>
              <w:left w:val="single" w:sz="4" w:space="0" w:color="000000"/>
              <w:bottom w:val="single" w:sz="4" w:space="0" w:color="000000"/>
              <w:right w:val="nil"/>
            </w:tcBorders>
            <w:shd w:val="clear" w:color="auto" w:fill="auto"/>
            <w:noWrap/>
            <w:vAlign w:val="bottom"/>
            <w:hideMark/>
          </w:tcPr>
          <w:p w14:paraId="1207930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0810070510</w:t>
            </w:r>
          </w:p>
        </w:tc>
        <w:tc>
          <w:tcPr>
            <w:tcW w:w="278" w:type="pct"/>
            <w:tcBorders>
              <w:top w:val="nil"/>
              <w:left w:val="single" w:sz="4" w:space="0" w:color="000000"/>
              <w:bottom w:val="single" w:sz="4" w:space="0" w:color="000000"/>
              <w:right w:val="nil"/>
            </w:tcBorders>
            <w:shd w:val="clear" w:color="auto" w:fill="auto"/>
            <w:noWrap/>
            <w:vAlign w:val="bottom"/>
            <w:hideMark/>
          </w:tcPr>
          <w:p w14:paraId="479F5E7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47F6B6B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5ECB937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3337,3</w:t>
            </w:r>
          </w:p>
        </w:tc>
        <w:tc>
          <w:tcPr>
            <w:tcW w:w="586" w:type="pct"/>
            <w:tcBorders>
              <w:top w:val="nil"/>
              <w:left w:val="nil"/>
              <w:bottom w:val="single" w:sz="4" w:space="0" w:color="000000"/>
              <w:right w:val="single" w:sz="4" w:space="0" w:color="000000"/>
            </w:tcBorders>
            <w:shd w:val="clear" w:color="auto" w:fill="auto"/>
            <w:noWrap/>
            <w:vAlign w:val="bottom"/>
            <w:hideMark/>
          </w:tcPr>
          <w:p w14:paraId="42E637E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14FB0DF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BE89852" w14:textId="77777777" w:rsidTr="00D8411D">
        <w:trPr>
          <w:trHeight w:val="1185"/>
        </w:trPr>
        <w:tc>
          <w:tcPr>
            <w:tcW w:w="2072" w:type="pct"/>
            <w:tcBorders>
              <w:top w:val="nil"/>
              <w:left w:val="single" w:sz="8" w:space="0" w:color="000000"/>
              <w:bottom w:val="single" w:sz="4" w:space="0" w:color="000000"/>
              <w:right w:val="nil"/>
            </w:tcBorders>
            <w:shd w:val="clear" w:color="auto" w:fill="auto"/>
            <w:vAlign w:val="bottom"/>
            <w:hideMark/>
          </w:tcPr>
          <w:p w14:paraId="7BC68A4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pct"/>
            <w:tcBorders>
              <w:top w:val="nil"/>
              <w:left w:val="single" w:sz="4" w:space="0" w:color="000000"/>
              <w:bottom w:val="single" w:sz="4" w:space="0" w:color="000000"/>
              <w:right w:val="nil"/>
            </w:tcBorders>
            <w:shd w:val="clear" w:color="auto" w:fill="auto"/>
            <w:noWrap/>
            <w:vAlign w:val="bottom"/>
            <w:hideMark/>
          </w:tcPr>
          <w:p w14:paraId="0AB2A8A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0810070510</w:t>
            </w:r>
          </w:p>
        </w:tc>
        <w:tc>
          <w:tcPr>
            <w:tcW w:w="278" w:type="pct"/>
            <w:tcBorders>
              <w:top w:val="nil"/>
              <w:left w:val="single" w:sz="4" w:space="0" w:color="000000"/>
              <w:bottom w:val="single" w:sz="4" w:space="0" w:color="000000"/>
              <w:right w:val="nil"/>
            </w:tcBorders>
            <w:shd w:val="clear" w:color="auto" w:fill="auto"/>
            <w:noWrap/>
            <w:vAlign w:val="bottom"/>
            <w:hideMark/>
          </w:tcPr>
          <w:p w14:paraId="02FD85D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5305055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02A9B75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2864,4</w:t>
            </w:r>
          </w:p>
        </w:tc>
        <w:tc>
          <w:tcPr>
            <w:tcW w:w="586" w:type="pct"/>
            <w:tcBorders>
              <w:top w:val="nil"/>
              <w:left w:val="nil"/>
              <w:bottom w:val="single" w:sz="4" w:space="0" w:color="000000"/>
              <w:right w:val="single" w:sz="4" w:space="0" w:color="000000"/>
            </w:tcBorders>
            <w:shd w:val="clear" w:color="auto" w:fill="auto"/>
            <w:noWrap/>
            <w:vAlign w:val="bottom"/>
            <w:hideMark/>
          </w:tcPr>
          <w:p w14:paraId="43EB56F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36739A0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CA892CE" w14:textId="77777777" w:rsidTr="00D8411D">
        <w:trPr>
          <w:trHeight w:val="375"/>
        </w:trPr>
        <w:tc>
          <w:tcPr>
            <w:tcW w:w="2072" w:type="pct"/>
            <w:tcBorders>
              <w:top w:val="nil"/>
              <w:left w:val="single" w:sz="8" w:space="0" w:color="000000"/>
              <w:bottom w:val="single" w:sz="4" w:space="0" w:color="000000"/>
              <w:right w:val="nil"/>
            </w:tcBorders>
            <w:shd w:val="clear" w:color="auto" w:fill="auto"/>
            <w:vAlign w:val="bottom"/>
            <w:hideMark/>
          </w:tcPr>
          <w:p w14:paraId="752847D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казенных учреждений</w:t>
            </w:r>
          </w:p>
        </w:tc>
        <w:tc>
          <w:tcPr>
            <w:tcW w:w="553" w:type="pct"/>
            <w:tcBorders>
              <w:top w:val="nil"/>
              <w:left w:val="single" w:sz="4" w:space="0" w:color="000000"/>
              <w:bottom w:val="single" w:sz="4" w:space="0" w:color="000000"/>
              <w:right w:val="nil"/>
            </w:tcBorders>
            <w:shd w:val="clear" w:color="auto" w:fill="auto"/>
            <w:noWrap/>
            <w:vAlign w:val="bottom"/>
            <w:hideMark/>
          </w:tcPr>
          <w:p w14:paraId="2559234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0810070510</w:t>
            </w:r>
          </w:p>
        </w:tc>
        <w:tc>
          <w:tcPr>
            <w:tcW w:w="278" w:type="pct"/>
            <w:tcBorders>
              <w:top w:val="nil"/>
              <w:left w:val="single" w:sz="4" w:space="0" w:color="000000"/>
              <w:bottom w:val="single" w:sz="4" w:space="0" w:color="000000"/>
              <w:right w:val="nil"/>
            </w:tcBorders>
            <w:shd w:val="clear" w:color="auto" w:fill="auto"/>
            <w:noWrap/>
            <w:vAlign w:val="bottom"/>
            <w:hideMark/>
          </w:tcPr>
          <w:p w14:paraId="67AC284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5292D7F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66739E8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2864,4</w:t>
            </w:r>
          </w:p>
        </w:tc>
        <w:tc>
          <w:tcPr>
            <w:tcW w:w="586" w:type="pct"/>
            <w:tcBorders>
              <w:top w:val="nil"/>
              <w:left w:val="nil"/>
              <w:bottom w:val="single" w:sz="4" w:space="0" w:color="000000"/>
              <w:right w:val="single" w:sz="4" w:space="0" w:color="000000"/>
            </w:tcBorders>
            <w:shd w:val="clear" w:color="auto" w:fill="auto"/>
            <w:noWrap/>
            <w:vAlign w:val="bottom"/>
            <w:hideMark/>
          </w:tcPr>
          <w:p w14:paraId="7C94A62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6DB750E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6C3B9D2" w14:textId="77777777" w:rsidTr="00D8411D">
        <w:trPr>
          <w:trHeight w:val="360"/>
        </w:trPr>
        <w:tc>
          <w:tcPr>
            <w:tcW w:w="2072" w:type="pct"/>
            <w:tcBorders>
              <w:top w:val="nil"/>
              <w:left w:val="single" w:sz="8" w:space="0" w:color="000000"/>
              <w:bottom w:val="single" w:sz="4" w:space="0" w:color="000000"/>
              <w:right w:val="nil"/>
            </w:tcBorders>
            <w:shd w:val="clear" w:color="auto" w:fill="auto"/>
            <w:vAlign w:val="bottom"/>
            <w:hideMark/>
          </w:tcPr>
          <w:p w14:paraId="5A14A24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64A3706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0810070510</w:t>
            </w:r>
          </w:p>
        </w:tc>
        <w:tc>
          <w:tcPr>
            <w:tcW w:w="278" w:type="pct"/>
            <w:tcBorders>
              <w:top w:val="nil"/>
              <w:left w:val="single" w:sz="4" w:space="0" w:color="000000"/>
              <w:bottom w:val="single" w:sz="4" w:space="0" w:color="000000"/>
              <w:right w:val="nil"/>
            </w:tcBorders>
            <w:shd w:val="clear" w:color="auto" w:fill="auto"/>
            <w:noWrap/>
            <w:vAlign w:val="bottom"/>
            <w:hideMark/>
          </w:tcPr>
          <w:p w14:paraId="6D1B6EF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507BD96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3A4F698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472,9</w:t>
            </w:r>
          </w:p>
        </w:tc>
        <w:tc>
          <w:tcPr>
            <w:tcW w:w="586" w:type="pct"/>
            <w:tcBorders>
              <w:top w:val="nil"/>
              <w:left w:val="nil"/>
              <w:bottom w:val="single" w:sz="4" w:space="0" w:color="000000"/>
              <w:right w:val="single" w:sz="4" w:space="0" w:color="000000"/>
            </w:tcBorders>
            <w:shd w:val="clear" w:color="auto" w:fill="auto"/>
            <w:noWrap/>
            <w:vAlign w:val="bottom"/>
            <w:hideMark/>
          </w:tcPr>
          <w:p w14:paraId="1390539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22E3586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BB8CFA4"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1DBC629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5F1E0DC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0810070510</w:t>
            </w:r>
          </w:p>
        </w:tc>
        <w:tc>
          <w:tcPr>
            <w:tcW w:w="278" w:type="pct"/>
            <w:tcBorders>
              <w:top w:val="nil"/>
              <w:left w:val="single" w:sz="4" w:space="0" w:color="000000"/>
              <w:bottom w:val="single" w:sz="4" w:space="0" w:color="000000"/>
              <w:right w:val="nil"/>
            </w:tcBorders>
            <w:shd w:val="clear" w:color="auto" w:fill="auto"/>
            <w:noWrap/>
            <w:vAlign w:val="bottom"/>
            <w:hideMark/>
          </w:tcPr>
          <w:p w14:paraId="1F03282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5727C44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2BA25B9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472,9</w:t>
            </w:r>
          </w:p>
        </w:tc>
        <w:tc>
          <w:tcPr>
            <w:tcW w:w="586" w:type="pct"/>
            <w:tcBorders>
              <w:top w:val="nil"/>
              <w:left w:val="nil"/>
              <w:bottom w:val="single" w:sz="4" w:space="0" w:color="000000"/>
              <w:right w:val="single" w:sz="4" w:space="0" w:color="000000"/>
            </w:tcBorders>
            <w:shd w:val="clear" w:color="auto" w:fill="auto"/>
            <w:noWrap/>
            <w:vAlign w:val="bottom"/>
            <w:hideMark/>
          </w:tcPr>
          <w:p w14:paraId="0E9FC03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219DBF1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7C85E854" w14:textId="77777777" w:rsidTr="00D8411D">
        <w:trPr>
          <w:trHeight w:val="1125"/>
        </w:trPr>
        <w:tc>
          <w:tcPr>
            <w:tcW w:w="2072" w:type="pct"/>
            <w:tcBorders>
              <w:top w:val="nil"/>
              <w:left w:val="single" w:sz="8" w:space="0" w:color="000000"/>
              <w:bottom w:val="single" w:sz="4" w:space="0" w:color="000000"/>
              <w:right w:val="nil"/>
            </w:tcBorders>
            <w:shd w:val="clear" w:color="auto" w:fill="auto"/>
            <w:vAlign w:val="bottom"/>
            <w:hideMark/>
          </w:tcPr>
          <w:p w14:paraId="3C028AD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Муниципальная программа " дорожное строительство, реконструкция автомобильных дорог и дорожных сооружений на территории Балтинского сельсовета Мошковского района Новосибирской области на 2018-2024 годы</w:t>
            </w:r>
          </w:p>
        </w:tc>
        <w:tc>
          <w:tcPr>
            <w:tcW w:w="553" w:type="pct"/>
            <w:tcBorders>
              <w:top w:val="nil"/>
              <w:left w:val="single" w:sz="4" w:space="0" w:color="000000"/>
              <w:bottom w:val="single" w:sz="4" w:space="0" w:color="000000"/>
              <w:right w:val="nil"/>
            </w:tcBorders>
            <w:shd w:val="clear" w:color="auto" w:fill="auto"/>
            <w:noWrap/>
            <w:vAlign w:val="bottom"/>
            <w:hideMark/>
          </w:tcPr>
          <w:p w14:paraId="48951FC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8100000000</w:t>
            </w:r>
          </w:p>
        </w:tc>
        <w:tc>
          <w:tcPr>
            <w:tcW w:w="278" w:type="pct"/>
            <w:tcBorders>
              <w:top w:val="nil"/>
              <w:left w:val="single" w:sz="4" w:space="0" w:color="000000"/>
              <w:bottom w:val="single" w:sz="4" w:space="0" w:color="000000"/>
              <w:right w:val="nil"/>
            </w:tcBorders>
            <w:shd w:val="clear" w:color="auto" w:fill="auto"/>
            <w:noWrap/>
            <w:vAlign w:val="bottom"/>
            <w:hideMark/>
          </w:tcPr>
          <w:p w14:paraId="1BF15F6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5E4BB4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02F208C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1122,0</w:t>
            </w:r>
          </w:p>
        </w:tc>
        <w:tc>
          <w:tcPr>
            <w:tcW w:w="586" w:type="pct"/>
            <w:tcBorders>
              <w:top w:val="nil"/>
              <w:left w:val="nil"/>
              <w:bottom w:val="single" w:sz="4" w:space="0" w:color="000000"/>
              <w:right w:val="single" w:sz="4" w:space="0" w:color="000000"/>
            </w:tcBorders>
            <w:shd w:val="clear" w:color="auto" w:fill="auto"/>
            <w:noWrap/>
            <w:vAlign w:val="bottom"/>
            <w:hideMark/>
          </w:tcPr>
          <w:p w14:paraId="1A47C70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1515,1</w:t>
            </w:r>
          </w:p>
        </w:tc>
        <w:tc>
          <w:tcPr>
            <w:tcW w:w="592" w:type="pct"/>
            <w:tcBorders>
              <w:top w:val="nil"/>
              <w:left w:val="nil"/>
              <w:bottom w:val="single" w:sz="4" w:space="0" w:color="000000"/>
              <w:right w:val="single" w:sz="8" w:space="0" w:color="000000"/>
            </w:tcBorders>
            <w:shd w:val="clear" w:color="auto" w:fill="auto"/>
            <w:noWrap/>
            <w:vAlign w:val="bottom"/>
            <w:hideMark/>
          </w:tcPr>
          <w:p w14:paraId="4EAA763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1637,3</w:t>
            </w:r>
          </w:p>
        </w:tc>
      </w:tr>
      <w:tr w:rsidR="00D8411D" w:rsidRPr="00D8411D" w14:paraId="0BCF28F0" w14:textId="77777777" w:rsidTr="00D8411D">
        <w:trPr>
          <w:trHeight w:val="1800"/>
        </w:trPr>
        <w:tc>
          <w:tcPr>
            <w:tcW w:w="2072" w:type="pct"/>
            <w:tcBorders>
              <w:top w:val="nil"/>
              <w:left w:val="single" w:sz="8" w:space="0" w:color="000000"/>
              <w:bottom w:val="single" w:sz="4" w:space="0" w:color="000000"/>
              <w:right w:val="nil"/>
            </w:tcBorders>
            <w:shd w:val="clear" w:color="auto" w:fill="auto"/>
            <w:vAlign w:val="bottom"/>
            <w:hideMark/>
          </w:tcPr>
          <w:p w14:paraId="382EE23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Основное мероприятие: «Сохранение протяженности соответствующих нормативным требованиям </w:t>
            </w:r>
            <w:proofErr w:type="spellStart"/>
            <w:r w:rsidRPr="00D8411D">
              <w:rPr>
                <w:rFonts w:ascii="Times New Roman" w:eastAsia="Times New Roman" w:hAnsi="Times New Roman" w:cs="Times New Roman"/>
                <w:sz w:val="20"/>
                <w:szCs w:val="20"/>
              </w:rPr>
              <w:t>внутрипоселенческих</w:t>
            </w:r>
            <w:proofErr w:type="spellEnd"/>
            <w:r w:rsidRPr="00D8411D">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r w:rsidRPr="00D8411D">
              <w:rPr>
                <w:rFonts w:ascii="Times New Roman" w:eastAsia="Times New Roman" w:hAnsi="Times New Roman" w:cs="Times New Roman"/>
                <w:sz w:val="20"/>
                <w:szCs w:val="20"/>
              </w:rPr>
              <w:t>внутрипоселенческих</w:t>
            </w:r>
            <w:proofErr w:type="spellEnd"/>
            <w:r w:rsidRPr="00D8411D">
              <w:rPr>
                <w:rFonts w:ascii="Times New Roman" w:eastAsia="Times New Roman" w:hAnsi="Times New Roman" w:cs="Times New Roman"/>
                <w:sz w:val="20"/>
                <w:szCs w:val="20"/>
              </w:rPr>
              <w:t xml:space="preserve">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tc>
        <w:tc>
          <w:tcPr>
            <w:tcW w:w="553" w:type="pct"/>
            <w:tcBorders>
              <w:top w:val="nil"/>
              <w:left w:val="single" w:sz="4" w:space="0" w:color="000000"/>
              <w:bottom w:val="single" w:sz="4" w:space="0" w:color="000000"/>
              <w:right w:val="nil"/>
            </w:tcBorders>
            <w:shd w:val="clear" w:color="auto" w:fill="auto"/>
            <w:noWrap/>
            <w:vAlign w:val="bottom"/>
            <w:hideMark/>
          </w:tcPr>
          <w:p w14:paraId="79AA249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8100100000</w:t>
            </w:r>
          </w:p>
        </w:tc>
        <w:tc>
          <w:tcPr>
            <w:tcW w:w="278" w:type="pct"/>
            <w:tcBorders>
              <w:top w:val="nil"/>
              <w:left w:val="single" w:sz="4" w:space="0" w:color="000000"/>
              <w:bottom w:val="single" w:sz="4" w:space="0" w:color="000000"/>
              <w:right w:val="nil"/>
            </w:tcBorders>
            <w:shd w:val="clear" w:color="auto" w:fill="auto"/>
            <w:noWrap/>
            <w:vAlign w:val="bottom"/>
            <w:hideMark/>
          </w:tcPr>
          <w:p w14:paraId="0F4A73F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64EE2A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0B5A156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1122,0</w:t>
            </w:r>
          </w:p>
        </w:tc>
        <w:tc>
          <w:tcPr>
            <w:tcW w:w="586" w:type="pct"/>
            <w:tcBorders>
              <w:top w:val="nil"/>
              <w:left w:val="nil"/>
              <w:bottom w:val="single" w:sz="4" w:space="0" w:color="000000"/>
              <w:right w:val="single" w:sz="4" w:space="0" w:color="000000"/>
            </w:tcBorders>
            <w:shd w:val="clear" w:color="auto" w:fill="auto"/>
            <w:noWrap/>
            <w:vAlign w:val="bottom"/>
            <w:hideMark/>
          </w:tcPr>
          <w:p w14:paraId="19F4107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1515,1</w:t>
            </w:r>
          </w:p>
        </w:tc>
        <w:tc>
          <w:tcPr>
            <w:tcW w:w="592" w:type="pct"/>
            <w:tcBorders>
              <w:top w:val="nil"/>
              <w:left w:val="nil"/>
              <w:bottom w:val="single" w:sz="4" w:space="0" w:color="000000"/>
              <w:right w:val="single" w:sz="8" w:space="0" w:color="000000"/>
            </w:tcBorders>
            <w:shd w:val="clear" w:color="auto" w:fill="auto"/>
            <w:noWrap/>
            <w:vAlign w:val="bottom"/>
            <w:hideMark/>
          </w:tcPr>
          <w:p w14:paraId="4328B5B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1637,3</w:t>
            </w:r>
          </w:p>
        </w:tc>
      </w:tr>
      <w:tr w:rsidR="00D8411D" w:rsidRPr="00D8411D" w14:paraId="668936E8" w14:textId="77777777" w:rsidTr="00D8411D">
        <w:trPr>
          <w:trHeight w:val="1125"/>
        </w:trPr>
        <w:tc>
          <w:tcPr>
            <w:tcW w:w="2072" w:type="pct"/>
            <w:tcBorders>
              <w:top w:val="nil"/>
              <w:left w:val="single" w:sz="8" w:space="0" w:color="000000"/>
              <w:bottom w:val="single" w:sz="4" w:space="0" w:color="000000"/>
              <w:right w:val="nil"/>
            </w:tcBorders>
            <w:shd w:val="clear" w:color="auto" w:fill="auto"/>
            <w:vAlign w:val="bottom"/>
            <w:hideMark/>
          </w:tcPr>
          <w:p w14:paraId="2562264D" w14:textId="77777777" w:rsidR="00D8411D" w:rsidRPr="00D8411D" w:rsidRDefault="00D8411D" w:rsidP="00D8411D">
            <w:pPr>
              <w:spacing w:after="0" w:line="240" w:lineRule="auto"/>
              <w:rPr>
                <w:rFonts w:ascii="Times New Roman" w:eastAsia="Times New Roman" w:hAnsi="Times New Roman" w:cs="Times New Roman"/>
                <w:sz w:val="20"/>
                <w:szCs w:val="20"/>
              </w:rPr>
            </w:pPr>
            <w:proofErr w:type="spellStart"/>
            <w:r w:rsidRPr="00D8411D">
              <w:rPr>
                <w:rFonts w:ascii="Times New Roman" w:eastAsia="Times New Roman" w:hAnsi="Times New Roman" w:cs="Times New Roman"/>
                <w:sz w:val="20"/>
                <w:szCs w:val="20"/>
              </w:rPr>
              <w:t>Сохр</w:t>
            </w:r>
            <w:proofErr w:type="spellEnd"/>
            <w:r w:rsidRPr="00D8411D">
              <w:rPr>
                <w:rFonts w:ascii="Times New Roman" w:eastAsia="Times New Roman" w:hAnsi="Times New Roman" w:cs="Times New Roman"/>
                <w:sz w:val="20"/>
                <w:szCs w:val="20"/>
              </w:rPr>
              <w:t xml:space="preserve">. протяжен. </w:t>
            </w:r>
            <w:proofErr w:type="spellStart"/>
            <w:r w:rsidRPr="00D8411D">
              <w:rPr>
                <w:rFonts w:ascii="Times New Roman" w:eastAsia="Times New Roman" w:hAnsi="Times New Roman" w:cs="Times New Roman"/>
                <w:sz w:val="20"/>
                <w:szCs w:val="20"/>
              </w:rPr>
              <w:t>соответсв</w:t>
            </w:r>
            <w:proofErr w:type="spellEnd"/>
            <w:r w:rsidRPr="00D8411D">
              <w:rPr>
                <w:rFonts w:ascii="Times New Roman" w:eastAsia="Times New Roman" w:hAnsi="Times New Roman" w:cs="Times New Roman"/>
                <w:sz w:val="20"/>
                <w:szCs w:val="20"/>
              </w:rPr>
              <w:t xml:space="preserve">. нормативным треб. </w:t>
            </w:r>
            <w:proofErr w:type="spellStart"/>
            <w:r w:rsidRPr="00D8411D">
              <w:rPr>
                <w:rFonts w:ascii="Times New Roman" w:eastAsia="Times New Roman" w:hAnsi="Times New Roman" w:cs="Times New Roman"/>
                <w:sz w:val="20"/>
                <w:szCs w:val="20"/>
              </w:rPr>
              <w:t>внутрипос</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авт-ых</w:t>
            </w:r>
            <w:proofErr w:type="spellEnd"/>
            <w:r w:rsidRPr="00D8411D">
              <w:rPr>
                <w:rFonts w:ascii="Times New Roman" w:eastAsia="Times New Roman" w:hAnsi="Times New Roman" w:cs="Times New Roman"/>
                <w:sz w:val="20"/>
                <w:szCs w:val="20"/>
              </w:rPr>
              <w:t xml:space="preserve"> дорог за счет ремонта и капитального </w:t>
            </w:r>
            <w:proofErr w:type="gramStart"/>
            <w:r w:rsidRPr="00D8411D">
              <w:rPr>
                <w:rFonts w:ascii="Times New Roman" w:eastAsia="Times New Roman" w:hAnsi="Times New Roman" w:cs="Times New Roman"/>
                <w:sz w:val="20"/>
                <w:szCs w:val="20"/>
              </w:rPr>
              <w:t>ремонта ,</w:t>
            </w:r>
            <w:proofErr w:type="gramEnd"/>
            <w:r w:rsidRPr="00D8411D">
              <w:rPr>
                <w:rFonts w:ascii="Times New Roman" w:eastAsia="Times New Roman" w:hAnsi="Times New Roman" w:cs="Times New Roman"/>
                <w:sz w:val="20"/>
                <w:szCs w:val="20"/>
              </w:rPr>
              <w:t xml:space="preserve"> строит. и </w:t>
            </w:r>
            <w:proofErr w:type="spellStart"/>
            <w:r w:rsidRPr="00D8411D">
              <w:rPr>
                <w:rFonts w:ascii="Times New Roman" w:eastAsia="Times New Roman" w:hAnsi="Times New Roman" w:cs="Times New Roman"/>
                <w:sz w:val="20"/>
                <w:szCs w:val="20"/>
              </w:rPr>
              <w:t>реконстр</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внутрипос</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автомоб</w:t>
            </w:r>
            <w:proofErr w:type="spellEnd"/>
            <w:r w:rsidRPr="00D8411D">
              <w:rPr>
                <w:rFonts w:ascii="Times New Roman" w:eastAsia="Times New Roman" w:hAnsi="Times New Roman" w:cs="Times New Roman"/>
                <w:sz w:val="20"/>
                <w:szCs w:val="20"/>
              </w:rPr>
              <w:t xml:space="preserve">. дорог и искусств. </w:t>
            </w:r>
            <w:proofErr w:type="spellStart"/>
            <w:r w:rsidRPr="00D8411D">
              <w:rPr>
                <w:rFonts w:ascii="Times New Roman" w:eastAsia="Times New Roman" w:hAnsi="Times New Roman" w:cs="Times New Roman"/>
                <w:sz w:val="20"/>
                <w:szCs w:val="20"/>
              </w:rPr>
              <w:t>сооруж</w:t>
            </w:r>
            <w:proofErr w:type="spellEnd"/>
            <w:r w:rsidRPr="00D8411D">
              <w:rPr>
                <w:rFonts w:ascii="Times New Roman" w:eastAsia="Times New Roman" w:hAnsi="Times New Roman" w:cs="Times New Roman"/>
                <w:sz w:val="20"/>
                <w:szCs w:val="20"/>
              </w:rPr>
              <w:t xml:space="preserve">. на них с </w:t>
            </w:r>
            <w:proofErr w:type="spellStart"/>
            <w:r w:rsidRPr="00D8411D">
              <w:rPr>
                <w:rFonts w:ascii="Times New Roman" w:eastAsia="Times New Roman" w:hAnsi="Times New Roman" w:cs="Times New Roman"/>
                <w:sz w:val="20"/>
                <w:szCs w:val="20"/>
              </w:rPr>
              <w:t>увелич</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пропускн</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спос</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авт-ых</w:t>
            </w:r>
            <w:proofErr w:type="spellEnd"/>
            <w:r w:rsidRPr="00D8411D">
              <w:rPr>
                <w:rFonts w:ascii="Times New Roman" w:eastAsia="Times New Roman" w:hAnsi="Times New Roman" w:cs="Times New Roman"/>
                <w:sz w:val="20"/>
                <w:szCs w:val="20"/>
              </w:rPr>
              <w:t xml:space="preserve"> дорог, </w:t>
            </w:r>
            <w:proofErr w:type="spellStart"/>
            <w:r w:rsidRPr="00D8411D">
              <w:rPr>
                <w:rFonts w:ascii="Times New Roman" w:eastAsia="Times New Roman" w:hAnsi="Times New Roman" w:cs="Times New Roman"/>
                <w:sz w:val="20"/>
                <w:szCs w:val="20"/>
              </w:rPr>
              <w:t>улучш</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усл</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движ</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тр</w:t>
            </w:r>
            <w:proofErr w:type="spellEnd"/>
            <w:r w:rsidRPr="00D8411D">
              <w:rPr>
                <w:rFonts w:ascii="Times New Roman" w:eastAsia="Times New Roman" w:hAnsi="Times New Roman" w:cs="Times New Roman"/>
                <w:sz w:val="20"/>
                <w:szCs w:val="20"/>
              </w:rPr>
              <w:t>-та.</w:t>
            </w:r>
          </w:p>
        </w:tc>
        <w:tc>
          <w:tcPr>
            <w:tcW w:w="553" w:type="pct"/>
            <w:tcBorders>
              <w:top w:val="nil"/>
              <w:left w:val="single" w:sz="4" w:space="0" w:color="000000"/>
              <w:bottom w:val="single" w:sz="4" w:space="0" w:color="000000"/>
              <w:right w:val="nil"/>
            </w:tcBorders>
            <w:shd w:val="clear" w:color="auto" w:fill="auto"/>
            <w:noWrap/>
            <w:vAlign w:val="bottom"/>
            <w:hideMark/>
          </w:tcPr>
          <w:p w14:paraId="41642AC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8100170760</w:t>
            </w:r>
          </w:p>
        </w:tc>
        <w:tc>
          <w:tcPr>
            <w:tcW w:w="278" w:type="pct"/>
            <w:tcBorders>
              <w:top w:val="nil"/>
              <w:left w:val="single" w:sz="4" w:space="0" w:color="000000"/>
              <w:bottom w:val="single" w:sz="4" w:space="0" w:color="000000"/>
              <w:right w:val="nil"/>
            </w:tcBorders>
            <w:shd w:val="clear" w:color="auto" w:fill="auto"/>
            <w:noWrap/>
            <w:vAlign w:val="bottom"/>
            <w:hideMark/>
          </w:tcPr>
          <w:p w14:paraId="3AC9966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29B577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7C77419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1122,0</w:t>
            </w:r>
          </w:p>
        </w:tc>
        <w:tc>
          <w:tcPr>
            <w:tcW w:w="586" w:type="pct"/>
            <w:tcBorders>
              <w:top w:val="nil"/>
              <w:left w:val="nil"/>
              <w:bottom w:val="single" w:sz="4" w:space="0" w:color="000000"/>
              <w:right w:val="single" w:sz="4" w:space="0" w:color="000000"/>
            </w:tcBorders>
            <w:shd w:val="clear" w:color="auto" w:fill="auto"/>
            <w:noWrap/>
            <w:vAlign w:val="bottom"/>
            <w:hideMark/>
          </w:tcPr>
          <w:p w14:paraId="061C94D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1515,1</w:t>
            </w:r>
          </w:p>
        </w:tc>
        <w:tc>
          <w:tcPr>
            <w:tcW w:w="592" w:type="pct"/>
            <w:tcBorders>
              <w:top w:val="nil"/>
              <w:left w:val="nil"/>
              <w:bottom w:val="single" w:sz="4" w:space="0" w:color="000000"/>
              <w:right w:val="single" w:sz="8" w:space="0" w:color="000000"/>
            </w:tcBorders>
            <w:shd w:val="clear" w:color="auto" w:fill="auto"/>
            <w:noWrap/>
            <w:vAlign w:val="bottom"/>
            <w:hideMark/>
          </w:tcPr>
          <w:p w14:paraId="1186417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1637,3</w:t>
            </w:r>
          </w:p>
        </w:tc>
      </w:tr>
      <w:tr w:rsidR="00D8411D" w:rsidRPr="00D8411D" w14:paraId="236FCF9E"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390C5E9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2A95877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8100170760</w:t>
            </w:r>
          </w:p>
        </w:tc>
        <w:tc>
          <w:tcPr>
            <w:tcW w:w="278" w:type="pct"/>
            <w:tcBorders>
              <w:top w:val="nil"/>
              <w:left w:val="single" w:sz="4" w:space="0" w:color="000000"/>
              <w:bottom w:val="single" w:sz="4" w:space="0" w:color="000000"/>
              <w:right w:val="nil"/>
            </w:tcBorders>
            <w:shd w:val="clear" w:color="auto" w:fill="auto"/>
            <w:noWrap/>
            <w:vAlign w:val="bottom"/>
            <w:hideMark/>
          </w:tcPr>
          <w:p w14:paraId="4579E9E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710FBD7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86" w:type="pct"/>
            <w:tcBorders>
              <w:top w:val="nil"/>
              <w:left w:val="nil"/>
              <w:bottom w:val="single" w:sz="4" w:space="0" w:color="000000"/>
              <w:right w:val="single" w:sz="4" w:space="0" w:color="000000"/>
            </w:tcBorders>
            <w:shd w:val="clear" w:color="auto" w:fill="auto"/>
            <w:noWrap/>
            <w:vAlign w:val="bottom"/>
            <w:hideMark/>
          </w:tcPr>
          <w:p w14:paraId="03E4DAC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1122,0</w:t>
            </w:r>
          </w:p>
        </w:tc>
        <w:tc>
          <w:tcPr>
            <w:tcW w:w="586" w:type="pct"/>
            <w:tcBorders>
              <w:top w:val="nil"/>
              <w:left w:val="nil"/>
              <w:bottom w:val="single" w:sz="4" w:space="0" w:color="000000"/>
              <w:right w:val="single" w:sz="4" w:space="0" w:color="000000"/>
            </w:tcBorders>
            <w:shd w:val="clear" w:color="auto" w:fill="auto"/>
            <w:noWrap/>
            <w:vAlign w:val="bottom"/>
            <w:hideMark/>
          </w:tcPr>
          <w:p w14:paraId="7DA89AB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1515,1</w:t>
            </w:r>
          </w:p>
        </w:tc>
        <w:tc>
          <w:tcPr>
            <w:tcW w:w="592" w:type="pct"/>
            <w:tcBorders>
              <w:top w:val="nil"/>
              <w:left w:val="nil"/>
              <w:bottom w:val="single" w:sz="4" w:space="0" w:color="000000"/>
              <w:right w:val="single" w:sz="8" w:space="0" w:color="000000"/>
            </w:tcBorders>
            <w:shd w:val="clear" w:color="auto" w:fill="auto"/>
            <w:noWrap/>
            <w:vAlign w:val="bottom"/>
            <w:hideMark/>
          </w:tcPr>
          <w:p w14:paraId="48453E3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1637,3</w:t>
            </w:r>
          </w:p>
        </w:tc>
      </w:tr>
      <w:tr w:rsidR="00D8411D" w:rsidRPr="00D8411D" w14:paraId="13F59BF7"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137CB6D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32802DA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8100170760</w:t>
            </w:r>
          </w:p>
        </w:tc>
        <w:tc>
          <w:tcPr>
            <w:tcW w:w="278" w:type="pct"/>
            <w:tcBorders>
              <w:top w:val="nil"/>
              <w:left w:val="single" w:sz="4" w:space="0" w:color="000000"/>
              <w:bottom w:val="single" w:sz="4" w:space="0" w:color="000000"/>
              <w:right w:val="nil"/>
            </w:tcBorders>
            <w:shd w:val="clear" w:color="auto" w:fill="auto"/>
            <w:noWrap/>
            <w:vAlign w:val="bottom"/>
            <w:hideMark/>
          </w:tcPr>
          <w:p w14:paraId="7A6432A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70F96DA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86" w:type="pct"/>
            <w:tcBorders>
              <w:top w:val="nil"/>
              <w:left w:val="nil"/>
              <w:bottom w:val="single" w:sz="4" w:space="0" w:color="000000"/>
              <w:right w:val="single" w:sz="4" w:space="0" w:color="000000"/>
            </w:tcBorders>
            <w:shd w:val="clear" w:color="auto" w:fill="auto"/>
            <w:noWrap/>
            <w:vAlign w:val="bottom"/>
            <w:hideMark/>
          </w:tcPr>
          <w:p w14:paraId="2BF109F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1122,0</w:t>
            </w:r>
          </w:p>
        </w:tc>
        <w:tc>
          <w:tcPr>
            <w:tcW w:w="586" w:type="pct"/>
            <w:tcBorders>
              <w:top w:val="nil"/>
              <w:left w:val="nil"/>
              <w:bottom w:val="single" w:sz="4" w:space="0" w:color="000000"/>
              <w:right w:val="single" w:sz="4" w:space="0" w:color="000000"/>
            </w:tcBorders>
            <w:shd w:val="clear" w:color="auto" w:fill="auto"/>
            <w:noWrap/>
            <w:vAlign w:val="bottom"/>
            <w:hideMark/>
          </w:tcPr>
          <w:p w14:paraId="591848A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1515,1</w:t>
            </w:r>
          </w:p>
        </w:tc>
        <w:tc>
          <w:tcPr>
            <w:tcW w:w="592" w:type="pct"/>
            <w:tcBorders>
              <w:top w:val="nil"/>
              <w:left w:val="nil"/>
              <w:bottom w:val="single" w:sz="4" w:space="0" w:color="000000"/>
              <w:right w:val="single" w:sz="8" w:space="0" w:color="000000"/>
            </w:tcBorders>
            <w:shd w:val="clear" w:color="auto" w:fill="auto"/>
            <w:noWrap/>
            <w:vAlign w:val="bottom"/>
            <w:hideMark/>
          </w:tcPr>
          <w:p w14:paraId="13A74B0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1637,3</w:t>
            </w:r>
          </w:p>
        </w:tc>
      </w:tr>
      <w:tr w:rsidR="00D8411D" w:rsidRPr="00D8411D" w14:paraId="7EEEADD6"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506D1F7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Непрограммные направления местного бюджета</w:t>
            </w:r>
          </w:p>
        </w:tc>
        <w:tc>
          <w:tcPr>
            <w:tcW w:w="553" w:type="pct"/>
            <w:tcBorders>
              <w:top w:val="nil"/>
              <w:left w:val="single" w:sz="4" w:space="0" w:color="000000"/>
              <w:bottom w:val="single" w:sz="4" w:space="0" w:color="000000"/>
              <w:right w:val="nil"/>
            </w:tcBorders>
            <w:shd w:val="clear" w:color="auto" w:fill="auto"/>
            <w:noWrap/>
            <w:vAlign w:val="bottom"/>
            <w:hideMark/>
          </w:tcPr>
          <w:p w14:paraId="055CA55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8800000000</w:t>
            </w:r>
          </w:p>
        </w:tc>
        <w:tc>
          <w:tcPr>
            <w:tcW w:w="278" w:type="pct"/>
            <w:tcBorders>
              <w:top w:val="nil"/>
              <w:left w:val="single" w:sz="4" w:space="0" w:color="000000"/>
              <w:bottom w:val="single" w:sz="4" w:space="0" w:color="000000"/>
              <w:right w:val="nil"/>
            </w:tcBorders>
            <w:shd w:val="clear" w:color="auto" w:fill="auto"/>
            <w:noWrap/>
            <w:vAlign w:val="bottom"/>
            <w:hideMark/>
          </w:tcPr>
          <w:p w14:paraId="4E3FF2A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064C56F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39B1365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5705,9</w:t>
            </w:r>
          </w:p>
        </w:tc>
        <w:tc>
          <w:tcPr>
            <w:tcW w:w="586" w:type="pct"/>
            <w:tcBorders>
              <w:top w:val="nil"/>
              <w:left w:val="nil"/>
              <w:bottom w:val="single" w:sz="4" w:space="0" w:color="000000"/>
              <w:right w:val="single" w:sz="4" w:space="0" w:color="000000"/>
            </w:tcBorders>
            <w:shd w:val="clear" w:color="auto" w:fill="auto"/>
            <w:noWrap/>
            <w:vAlign w:val="bottom"/>
            <w:hideMark/>
          </w:tcPr>
          <w:p w14:paraId="5E7DB38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3843,4</w:t>
            </w:r>
          </w:p>
        </w:tc>
        <w:tc>
          <w:tcPr>
            <w:tcW w:w="592" w:type="pct"/>
            <w:tcBorders>
              <w:top w:val="nil"/>
              <w:left w:val="nil"/>
              <w:bottom w:val="single" w:sz="4" w:space="0" w:color="000000"/>
              <w:right w:val="single" w:sz="8" w:space="0" w:color="000000"/>
            </w:tcBorders>
            <w:shd w:val="clear" w:color="auto" w:fill="auto"/>
            <w:noWrap/>
            <w:vAlign w:val="bottom"/>
            <w:hideMark/>
          </w:tcPr>
          <w:p w14:paraId="175DA77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3156,6</w:t>
            </w:r>
          </w:p>
        </w:tc>
      </w:tr>
      <w:tr w:rsidR="00D8411D" w:rsidRPr="00D8411D" w14:paraId="00572828"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258FE5A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резервного фонда местных администраций</w:t>
            </w:r>
          </w:p>
        </w:tc>
        <w:tc>
          <w:tcPr>
            <w:tcW w:w="553" w:type="pct"/>
            <w:tcBorders>
              <w:top w:val="nil"/>
              <w:left w:val="single" w:sz="4" w:space="0" w:color="000000"/>
              <w:bottom w:val="single" w:sz="4" w:space="0" w:color="000000"/>
              <w:right w:val="nil"/>
            </w:tcBorders>
            <w:shd w:val="clear" w:color="auto" w:fill="auto"/>
            <w:noWrap/>
            <w:vAlign w:val="bottom"/>
            <w:hideMark/>
          </w:tcPr>
          <w:p w14:paraId="1C6900C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8800002010</w:t>
            </w:r>
          </w:p>
        </w:tc>
        <w:tc>
          <w:tcPr>
            <w:tcW w:w="278" w:type="pct"/>
            <w:tcBorders>
              <w:top w:val="nil"/>
              <w:left w:val="single" w:sz="4" w:space="0" w:color="000000"/>
              <w:bottom w:val="single" w:sz="4" w:space="0" w:color="000000"/>
              <w:right w:val="nil"/>
            </w:tcBorders>
            <w:shd w:val="clear" w:color="auto" w:fill="auto"/>
            <w:noWrap/>
            <w:vAlign w:val="bottom"/>
            <w:hideMark/>
          </w:tcPr>
          <w:p w14:paraId="034F50A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4D5A3E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62FEC11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c>
          <w:tcPr>
            <w:tcW w:w="586" w:type="pct"/>
            <w:tcBorders>
              <w:top w:val="nil"/>
              <w:left w:val="nil"/>
              <w:bottom w:val="single" w:sz="4" w:space="0" w:color="000000"/>
              <w:right w:val="single" w:sz="4" w:space="0" w:color="000000"/>
            </w:tcBorders>
            <w:shd w:val="clear" w:color="auto" w:fill="auto"/>
            <w:noWrap/>
            <w:vAlign w:val="bottom"/>
            <w:hideMark/>
          </w:tcPr>
          <w:p w14:paraId="6241B7B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c>
          <w:tcPr>
            <w:tcW w:w="592" w:type="pct"/>
            <w:tcBorders>
              <w:top w:val="nil"/>
              <w:left w:val="nil"/>
              <w:bottom w:val="single" w:sz="4" w:space="0" w:color="000000"/>
              <w:right w:val="single" w:sz="8" w:space="0" w:color="000000"/>
            </w:tcBorders>
            <w:shd w:val="clear" w:color="auto" w:fill="auto"/>
            <w:noWrap/>
            <w:vAlign w:val="bottom"/>
            <w:hideMark/>
          </w:tcPr>
          <w:p w14:paraId="0E30C73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r>
      <w:tr w:rsidR="00D8411D" w:rsidRPr="00D8411D" w14:paraId="71F26CD4"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2AAC293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бюджетные ассигнования</w:t>
            </w:r>
          </w:p>
        </w:tc>
        <w:tc>
          <w:tcPr>
            <w:tcW w:w="553" w:type="pct"/>
            <w:tcBorders>
              <w:top w:val="nil"/>
              <w:left w:val="single" w:sz="4" w:space="0" w:color="000000"/>
              <w:bottom w:val="single" w:sz="4" w:space="0" w:color="000000"/>
              <w:right w:val="nil"/>
            </w:tcBorders>
            <w:shd w:val="clear" w:color="auto" w:fill="auto"/>
            <w:noWrap/>
            <w:vAlign w:val="bottom"/>
            <w:hideMark/>
          </w:tcPr>
          <w:p w14:paraId="29B64D5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8800002010</w:t>
            </w:r>
          </w:p>
        </w:tc>
        <w:tc>
          <w:tcPr>
            <w:tcW w:w="278" w:type="pct"/>
            <w:tcBorders>
              <w:top w:val="nil"/>
              <w:left w:val="single" w:sz="4" w:space="0" w:color="000000"/>
              <w:bottom w:val="single" w:sz="4" w:space="0" w:color="000000"/>
              <w:right w:val="nil"/>
            </w:tcBorders>
            <w:shd w:val="clear" w:color="auto" w:fill="auto"/>
            <w:noWrap/>
            <w:vAlign w:val="bottom"/>
            <w:hideMark/>
          </w:tcPr>
          <w:p w14:paraId="51C2F95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FE3A76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0111</w:t>
            </w:r>
          </w:p>
        </w:tc>
        <w:tc>
          <w:tcPr>
            <w:tcW w:w="586" w:type="pct"/>
            <w:tcBorders>
              <w:top w:val="nil"/>
              <w:left w:val="nil"/>
              <w:bottom w:val="single" w:sz="4" w:space="0" w:color="000000"/>
              <w:right w:val="single" w:sz="4" w:space="0" w:color="000000"/>
            </w:tcBorders>
            <w:shd w:val="clear" w:color="auto" w:fill="auto"/>
            <w:noWrap/>
            <w:vAlign w:val="bottom"/>
            <w:hideMark/>
          </w:tcPr>
          <w:p w14:paraId="1B9970A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c>
          <w:tcPr>
            <w:tcW w:w="586" w:type="pct"/>
            <w:tcBorders>
              <w:top w:val="nil"/>
              <w:left w:val="nil"/>
              <w:bottom w:val="single" w:sz="4" w:space="0" w:color="000000"/>
              <w:right w:val="single" w:sz="4" w:space="0" w:color="000000"/>
            </w:tcBorders>
            <w:shd w:val="clear" w:color="auto" w:fill="auto"/>
            <w:noWrap/>
            <w:vAlign w:val="bottom"/>
            <w:hideMark/>
          </w:tcPr>
          <w:p w14:paraId="6884BCB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c>
          <w:tcPr>
            <w:tcW w:w="592" w:type="pct"/>
            <w:tcBorders>
              <w:top w:val="nil"/>
              <w:left w:val="nil"/>
              <w:bottom w:val="single" w:sz="4" w:space="0" w:color="000000"/>
              <w:right w:val="single" w:sz="8" w:space="0" w:color="000000"/>
            </w:tcBorders>
            <w:shd w:val="clear" w:color="auto" w:fill="auto"/>
            <w:noWrap/>
            <w:vAlign w:val="bottom"/>
            <w:hideMark/>
          </w:tcPr>
          <w:p w14:paraId="4749B6B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r>
      <w:tr w:rsidR="00D8411D" w:rsidRPr="00D8411D" w14:paraId="302620D4"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7C45FA9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Резервные средства</w:t>
            </w:r>
          </w:p>
        </w:tc>
        <w:tc>
          <w:tcPr>
            <w:tcW w:w="553" w:type="pct"/>
            <w:tcBorders>
              <w:top w:val="nil"/>
              <w:left w:val="single" w:sz="4" w:space="0" w:color="000000"/>
              <w:bottom w:val="single" w:sz="4" w:space="0" w:color="000000"/>
              <w:right w:val="nil"/>
            </w:tcBorders>
            <w:shd w:val="clear" w:color="auto" w:fill="auto"/>
            <w:noWrap/>
            <w:vAlign w:val="bottom"/>
            <w:hideMark/>
          </w:tcPr>
          <w:p w14:paraId="23AC9E7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8800002010</w:t>
            </w:r>
          </w:p>
        </w:tc>
        <w:tc>
          <w:tcPr>
            <w:tcW w:w="278" w:type="pct"/>
            <w:tcBorders>
              <w:top w:val="nil"/>
              <w:left w:val="single" w:sz="4" w:space="0" w:color="000000"/>
              <w:bottom w:val="single" w:sz="4" w:space="0" w:color="000000"/>
              <w:right w:val="nil"/>
            </w:tcBorders>
            <w:shd w:val="clear" w:color="auto" w:fill="auto"/>
            <w:noWrap/>
            <w:vAlign w:val="bottom"/>
            <w:hideMark/>
          </w:tcPr>
          <w:p w14:paraId="3048536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870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1B4B99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0111</w:t>
            </w:r>
          </w:p>
        </w:tc>
        <w:tc>
          <w:tcPr>
            <w:tcW w:w="586" w:type="pct"/>
            <w:tcBorders>
              <w:top w:val="nil"/>
              <w:left w:val="nil"/>
              <w:bottom w:val="single" w:sz="4" w:space="0" w:color="000000"/>
              <w:right w:val="single" w:sz="4" w:space="0" w:color="000000"/>
            </w:tcBorders>
            <w:shd w:val="clear" w:color="auto" w:fill="auto"/>
            <w:noWrap/>
            <w:vAlign w:val="bottom"/>
            <w:hideMark/>
          </w:tcPr>
          <w:p w14:paraId="6D41870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c>
          <w:tcPr>
            <w:tcW w:w="586" w:type="pct"/>
            <w:tcBorders>
              <w:top w:val="nil"/>
              <w:left w:val="nil"/>
              <w:bottom w:val="single" w:sz="4" w:space="0" w:color="000000"/>
              <w:right w:val="single" w:sz="4" w:space="0" w:color="000000"/>
            </w:tcBorders>
            <w:shd w:val="clear" w:color="auto" w:fill="auto"/>
            <w:noWrap/>
            <w:vAlign w:val="bottom"/>
            <w:hideMark/>
          </w:tcPr>
          <w:p w14:paraId="05E65DA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c>
          <w:tcPr>
            <w:tcW w:w="592" w:type="pct"/>
            <w:tcBorders>
              <w:top w:val="nil"/>
              <w:left w:val="nil"/>
              <w:bottom w:val="single" w:sz="4" w:space="0" w:color="000000"/>
              <w:right w:val="single" w:sz="8" w:space="0" w:color="000000"/>
            </w:tcBorders>
            <w:shd w:val="clear" w:color="auto" w:fill="auto"/>
            <w:noWrap/>
            <w:vAlign w:val="bottom"/>
            <w:hideMark/>
          </w:tcPr>
          <w:p w14:paraId="71A3B36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r>
      <w:tr w:rsidR="00D8411D" w:rsidRPr="00D8411D" w14:paraId="4DDBC911"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41C637A9" w14:textId="77777777" w:rsidR="00D8411D" w:rsidRPr="00D8411D" w:rsidRDefault="00D8411D" w:rsidP="00D8411D">
            <w:pPr>
              <w:spacing w:after="0" w:line="240" w:lineRule="auto"/>
              <w:rPr>
                <w:rFonts w:ascii="Times New Roman" w:eastAsia="Times New Roman" w:hAnsi="Times New Roman" w:cs="Times New Roman"/>
                <w:sz w:val="20"/>
                <w:szCs w:val="20"/>
              </w:rPr>
            </w:pPr>
            <w:proofErr w:type="spellStart"/>
            <w:proofErr w:type="gramStart"/>
            <w:r w:rsidRPr="00D8411D">
              <w:rPr>
                <w:rFonts w:ascii="Times New Roman" w:eastAsia="Times New Roman" w:hAnsi="Times New Roman" w:cs="Times New Roman"/>
                <w:sz w:val="20"/>
                <w:szCs w:val="20"/>
              </w:rPr>
              <w:lastRenderedPageBreak/>
              <w:t>Владение,пользование</w:t>
            </w:r>
            <w:proofErr w:type="spellEnd"/>
            <w:proofErr w:type="gramEnd"/>
            <w:r w:rsidRPr="00D8411D">
              <w:rPr>
                <w:rFonts w:ascii="Times New Roman" w:eastAsia="Times New Roman" w:hAnsi="Times New Roman" w:cs="Times New Roman"/>
                <w:sz w:val="20"/>
                <w:szCs w:val="20"/>
              </w:rPr>
              <w:t xml:space="preserve"> и распоряжение имуществом, находящегося в муниципальной собственности</w:t>
            </w:r>
          </w:p>
        </w:tc>
        <w:tc>
          <w:tcPr>
            <w:tcW w:w="553" w:type="pct"/>
            <w:tcBorders>
              <w:top w:val="nil"/>
              <w:left w:val="single" w:sz="4" w:space="0" w:color="000000"/>
              <w:bottom w:val="single" w:sz="4" w:space="0" w:color="000000"/>
              <w:right w:val="nil"/>
            </w:tcBorders>
            <w:shd w:val="clear" w:color="auto" w:fill="auto"/>
            <w:noWrap/>
            <w:vAlign w:val="bottom"/>
            <w:hideMark/>
          </w:tcPr>
          <w:p w14:paraId="6C5235A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8800002020</w:t>
            </w:r>
          </w:p>
        </w:tc>
        <w:tc>
          <w:tcPr>
            <w:tcW w:w="278" w:type="pct"/>
            <w:tcBorders>
              <w:top w:val="nil"/>
              <w:left w:val="single" w:sz="4" w:space="0" w:color="000000"/>
              <w:bottom w:val="single" w:sz="4" w:space="0" w:color="000000"/>
              <w:right w:val="nil"/>
            </w:tcBorders>
            <w:shd w:val="clear" w:color="auto" w:fill="auto"/>
            <w:noWrap/>
            <w:vAlign w:val="bottom"/>
            <w:hideMark/>
          </w:tcPr>
          <w:p w14:paraId="28E0E05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560A7A7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6B09D8F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c>
          <w:tcPr>
            <w:tcW w:w="586" w:type="pct"/>
            <w:tcBorders>
              <w:top w:val="nil"/>
              <w:left w:val="nil"/>
              <w:bottom w:val="single" w:sz="4" w:space="0" w:color="000000"/>
              <w:right w:val="single" w:sz="4" w:space="0" w:color="000000"/>
            </w:tcBorders>
            <w:shd w:val="clear" w:color="auto" w:fill="auto"/>
            <w:noWrap/>
            <w:vAlign w:val="bottom"/>
            <w:hideMark/>
          </w:tcPr>
          <w:p w14:paraId="73D44C9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328C5D1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3084646"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03BD743C"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1620DA3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8800002020</w:t>
            </w:r>
          </w:p>
        </w:tc>
        <w:tc>
          <w:tcPr>
            <w:tcW w:w="278" w:type="pct"/>
            <w:tcBorders>
              <w:top w:val="nil"/>
              <w:left w:val="single" w:sz="4" w:space="0" w:color="000000"/>
              <w:bottom w:val="single" w:sz="4" w:space="0" w:color="000000"/>
              <w:right w:val="nil"/>
            </w:tcBorders>
            <w:shd w:val="clear" w:color="auto" w:fill="auto"/>
            <w:noWrap/>
            <w:vAlign w:val="bottom"/>
            <w:hideMark/>
          </w:tcPr>
          <w:p w14:paraId="0560679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5E71FB9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0113</w:t>
            </w:r>
          </w:p>
        </w:tc>
        <w:tc>
          <w:tcPr>
            <w:tcW w:w="586" w:type="pct"/>
            <w:tcBorders>
              <w:top w:val="nil"/>
              <w:left w:val="nil"/>
              <w:bottom w:val="single" w:sz="4" w:space="0" w:color="000000"/>
              <w:right w:val="single" w:sz="4" w:space="0" w:color="000000"/>
            </w:tcBorders>
            <w:shd w:val="clear" w:color="auto" w:fill="auto"/>
            <w:noWrap/>
            <w:vAlign w:val="bottom"/>
            <w:hideMark/>
          </w:tcPr>
          <w:p w14:paraId="55CEC35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c>
          <w:tcPr>
            <w:tcW w:w="586" w:type="pct"/>
            <w:tcBorders>
              <w:top w:val="nil"/>
              <w:left w:val="nil"/>
              <w:bottom w:val="single" w:sz="4" w:space="0" w:color="000000"/>
              <w:right w:val="single" w:sz="4" w:space="0" w:color="000000"/>
            </w:tcBorders>
            <w:shd w:val="clear" w:color="auto" w:fill="auto"/>
            <w:noWrap/>
            <w:vAlign w:val="bottom"/>
            <w:hideMark/>
          </w:tcPr>
          <w:p w14:paraId="78291D3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5C520EA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4B1A22B"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7F7CDB1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73ED341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8800002020</w:t>
            </w:r>
          </w:p>
        </w:tc>
        <w:tc>
          <w:tcPr>
            <w:tcW w:w="278" w:type="pct"/>
            <w:tcBorders>
              <w:top w:val="nil"/>
              <w:left w:val="single" w:sz="4" w:space="0" w:color="000000"/>
              <w:bottom w:val="single" w:sz="4" w:space="0" w:color="000000"/>
              <w:right w:val="nil"/>
            </w:tcBorders>
            <w:shd w:val="clear" w:color="auto" w:fill="auto"/>
            <w:noWrap/>
            <w:vAlign w:val="bottom"/>
            <w:hideMark/>
          </w:tcPr>
          <w:p w14:paraId="6DF4BF4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15C08E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0113</w:t>
            </w:r>
          </w:p>
        </w:tc>
        <w:tc>
          <w:tcPr>
            <w:tcW w:w="586" w:type="pct"/>
            <w:tcBorders>
              <w:top w:val="nil"/>
              <w:left w:val="nil"/>
              <w:bottom w:val="single" w:sz="4" w:space="0" w:color="000000"/>
              <w:right w:val="single" w:sz="4" w:space="0" w:color="000000"/>
            </w:tcBorders>
            <w:shd w:val="clear" w:color="auto" w:fill="auto"/>
            <w:noWrap/>
            <w:vAlign w:val="bottom"/>
            <w:hideMark/>
          </w:tcPr>
          <w:p w14:paraId="22CE393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w:t>
            </w:r>
          </w:p>
        </w:tc>
        <w:tc>
          <w:tcPr>
            <w:tcW w:w="586" w:type="pct"/>
            <w:tcBorders>
              <w:top w:val="nil"/>
              <w:left w:val="nil"/>
              <w:bottom w:val="single" w:sz="4" w:space="0" w:color="000000"/>
              <w:right w:val="single" w:sz="4" w:space="0" w:color="000000"/>
            </w:tcBorders>
            <w:shd w:val="clear" w:color="auto" w:fill="auto"/>
            <w:noWrap/>
            <w:vAlign w:val="bottom"/>
            <w:hideMark/>
          </w:tcPr>
          <w:p w14:paraId="5C76E99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58ED5A6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50CCBB8"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4DA71E6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доведение до жителей </w:t>
            </w:r>
            <w:proofErr w:type="spellStart"/>
            <w:r w:rsidRPr="00D8411D">
              <w:rPr>
                <w:rFonts w:ascii="Times New Roman" w:eastAsia="Times New Roman" w:hAnsi="Times New Roman" w:cs="Times New Roman"/>
                <w:sz w:val="20"/>
                <w:szCs w:val="20"/>
              </w:rPr>
              <w:t>официальнай</w:t>
            </w:r>
            <w:proofErr w:type="spellEnd"/>
            <w:r w:rsidRPr="00D8411D">
              <w:rPr>
                <w:rFonts w:ascii="Times New Roman" w:eastAsia="Times New Roman" w:hAnsi="Times New Roman" w:cs="Times New Roman"/>
                <w:sz w:val="20"/>
                <w:szCs w:val="20"/>
              </w:rPr>
              <w:t xml:space="preserve"> информации о соц.-</w:t>
            </w:r>
            <w:proofErr w:type="spellStart"/>
            <w:proofErr w:type="gramStart"/>
            <w:r w:rsidRPr="00D8411D">
              <w:rPr>
                <w:rFonts w:ascii="Times New Roman" w:eastAsia="Times New Roman" w:hAnsi="Times New Roman" w:cs="Times New Roman"/>
                <w:sz w:val="20"/>
                <w:szCs w:val="20"/>
              </w:rPr>
              <w:t>эконом.и</w:t>
            </w:r>
            <w:proofErr w:type="spellEnd"/>
            <w:proofErr w:type="gram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культ.разв</w:t>
            </w:r>
            <w:proofErr w:type="spellEnd"/>
            <w:r w:rsidRPr="00D8411D">
              <w:rPr>
                <w:rFonts w:ascii="Times New Roman" w:eastAsia="Times New Roman" w:hAnsi="Times New Roman" w:cs="Times New Roman"/>
                <w:sz w:val="20"/>
                <w:szCs w:val="20"/>
              </w:rPr>
              <w:t>. МО и иные расходы</w:t>
            </w:r>
          </w:p>
        </w:tc>
        <w:tc>
          <w:tcPr>
            <w:tcW w:w="553" w:type="pct"/>
            <w:tcBorders>
              <w:top w:val="nil"/>
              <w:left w:val="single" w:sz="4" w:space="0" w:color="000000"/>
              <w:bottom w:val="single" w:sz="4" w:space="0" w:color="000000"/>
              <w:right w:val="nil"/>
            </w:tcBorders>
            <w:shd w:val="clear" w:color="auto" w:fill="auto"/>
            <w:noWrap/>
            <w:vAlign w:val="bottom"/>
            <w:hideMark/>
          </w:tcPr>
          <w:p w14:paraId="1F46BDB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8800002040</w:t>
            </w:r>
          </w:p>
        </w:tc>
        <w:tc>
          <w:tcPr>
            <w:tcW w:w="278" w:type="pct"/>
            <w:tcBorders>
              <w:top w:val="nil"/>
              <w:left w:val="single" w:sz="4" w:space="0" w:color="000000"/>
              <w:bottom w:val="single" w:sz="4" w:space="0" w:color="000000"/>
              <w:right w:val="nil"/>
            </w:tcBorders>
            <w:shd w:val="clear" w:color="auto" w:fill="auto"/>
            <w:noWrap/>
            <w:vAlign w:val="bottom"/>
            <w:hideMark/>
          </w:tcPr>
          <w:p w14:paraId="77E832C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21F1B3D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508D497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9,0</w:t>
            </w:r>
          </w:p>
        </w:tc>
        <w:tc>
          <w:tcPr>
            <w:tcW w:w="586" w:type="pct"/>
            <w:tcBorders>
              <w:top w:val="nil"/>
              <w:left w:val="nil"/>
              <w:bottom w:val="single" w:sz="4" w:space="0" w:color="000000"/>
              <w:right w:val="single" w:sz="4" w:space="0" w:color="000000"/>
            </w:tcBorders>
            <w:shd w:val="clear" w:color="auto" w:fill="auto"/>
            <w:noWrap/>
            <w:vAlign w:val="bottom"/>
            <w:hideMark/>
          </w:tcPr>
          <w:p w14:paraId="574979C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38D1D60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04619EB"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36F0316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37A3206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8800002040</w:t>
            </w:r>
          </w:p>
        </w:tc>
        <w:tc>
          <w:tcPr>
            <w:tcW w:w="278" w:type="pct"/>
            <w:tcBorders>
              <w:top w:val="nil"/>
              <w:left w:val="single" w:sz="4" w:space="0" w:color="000000"/>
              <w:bottom w:val="single" w:sz="4" w:space="0" w:color="000000"/>
              <w:right w:val="nil"/>
            </w:tcBorders>
            <w:shd w:val="clear" w:color="auto" w:fill="auto"/>
            <w:noWrap/>
            <w:vAlign w:val="bottom"/>
            <w:hideMark/>
          </w:tcPr>
          <w:p w14:paraId="081F7BF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AE39D6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0113</w:t>
            </w:r>
          </w:p>
        </w:tc>
        <w:tc>
          <w:tcPr>
            <w:tcW w:w="586" w:type="pct"/>
            <w:tcBorders>
              <w:top w:val="nil"/>
              <w:left w:val="nil"/>
              <w:bottom w:val="single" w:sz="4" w:space="0" w:color="000000"/>
              <w:right w:val="single" w:sz="4" w:space="0" w:color="000000"/>
            </w:tcBorders>
            <w:shd w:val="clear" w:color="auto" w:fill="auto"/>
            <w:noWrap/>
            <w:vAlign w:val="bottom"/>
            <w:hideMark/>
          </w:tcPr>
          <w:p w14:paraId="491B519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9,0</w:t>
            </w:r>
          </w:p>
        </w:tc>
        <w:tc>
          <w:tcPr>
            <w:tcW w:w="586" w:type="pct"/>
            <w:tcBorders>
              <w:top w:val="nil"/>
              <w:left w:val="nil"/>
              <w:bottom w:val="single" w:sz="4" w:space="0" w:color="000000"/>
              <w:right w:val="single" w:sz="4" w:space="0" w:color="000000"/>
            </w:tcBorders>
            <w:shd w:val="clear" w:color="auto" w:fill="auto"/>
            <w:noWrap/>
            <w:vAlign w:val="bottom"/>
            <w:hideMark/>
          </w:tcPr>
          <w:p w14:paraId="3816C6E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5CD9881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11087009"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3C5D1E1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5B59454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8800002040</w:t>
            </w:r>
          </w:p>
        </w:tc>
        <w:tc>
          <w:tcPr>
            <w:tcW w:w="278" w:type="pct"/>
            <w:tcBorders>
              <w:top w:val="nil"/>
              <w:left w:val="single" w:sz="4" w:space="0" w:color="000000"/>
              <w:bottom w:val="single" w:sz="4" w:space="0" w:color="000000"/>
              <w:right w:val="nil"/>
            </w:tcBorders>
            <w:shd w:val="clear" w:color="auto" w:fill="auto"/>
            <w:noWrap/>
            <w:vAlign w:val="bottom"/>
            <w:hideMark/>
          </w:tcPr>
          <w:p w14:paraId="0AC2BF1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C2954C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0113</w:t>
            </w:r>
          </w:p>
        </w:tc>
        <w:tc>
          <w:tcPr>
            <w:tcW w:w="586" w:type="pct"/>
            <w:tcBorders>
              <w:top w:val="nil"/>
              <w:left w:val="nil"/>
              <w:bottom w:val="single" w:sz="4" w:space="0" w:color="000000"/>
              <w:right w:val="single" w:sz="4" w:space="0" w:color="000000"/>
            </w:tcBorders>
            <w:shd w:val="clear" w:color="auto" w:fill="auto"/>
            <w:noWrap/>
            <w:vAlign w:val="bottom"/>
            <w:hideMark/>
          </w:tcPr>
          <w:p w14:paraId="08A55EF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9,0</w:t>
            </w:r>
          </w:p>
        </w:tc>
        <w:tc>
          <w:tcPr>
            <w:tcW w:w="586" w:type="pct"/>
            <w:tcBorders>
              <w:top w:val="nil"/>
              <w:left w:val="nil"/>
              <w:bottom w:val="single" w:sz="4" w:space="0" w:color="000000"/>
              <w:right w:val="single" w:sz="4" w:space="0" w:color="000000"/>
            </w:tcBorders>
            <w:shd w:val="clear" w:color="auto" w:fill="auto"/>
            <w:noWrap/>
            <w:vAlign w:val="bottom"/>
            <w:hideMark/>
          </w:tcPr>
          <w:p w14:paraId="4B37C32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354772B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C6EA976"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0BBEBA6D"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Участие в предупреждении и ликвидации последствий ЧС в границах поселений</w:t>
            </w:r>
          </w:p>
        </w:tc>
        <w:tc>
          <w:tcPr>
            <w:tcW w:w="553" w:type="pct"/>
            <w:tcBorders>
              <w:top w:val="nil"/>
              <w:left w:val="single" w:sz="4" w:space="0" w:color="000000"/>
              <w:bottom w:val="single" w:sz="4" w:space="0" w:color="000000"/>
              <w:right w:val="nil"/>
            </w:tcBorders>
            <w:shd w:val="clear" w:color="auto" w:fill="auto"/>
            <w:noWrap/>
            <w:vAlign w:val="bottom"/>
            <w:hideMark/>
          </w:tcPr>
          <w:p w14:paraId="2F02A11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8800002050</w:t>
            </w:r>
          </w:p>
        </w:tc>
        <w:tc>
          <w:tcPr>
            <w:tcW w:w="278" w:type="pct"/>
            <w:tcBorders>
              <w:top w:val="nil"/>
              <w:left w:val="single" w:sz="4" w:space="0" w:color="000000"/>
              <w:bottom w:val="single" w:sz="4" w:space="0" w:color="000000"/>
              <w:right w:val="nil"/>
            </w:tcBorders>
            <w:shd w:val="clear" w:color="auto" w:fill="auto"/>
            <w:noWrap/>
            <w:vAlign w:val="bottom"/>
            <w:hideMark/>
          </w:tcPr>
          <w:p w14:paraId="12E9EF3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38B6D0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06E32B3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53FCDBB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2686621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106FFF04"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0C67CCD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0529233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8800002050</w:t>
            </w:r>
          </w:p>
        </w:tc>
        <w:tc>
          <w:tcPr>
            <w:tcW w:w="278" w:type="pct"/>
            <w:tcBorders>
              <w:top w:val="nil"/>
              <w:left w:val="single" w:sz="4" w:space="0" w:color="000000"/>
              <w:bottom w:val="single" w:sz="4" w:space="0" w:color="000000"/>
              <w:right w:val="nil"/>
            </w:tcBorders>
            <w:shd w:val="clear" w:color="auto" w:fill="auto"/>
            <w:noWrap/>
            <w:vAlign w:val="bottom"/>
            <w:hideMark/>
          </w:tcPr>
          <w:p w14:paraId="16383AF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063BBF2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0310</w:t>
            </w:r>
          </w:p>
        </w:tc>
        <w:tc>
          <w:tcPr>
            <w:tcW w:w="586" w:type="pct"/>
            <w:tcBorders>
              <w:top w:val="nil"/>
              <w:left w:val="nil"/>
              <w:bottom w:val="single" w:sz="4" w:space="0" w:color="000000"/>
              <w:right w:val="single" w:sz="4" w:space="0" w:color="000000"/>
            </w:tcBorders>
            <w:shd w:val="clear" w:color="auto" w:fill="auto"/>
            <w:noWrap/>
            <w:vAlign w:val="bottom"/>
            <w:hideMark/>
          </w:tcPr>
          <w:p w14:paraId="3D1FDF7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0ACD35A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7D8FCB1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F959E00"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3396EA1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3F9F193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8800002050</w:t>
            </w:r>
          </w:p>
        </w:tc>
        <w:tc>
          <w:tcPr>
            <w:tcW w:w="278" w:type="pct"/>
            <w:tcBorders>
              <w:top w:val="nil"/>
              <w:left w:val="single" w:sz="4" w:space="0" w:color="000000"/>
              <w:bottom w:val="single" w:sz="4" w:space="0" w:color="000000"/>
              <w:right w:val="nil"/>
            </w:tcBorders>
            <w:shd w:val="clear" w:color="auto" w:fill="auto"/>
            <w:noWrap/>
            <w:vAlign w:val="bottom"/>
            <w:hideMark/>
          </w:tcPr>
          <w:p w14:paraId="5597614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2B7B6B6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0310</w:t>
            </w:r>
          </w:p>
        </w:tc>
        <w:tc>
          <w:tcPr>
            <w:tcW w:w="586" w:type="pct"/>
            <w:tcBorders>
              <w:top w:val="nil"/>
              <w:left w:val="nil"/>
              <w:bottom w:val="single" w:sz="4" w:space="0" w:color="000000"/>
              <w:right w:val="single" w:sz="4" w:space="0" w:color="000000"/>
            </w:tcBorders>
            <w:shd w:val="clear" w:color="auto" w:fill="auto"/>
            <w:noWrap/>
            <w:vAlign w:val="bottom"/>
            <w:hideMark/>
          </w:tcPr>
          <w:p w14:paraId="38D5533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6AE679A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26D54A7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7D8188CA" w14:textId="77777777" w:rsidTr="00D8411D">
        <w:trPr>
          <w:trHeight w:val="900"/>
        </w:trPr>
        <w:tc>
          <w:tcPr>
            <w:tcW w:w="2072" w:type="pct"/>
            <w:tcBorders>
              <w:top w:val="nil"/>
              <w:left w:val="single" w:sz="8" w:space="0" w:color="000000"/>
              <w:bottom w:val="single" w:sz="4" w:space="0" w:color="000000"/>
              <w:right w:val="nil"/>
            </w:tcBorders>
            <w:shd w:val="clear" w:color="auto" w:fill="auto"/>
            <w:vAlign w:val="bottom"/>
            <w:hideMark/>
          </w:tcPr>
          <w:p w14:paraId="09DB54B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участие в профилактике терроризма и экстремизма, а также минимизация и (или) ликвидация последствий проявления терроризма и экстремизма на территории поселений.</w:t>
            </w:r>
          </w:p>
        </w:tc>
        <w:tc>
          <w:tcPr>
            <w:tcW w:w="553" w:type="pct"/>
            <w:tcBorders>
              <w:top w:val="nil"/>
              <w:left w:val="single" w:sz="4" w:space="0" w:color="000000"/>
              <w:bottom w:val="single" w:sz="4" w:space="0" w:color="000000"/>
              <w:right w:val="nil"/>
            </w:tcBorders>
            <w:shd w:val="clear" w:color="auto" w:fill="auto"/>
            <w:noWrap/>
            <w:vAlign w:val="bottom"/>
            <w:hideMark/>
          </w:tcPr>
          <w:p w14:paraId="3E4EE8B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8800002060</w:t>
            </w:r>
          </w:p>
        </w:tc>
        <w:tc>
          <w:tcPr>
            <w:tcW w:w="278" w:type="pct"/>
            <w:tcBorders>
              <w:top w:val="nil"/>
              <w:left w:val="single" w:sz="4" w:space="0" w:color="000000"/>
              <w:bottom w:val="single" w:sz="4" w:space="0" w:color="000000"/>
              <w:right w:val="nil"/>
            </w:tcBorders>
            <w:shd w:val="clear" w:color="auto" w:fill="auto"/>
            <w:noWrap/>
            <w:vAlign w:val="bottom"/>
            <w:hideMark/>
          </w:tcPr>
          <w:p w14:paraId="7441CF2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BB5DB6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2AADA64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62CFBDD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56B1C93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143C041F"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6D699B9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0783444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8800002060</w:t>
            </w:r>
          </w:p>
        </w:tc>
        <w:tc>
          <w:tcPr>
            <w:tcW w:w="278" w:type="pct"/>
            <w:tcBorders>
              <w:top w:val="nil"/>
              <w:left w:val="single" w:sz="4" w:space="0" w:color="000000"/>
              <w:bottom w:val="single" w:sz="4" w:space="0" w:color="000000"/>
              <w:right w:val="nil"/>
            </w:tcBorders>
            <w:shd w:val="clear" w:color="auto" w:fill="auto"/>
            <w:noWrap/>
            <w:vAlign w:val="bottom"/>
            <w:hideMark/>
          </w:tcPr>
          <w:p w14:paraId="51DF2FD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7A3AE8A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0314</w:t>
            </w:r>
          </w:p>
        </w:tc>
        <w:tc>
          <w:tcPr>
            <w:tcW w:w="586" w:type="pct"/>
            <w:tcBorders>
              <w:top w:val="nil"/>
              <w:left w:val="nil"/>
              <w:bottom w:val="single" w:sz="4" w:space="0" w:color="000000"/>
              <w:right w:val="single" w:sz="4" w:space="0" w:color="000000"/>
            </w:tcBorders>
            <w:shd w:val="clear" w:color="auto" w:fill="auto"/>
            <w:noWrap/>
            <w:vAlign w:val="bottom"/>
            <w:hideMark/>
          </w:tcPr>
          <w:p w14:paraId="40FB31B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7FAE3EF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5AB2B0F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B09BA11"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5D76CD8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31B8DEE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8800002060</w:t>
            </w:r>
          </w:p>
        </w:tc>
        <w:tc>
          <w:tcPr>
            <w:tcW w:w="278" w:type="pct"/>
            <w:tcBorders>
              <w:top w:val="nil"/>
              <w:left w:val="single" w:sz="4" w:space="0" w:color="000000"/>
              <w:bottom w:val="single" w:sz="4" w:space="0" w:color="000000"/>
              <w:right w:val="nil"/>
            </w:tcBorders>
            <w:shd w:val="clear" w:color="auto" w:fill="auto"/>
            <w:noWrap/>
            <w:vAlign w:val="bottom"/>
            <w:hideMark/>
          </w:tcPr>
          <w:p w14:paraId="1C4C631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981558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0314</w:t>
            </w:r>
          </w:p>
        </w:tc>
        <w:tc>
          <w:tcPr>
            <w:tcW w:w="586" w:type="pct"/>
            <w:tcBorders>
              <w:top w:val="nil"/>
              <w:left w:val="nil"/>
              <w:bottom w:val="single" w:sz="4" w:space="0" w:color="000000"/>
              <w:right w:val="single" w:sz="4" w:space="0" w:color="000000"/>
            </w:tcBorders>
            <w:shd w:val="clear" w:color="auto" w:fill="auto"/>
            <w:noWrap/>
            <w:vAlign w:val="bottom"/>
            <w:hideMark/>
          </w:tcPr>
          <w:p w14:paraId="31BAC10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648D2BF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16DBD86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558D258"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0F33DF1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Организация мероприятий по охране окружающей среды в границах поселений</w:t>
            </w:r>
          </w:p>
        </w:tc>
        <w:tc>
          <w:tcPr>
            <w:tcW w:w="553" w:type="pct"/>
            <w:tcBorders>
              <w:top w:val="nil"/>
              <w:left w:val="single" w:sz="4" w:space="0" w:color="000000"/>
              <w:bottom w:val="single" w:sz="4" w:space="0" w:color="000000"/>
              <w:right w:val="nil"/>
            </w:tcBorders>
            <w:shd w:val="clear" w:color="auto" w:fill="auto"/>
            <w:noWrap/>
            <w:vAlign w:val="bottom"/>
            <w:hideMark/>
          </w:tcPr>
          <w:p w14:paraId="54014E3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8800002080</w:t>
            </w:r>
          </w:p>
        </w:tc>
        <w:tc>
          <w:tcPr>
            <w:tcW w:w="278" w:type="pct"/>
            <w:tcBorders>
              <w:top w:val="nil"/>
              <w:left w:val="single" w:sz="4" w:space="0" w:color="000000"/>
              <w:bottom w:val="single" w:sz="4" w:space="0" w:color="000000"/>
              <w:right w:val="nil"/>
            </w:tcBorders>
            <w:shd w:val="clear" w:color="auto" w:fill="auto"/>
            <w:noWrap/>
            <w:vAlign w:val="bottom"/>
            <w:hideMark/>
          </w:tcPr>
          <w:p w14:paraId="51217E6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0CFBE02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35D3401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3,0</w:t>
            </w:r>
          </w:p>
        </w:tc>
        <w:tc>
          <w:tcPr>
            <w:tcW w:w="586" w:type="pct"/>
            <w:tcBorders>
              <w:top w:val="nil"/>
              <w:left w:val="nil"/>
              <w:bottom w:val="single" w:sz="4" w:space="0" w:color="000000"/>
              <w:right w:val="single" w:sz="4" w:space="0" w:color="000000"/>
            </w:tcBorders>
            <w:shd w:val="clear" w:color="auto" w:fill="auto"/>
            <w:noWrap/>
            <w:vAlign w:val="bottom"/>
            <w:hideMark/>
          </w:tcPr>
          <w:p w14:paraId="044E78D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517F8D3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9DE8DC3"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5B8A344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6003D45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8800002080</w:t>
            </w:r>
          </w:p>
        </w:tc>
        <w:tc>
          <w:tcPr>
            <w:tcW w:w="278" w:type="pct"/>
            <w:tcBorders>
              <w:top w:val="nil"/>
              <w:left w:val="single" w:sz="4" w:space="0" w:color="000000"/>
              <w:bottom w:val="single" w:sz="4" w:space="0" w:color="000000"/>
              <w:right w:val="nil"/>
            </w:tcBorders>
            <w:shd w:val="clear" w:color="auto" w:fill="auto"/>
            <w:noWrap/>
            <w:vAlign w:val="bottom"/>
            <w:hideMark/>
          </w:tcPr>
          <w:p w14:paraId="0DF5096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0C77B14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0603</w:t>
            </w:r>
          </w:p>
        </w:tc>
        <w:tc>
          <w:tcPr>
            <w:tcW w:w="586" w:type="pct"/>
            <w:tcBorders>
              <w:top w:val="nil"/>
              <w:left w:val="nil"/>
              <w:bottom w:val="single" w:sz="4" w:space="0" w:color="000000"/>
              <w:right w:val="single" w:sz="4" w:space="0" w:color="000000"/>
            </w:tcBorders>
            <w:shd w:val="clear" w:color="auto" w:fill="auto"/>
            <w:noWrap/>
            <w:vAlign w:val="bottom"/>
            <w:hideMark/>
          </w:tcPr>
          <w:p w14:paraId="66D8D55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3,0</w:t>
            </w:r>
          </w:p>
        </w:tc>
        <w:tc>
          <w:tcPr>
            <w:tcW w:w="586" w:type="pct"/>
            <w:tcBorders>
              <w:top w:val="nil"/>
              <w:left w:val="nil"/>
              <w:bottom w:val="single" w:sz="4" w:space="0" w:color="000000"/>
              <w:right w:val="single" w:sz="4" w:space="0" w:color="000000"/>
            </w:tcBorders>
            <w:shd w:val="clear" w:color="auto" w:fill="auto"/>
            <w:noWrap/>
            <w:vAlign w:val="bottom"/>
            <w:hideMark/>
          </w:tcPr>
          <w:p w14:paraId="277D880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15D8667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AE47F56"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59F138B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1619E49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8800002080</w:t>
            </w:r>
          </w:p>
        </w:tc>
        <w:tc>
          <w:tcPr>
            <w:tcW w:w="278" w:type="pct"/>
            <w:tcBorders>
              <w:top w:val="nil"/>
              <w:left w:val="single" w:sz="4" w:space="0" w:color="000000"/>
              <w:bottom w:val="single" w:sz="4" w:space="0" w:color="000000"/>
              <w:right w:val="nil"/>
            </w:tcBorders>
            <w:shd w:val="clear" w:color="auto" w:fill="auto"/>
            <w:noWrap/>
            <w:vAlign w:val="bottom"/>
            <w:hideMark/>
          </w:tcPr>
          <w:p w14:paraId="7A63C82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10262B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0603</w:t>
            </w:r>
          </w:p>
        </w:tc>
        <w:tc>
          <w:tcPr>
            <w:tcW w:w="586" w:type="pct"/>
            <w:tcBorders>
              <w:top w:val="nil"/>
              <w:left w:val="nil"/>
              <w:bottom w:val="single" w:sz="4" w:space="0" w:color="000000"/>
              <w:right w:val="single" w:sz="4" w:space="0" w:color="000000"/>
            </w:tcBorders>
            <w:shd w:val="clear" w:color="auto" w:fill="auto"/>
            <w:noWrap/>
            <w:vAlign w:val="bottom"/>
            <w:hideMark/>
          </w:tcPr>
          <w:p w14:paraId="3391417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3,0</w:t>
            </w:r>
          </w:p>
        </w:tc>
        <w:tc>
          <w:tcPr>
            <w:tcW w:w="586" w:type="pct"/>
            <w:tcBorders>
              <w:top w:val="nil"/>
              <w:left w:val="nil"/>
              <w:bottom w:val="single" w:sz="4" w:space="0" w:color="000000"/>
              <w:right w:val="single" w:sz="4" w:space="0" w:color="000000"/>
            </w:tcBorders>
            <w:shd w:val="clear" w:color="auto" w:fill="auto"/>
            <w:noWrap/>
            <w:vAlign w:val="bottom"/>
            <w:hideMark/>
          </w:tcPr>
          <w:p w14:paraId="66898DA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460B4F0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ACA09A5"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6AF5E95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Организационно-воспитательная работа с молодежью</w:t>
            </w:r>
          </w:p>
        </w:tc>
        <w:tc>
          <w:tcPr>
            <w:tcW w:w="553" w:type="pct"/>
            <w:tcBorders>
              <w:top w:val="nil"/>
              <w:left w:val="single" w:sz="4" w:space="0" w:color="000000"/>
              <w:bottom w:val="single" w:sz="4" w:space="0" w:color="000000"/>
              <w:right w:val="nil"/>
            </w:tcBorders>
            <w:shd w:val="clear" w:color="auto" w:fill="auto"/>
            <w:noWrap/>
            <w:vAlign w:val="bottom"/>
            <w:hideMark/>
          </w:tcPr>
          <w:p w14:paraId="7706C74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8800002090</w:t>
            </w:r>
          </w:p>
        </w:tc>
        <w:tc>
          <w:tcPr>
            <w:tcW w:w="278" w:type="pct"/>
            <w:tcBorders>
              <w:top w:val="nil"/>
              <w:left w:val="single" w:sz="4" w:space="0" w:color="000000"/>
              <w:bottom w:val="single" w:sz="4" w:space="0" w:color="000000"/>
              <w:right w:val="nil"/>
            </w:tcBorders>
            <w:shd w:val="clear" w:color="auto" w:fill="auto"/>
            <w:noWrap/>
            <w:vAlign w:val="bottom"/>
            <w:hideMark/>
          </w:tcPr>
          <w:p w14:paraId="5A1748F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4A569CF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77D0B83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3,0</w:t>
            </w:r>
          </w:p>
        </w:tc>
        <w:tc>
          <w:tcPr>
            <w:tcW w:w="586" w:type="pct"/>
            <w:tcBorders>
              <w:top w:val="nil"/>
              <w:left w:val="nil"/>
              <w:bottom w:val="single" w:sz="4" w:space="0" w:color="000000"/>
              <w:right w:val="single" w:sz="4" w:space="0" w:color="000000"/>
            </w:tcBorders>
            <w:shd w:val="clear" w:color="auto" w:fill="auto"/>
            <w:noWrap/>
            <w:vAlign w:val="bottom"/>
            <w:hideMark/>
          </w:tcPr>
          <w:p w14:paraId="1D39472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396B0C7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8CFF397"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13E0E5AC"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35D7AC1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8800002090</w:t>
            </w:r>
          </w:p>
        </w:tc>
        <w:tc>
          <w:tcPr>
            <w:tcW w:w="278" w:type="pct"/>
            <w:tcBorders>
              <w:top w:val="nil"/>
              <w:left w:val="single" w:sz="4" w:space="0" w:color="000000"/>
              <w:bottom w:val="single" w:sz="4" w:space="0" w:color="000000"/>
              <w:right w:val="nil"/>
            </w:tcBorders>
            <w:shd w:val="clear" w:color="auto" w:fill="auto"/>
            <w:noWrap/>
            <w:vAlign w:val="bottom"/>
            <w:hideMark/>
          </w:tcPr>
          <w:p w14:paraId="2DF18F1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270B9A6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0707</w:t>
            </w:r>
          </w:p>
        </w:tc>
        <w:tc>
          <w:tcPr>
            <w:tcW w:w="586" w:type="pct"/>
            <w:tcBorders>
              <w:top w:val="nil"/>
              <w:left w:val="nil"/>
              <w:bottom w:val="single" w:sz="4" w:space="0" w:color="000000"/>
              <w:right w:val="single" w:sz="4" w:space="0" w:color="000000"/>
            </w:tcBorders>
            <w:shd w:val="clear" w:color="auto" w:fill="auto"/>
            <w:noWrap/>
            <w:vAlign w:val="bottom"/>
            <w:hideMark/>
          </w:tcPr>
          <w:p w14:paraId="032E757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3,0</w:t>
            </w:r>
          </w:p>
        </w:tc>
        <w:tc>
          <w:tcPr>
            <w:tcW w:w="586" w:type="pct"/>
            <w:tcBorders>
              <w:top w:val="nil"/>
              <w:left w:val="nil"/>
              <w:bottom w:val="single" w:sz="4" w:space="0" w:color="000000"/>
              <w:right w:val="single" w:sz="4" w:space="0" w:color="000000"/>
            </w:tcBorders>
            <w:shd w:val="clear" w:color="auto" w:fill="auto"/>
            <w:noWrap/>
            <w:vAlign w:val="bottom"/>
            <w:hideMark/>
          </w:tcPr>
          <w:p w14:paraId="285C7A1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7EC3CE5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87694E6"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1CC0B7C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28582C6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8800002090</w:t>
            </w:r>
          </w:p>
        </w:tc>
        <w:tc>
          <w:tcPr>
            <w:tcW w:w="278" w:type="pct"/>
            <w:tcBorders>
              <w:top w:val="nil"/>
              <w:left w:val="single" w:sz="4" w:space="0" w:color="000000"/>
              <w:bottom w:val="single" w:sz="4" w:space="0" w:color="000000"/>
              <w:right w:val="nil"/>
            </w:tcBorders>
            <w:shd w:val="clear" w:color="auto" w:fill="auto"/>
            <w:noWrap/>
            <w:vAlign w:val="bottom"/>
            <w:hideMark/>
          </w:tcPr>
          <w:p w14:paraId="59AC721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47A0B95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0707</w:t>
            </w:r>
          </w:p>
        </w:tc>
        <w:tc>
          <w:tcPr>
            <w:tcW w:w="586" w:type="pct"/>
            <w:tcBorders>
              <w:top w:val="nil"/>
              <w:left w:val="nil"/>
              <w:bottom w:val="single" w:sz="4" w:space="0" w:color="000000"/>
              <w:right w:val="single" w:sz="4" w:space="0" w:color="000000"/>
            </w:tcBorders>
            <w:shd w:val="clear" w:color="auto" w:fill="auto"/>
            <w:noWrap/>
            <w:vAlign w:val="bottom"/>
            <w:hideMark/>
          </w:tcPr>
          <w:p w14:paraId="7BF2024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3,0</w:t>
            </w:r>
          </w:p>
        </w:tc>
        <w:tc>
          <w:tcPr>
            <w:tcW w:w="586" w:type="pct"/>
            <w:tcBorders>
              <w:top w:val="nil"/>
              <w:left w:val="nil"/>
              <w:bottom w:val="single" w:sz="4" w:space="0" w:color="000000"/>
              <w:right w:val="single" w:sz="4" w:space="0" w:color="000000"/>
            </w:tcBorders>
            <w:shd w:val="clear" w:color="auto" w:fill="auto"/>
            <w:noWrap/>
            <w:vAlign w:val="bottom"/>
            <w:hideMark/>
          </w:tcPr>
          <w:p w14:paraId="0E4F7F2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1ACD7E6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FCAE851"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583B1BD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Доплаты к пенсиям государственных служащих субъектов РФ и муниципальных служащих</w:t>
            </w:r>
          </w:p>
        </w:tc>
        <w:tc>
          <w:tcPr>
            <w:tcW w:w="553" w:type="pct"/>
            <w:tcBorders>
              <w:top w:val="nil"/>
              <w:left w:val="single" w:sz="4" w:space="0" w:color="000000"/>
              <w:bottom w:val="single" w:sz="4" w:space="0" w:color="000000"/>
              <w:right w:val="nil"/>
            </w:tcBorders>
            <w:shd w:val="clear" w:color="auto" w:fill="auto"/>
            <w:noWrap/>
            <w:vAlign w:val="bottom"/>
            <w:hideMark/>
          </w:tcPr>
          <w:p w14:paraId="6EA7CA3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8800002100</w:t>
            </w:r>
          </w:p>
        </w:tc>
        <w:tc>
          <w:tcPr>
            <w:tcW w:w="278" w:type="pct"/>
            <w:tcBorders>
              <w:top w:val="nil"/>
              <w:left w:val="single" w:sz="4" w:space="0" w:color="000000"/>
              <w:bottom w:val="single" w:sz="4" w:space="0" w:color="000000"/>
              <w:right w:val="nil"/>
            </w:tcBorders>
            <w:shd w:val="clear" w:color="auto" w:fill="auto"/>
            <w:noWrap/>
            <w:vAlign w:val="bottom"/>
            <w:hideMark/>
          </w:tcPr>
          <w:p w14:paraId="36067CC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1ED801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7F57A2C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290,0</w:t>
            </w:r>
          </w:p>
        </w:tc>
        <w:tc>
          <w:tcPr>
            <w:tcW w:w="586" w:type="pct"/>
            <w:tcBorders>
              <w:top w:val="nil"/>
              <w:left w:val="nil"/>
              <w:bottom w:val="single" w:sz="4" w:space="0" w:color="000000"/>
              <w:right w:val="single" w:sz="4" w:space="0" w:color="000000"/>
            </w:tcBorders>
            <w:shd w:val="clear" w:color="auto" w:fill="auto"/>
            <w:noWrap/>
            <w:vAlign w:val="bottom"/>
            <w:hideMark/>
          </w:tcPr>
          <w:p w14:paraId="600BD35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40B80CA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9A59C38"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563F505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Социальное обеспечение и иные выплаты населению</w:t>
            </w:r>
          </w:p>
        </w:tc>
        <w:tc>
          <w:tcPr>
            <w:tcW w:w="553" w:type="pct"/>
            <w:tcBorders>
              <w:top w:val="nil"/>
              <w:left w:val="single" w:sz="4" w:space="0" w:color="000000"/>
              <w:bottom w:val="single" w:sz="4" w:space="0" w:color="000000"/>
              <w:right w:val="nil"/>
            </w:tcBorders>
            <w:shd w:val="clear" w:color="auto" w:fill="auto"/>
            <w:noWrap/>
            <w:vAlign w:val="bottom"/>
            <w:hideMark/>
          </w:tcPr>
          <w:p w14:paraId="55FA804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8800002100</w:t>
            </w:r>
          </w:p>
        </w:tc>
        <w:tc>
          <w:tcPr>
            <w:tcW w:w="278" w:type="pct"/>
            <w:tcBorders>
              <w:top w:val="nil"/>
              <w:left w:val="single" w:sz="4" w:space="0" w:color="000000"/>
              <w:bottom w:val="single" w:sz="4" w:space="0" w:color="000000"/>
              <w:right w:val="nil"/>
            </w:tcBorders>
            <w:shd w:val="clear" w:color="auto" w:fill="auto"/>
            <w:noWrap/>
            <w:vAlign w:val="bottom"/>
            <w:hideMark/>
          </w:tcPr>
          <w:p w14:paraId="06193AF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0F77DD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1001</w:t>
            </w:r>
          </w:p>
        </w:tc>
        <w:tc>
          <w:tcPr>
            <w:tcW w:w="586" w:type="pct"/>
            <w:tcBorders>
              <w:top w:val="nil"/>
              <w:left w:val="nil"/>
              <w:bottom w:val="single" w:sz="4" w:space="0" w:color="000000"/>
              <w:right w:val="single" w:sz="4" w:space="0" w:color="000000"/>
            </w:tcBorders>
            <w:shd w:val="clear" w:color="auto" w:fill="auto"/>
            <w:noWrap/>
            <w:vAlign w:val="bottom"/>
            <w:hideMark/>
          </w:tcPr>
          <w:p w14:paraId="01A30A0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290,0</w:t>
            </w:r>
          </w:p>
        </w:tc>
        <w:tc>
          <w:tcPr>
            <w:tcW w:w="586" w:type="pct"/>
            <w:tcBorders>
              <w:top w:val="nil"/>
              <w:left w:val="nil"/>
              <w:bottom w:val="single" w:sz="4" w:space="0" w:color="000000"/>
              <w:right w:val="single" w:sz="4" w:space="0" w:color="000000"/>
            </w:tcBorders>
            <w:shd w:val="clear" w:color="auto" w:fill="auto"/>
            <w:noWrap/>
            <w:vAlign w:val="bottom"/>
            <w:hideMark/>
          </w:tcPr>
          <w:p w14:paraId="66C48A7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1D0165A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72075445"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4167076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Публичные нормативные социальные выплаты гражданам</w:t>
            </w:r>
          </w:p>
        </w:tc>
        <w:tc>
          <w:tcPr>
            <w:tcW w:w="553" w:type="pct"/>
            <w:tcBorders>
              <w:top w:val="nil"/>
              <w:left w:val="single" w:sz="4" w:space="0" w:color="000000"/>
              <w:bottom w:val="single" w:sz="4" w:space="0" w:color="000000"/>
              <w:right w:val="nil"/>
            </w:tcBorders>
            <w:shd w:val="clear" w:color="auto" w:fill="auto"/>
            <w:noWrap/>
            <w:vAlign w:val="bottom"/>
            <w:hideMark/>
          </w:tcPr>
          <w:p w14:paraId="2893EC5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8800002100</w:t>
            </w:r>
          </w:p>
        </w:tc>
        <w:tc>
          <w:tcPr>
            <w:tcW w:w="278" w:type="pct"/>
            <w:tcBorders>
              <w:top w:val="nil"/>
              <w:left w:val="single" w:sz="4" w:space="0" w:color="000000"/>
              <w:bottom w:val="single" w:sz="4" w:space="0" w:color="000000"/>
              <w:right w:val="nil"/>
            </w:tcBorders>
            <w:shd w:val="clear" w:color="auto" w:fill="auto"/>
            <w:noWrap/>
            <w:vAlign w:val="bottom"/>
            <w:hideMark/>
          </w:tcPr>
          <w:p w14:paraId="4DDD702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310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4323B59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1001</w:t>
            </w:r>
          </w:p>
        </w:tc>
        <w:tc>
          <w:tcPr>
            <w:tcW w:w="586" w:type="pct"/>
            <w:tcBorders>
              <w:top w:val="nil"/>
              <w:left w:val="nil"/>
              <w:bottom w:val="single" w:sz="4" w:space="0" w:color="000000"/>
              <w:right w:val="single" w:sz="4" w:space="0" w:color="000000"/>
            </w:tcBorders>
            <w:shd w:val="clear" w:color="auto" w:fill="auto"/>
            <w:noWrap/>
            <w:vAlign w:val="bottom"/>
            <w:hideMark/>
          </w:tcPr>
          <w:p w14:paraId="4BFA81F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290,0</w:t>
            </w:r>
          </w:p>
        </w:tc>
        <w:tc>
          <w:tcPr>
            <w:tcW w:w="586" w:type="pct"/>
            <w:tcBorders>
              <w:top w:val="nil"/>
              <w:left w:val="nil"/>
              <w:bottom w:val="single" w:sz="4" w:space="0" w:color="000000"/>
              <w:right w:val="single" w:sz="4" w:space="0" w:color="000000"/>
            </w:tcBorders>
            <w:shd w:val="clear" w:color="auto" w:fill="auto"/>
            <w:noWrap/>
            <w:vAlign w:val="bottom"/>
            <w:hideMark/>
          </w:tcPr>
          <w:p w14:paraId="6459340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4D2DD31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160A9DB4"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1E38C92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lastRenderedPageBreak/>
              <w:t xml:space="preserve">Капитальный ремонт </w:t>
            </w:r>
            <w:proofErr w:type="spellStart"/>
            <w:proofErr w:type="gramStart"/>
            <w:r w:rsidRPr="00D8411D">
              <w:rPr>
                <w:rFonts w:ascii="Times New Roman" w:eastAsia="Times New Roman" w:hAnsi="Times New Roman" w:cs="Times New Roman"/>
                <w:sz w:val="20"/>
                <w:szCs w:val="20"/>
              </w:rPr>
              <w:t>гос.жилищного</w:t>
            </w:r>
            <w:proofErr w:type="spellEnd"/>
            <w:proofErr w:type="gramEnd"/>
            <w:r w:rsidRPr="00D8411D">
              <w:rPr>
                <w:rFonts w:ascii="Times New Roman" w:eastAsia="Times New Roman" w:hAnsi="Times New Roman" w:cs="Times New Roman"/>
                <w:sz w:val="20"/>
                <w:szCs w:val="20"/>
              </w:rPr>
              <w:t xml:space="preserve"> фонда субъектов РФ и муниципального </w:t>
            </w:r>
            <w:proofErr w:type="spellStart"/>
            <w:r w:rsidRPr="00D8411D">
              <w:rPr>
                <w:rFonts w:ascii="Times New Roman" w:eastAsia="Times New Roman" w:hAnsi="Times New Roman" w:cs="Times New Roman"/>
                <w:sz w:val="20"/>
                <w:szCs w:val="20"/>
              </w:rPr>
              <w:t>жидищного</w:t>
            </w:r>
            <w:proofErr w:type="spellEnd"/>
            <w:r w:rsidRPr="00D8411D">
              <w:rPr>
                <w:rFonts w:ascii="Times New Roman" w:eastAsia="Times New Roman" w:hAnsi="Times New Roman" w:cs="Times New Roman"/>
                <w:sz w:val="20"/>
                <w:szCs w:val="20"/>
              </w:rPr>
              <w:t xml:space="preserve"> фонда</w:t>
            </w:r>
          </w:p>
        </w:tc>
        <w:tc>
          <w:tcPr>
            <w:tcW w:w="553" w:type="pct"/>
            <w:tcBorders>
              <w:top w:val="nil"/>
              <w:left w:val="single" w:sz="4" w:space="0" w:color="000000"/>
              <w:bottom w:val="single" w:sz="4" w:space="0" w:color="000000"/>
              <w:right w:val="nil"/>
            </w:tcBorders>
            <w:shd w:val="clear" w:color="auto" w:fill="auto"/>
            <w:noWrap/>
            <w:vAlign w:val="bottom"/>
            <w:hideMark/>
          </w:tcPr>
          <w:p w14:paraId="0389171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8800002140</w:t>
            </w:r>
          </w:p>
        </w:tc>
        <w:tc>
          <w:tcPr>
            <w:tcW w:w="278" w:type="pct"/>
            <w:tcBorders>
              <w:top w:val="nil"/>
              <w:left w:val="single" w:sz="4" w:space="0" w:color="000000"/>
              <w:bottom w:val="single" w:sz="4" w:space="0" w:color="000000"/>
              <w:right w:val="nil"/>
            </w:tcBorders>
            <w:shd w:val="clear" w:color="auto" w:fill="auto"/>
            <w:noWrap/>
            <w:vAlign w:val="bottom"/>
            <w:hideMark/>
          </w:tcPr>
          <w:p w14:paraId="3D486D6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E9904C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6F58CDE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4,0</w:t>
            </w:r>
          </w:p>
        </w:tc>
        <w:tc>
          <w:tcPr>
            <w:tcW w:w="586" w:type="pct"/>
            <w:tcBorders>
              <w:top w:val="nil"/>
              <w:left w:val="nil"/>
              <w:bottom w:val="single" w:sz="4" w:space="0" w:color="000000"/>
              <w:right w:val="single" w:sz="4" w:space="0" w:color="000000"/>
            </w:tcBorders>
            <w:shd w:val="clear" w:color="auto" w:fill="auto"/>
            <w:noWrap/>
            <w:vAlign w:val="bottom"/>
            <w:hideMark/>
          </w:tcPr>
          <w:p w14:paraId="3CE137E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272A1F9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8C8F5B3"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3050BE8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24AB485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8800002140</w:t>
            </w:r>
          </w:p>
        </w:tc>
        <w:tc>
          <w:tcPr>
            <w:tcW w:w="278" w:type="pct"/>
            <w:tcBorders>
              <w:top w:val="nil"/>
              <w:left w:val="single" w:sz="4" w:space="0" w:color="000000"/>
              <w:bottom w:val="single" w:sz="4" w:space="0" w:color="000000"/>
              <w:right w:val="nil"/>
            </w:tcBorders>
            <w:shd w:val="clear" w:color="auto" w:fill="auto"/>
            <w:noWrap/>
            <w:vAlign w:val="bottom"/>
            <w:hideMark/>
          </w:tcPr>
          <w:p w14:paraId="5A02397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2264907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0501</w:t>
            </w:r>
          </w:p>
        </w:tc>
        <w:tc>
          <w:tcPr>
            <w:tcW w:w="586" w:type="pct"/>
            <w:tcBorders>
              <w:top w:val="nil"/>
              <w:left w:val="nil"/>
              <w:bottom w:val="single" w:sz="4" w:space="0" w:color="000000"/>
              <w:right w:val="single" w:sz="4" w:space="0" w:color="000000"/>
            </w:tcBorders>
            <w:shd w:val="clear" w:color="auto" w:fill="auto"/>
            <w:noWrap/>
            <w:vAlign w:val="bottom"/>
            <w:hideMark/>
          </w:tcPr>
          <w:p w14:paraId="0706B1B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4,0</w:t>
            </w:r>
          </w:p>
        </w:tc>
        <w:tc>
          <w:tcPr>
            <w:tcW w:w="586" w:type="pct"/>
            <w:tcBorders>
              <w:top w:val="nil"/>
              <w:left w:val="nil"/>
              <w:bottom w:val="single" w:sz="4" w:space="0" w:color="000000"/>
              <w:right w:val="single" w:sz="4" w:space="0" w:color="000000"/>
            </w:tcBorders>
            <w:shd w:val="clear" w:color="auto" w:fill="auto"/>
            <w:noWrap/>
            <w:vAlign w:val="bottom"/>
            <w:hideMark/>
          </w:tcPr>
          <w:p w14:paraId="26DDACA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21363CD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1CD179B"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1086959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1625993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8800002140</w:t>
            </w:r>
          </w:p>
        </w:tc>
        <w:tc>
          <w:tcPr>
            <w:tcW w:w="278" w:type="pct"/>
            <w:tcBorders>
              <w:top w:val="nil"/>
              <w:left w:val="single" w:sz="4" w:space="0" w:color="000000"/>
              <w:bottom w:val="single" w:sz="4" w:space="0" w:color="000000"/>
              <w:right w:val="nil"/>
            </w:tcBorders>
            <w:shd w:val="clear" w:color="auto" w:fill="auto"/>
            <w:noWrap/>
            <w:vAlign w:val="bottom"/>
            <w:hideMark/>
          </w:tcPr>
          <w:p w14:paraId="3B73F19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A088F3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0501</w:t>
            </w:r>
          </w:p>
        </w:tc>
        <w:tc>
          <w:tcPr>
            <w:tcW w:w="586" w:type="pct"/>
            <w:tcBorders>
              <w:top w:val="nil"/>
              <w:left w:val="nil"/>
              <w:bottom w:val="single" w:sz="4" w:space="0" w:color="000000"/>
              <w:right w:val="single" w:sz="4" w:space="0" w:color="000000"/>
            </w:tcBorders>
            <w:shd w:val="clear" w:color="auto" w:fill="auto"/>
            <w:noWrap/>
            <w:vAlign w:val="bottom"/>
            <w:hideMark/>
          </w:tcPr>
          <w:p w14:paraId="656BFF6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4,0</w:t>
            </w:r>
          </w:p>
        </w:tc>
        <w:tc>
          <w:tcPr>
            <w:tcW w:w="586" w:type="pct"/>
            <w:tcBorders>
              <w:top w:val="nil"/>
              <w:left w:val="nil"/>
              <w:bottom w:val="single" w:sz="4" w:space="0" w:color="000000"/>
              <w:right w:val="single" w:sz="4" w:space="0" w:color="000000"/>
            </w:tcBorders>
            <w:shd w:val="clear" w:color="auto" w:fill="auto"/>
            <w:noWrap/>
            <w:vAlign w:val="bottom"/>
            <w:hideMark/>
          </w:tcPr>
          <w:p w14:paraId="7B3145D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2C5130E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4D7CDF9"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740F766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Мероприятия в области коммунального хозяйства</w:t>
            </w:r>
          </w:p>
        </w:tc>
        <w:tc>
          <w:tcPr>
            <w:tcW w:w="553" w:type="pct"/>
            <w:tcBorders>
              <w:top w:val="nil"/>
              <w:left w:val="single" w:sz="4" w:space="0" w:color="000000"/>
              <w:bottom w:val="single" w:sz="4" w:space="0" w:color="000000"/>
              <w:right w:val="nil"/>
            </w:tcBorders>
            <w:shd w:val="clear" w:color="auto" w:fill="auto"/>
            <w:noWrap/>
            <w:vAlign w:val="bottom"/>
            <w:hideMark/>
          </w:tcPr>
          <w:p w14:paraId="103EA9E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8800002150</w:t>
            </w:r>
          </w:p>
        </w:tc>
        <w:tc>
          <w:tcPr>
            <w:tcW w:w="278" w:type="pct"/>
            <w:tcBorders>
              <w:top w:val="nil"/>
              <w:left w:val="single" w:sz="4" w:space="0" w:color="000000"/>
              <w:bottom w:val="single" w:sz="4" w:space="0" w:color="000000"/>
              <w:right w:val="nil"/>
            </w:tcBorders>
            <w:shd w:val="clear" w:color="auto" w:fill="auto"/>
            <w:noWrap/>
            <w:vAlign w:val="bottom"/>
            <w:hideMark/>
          </w:tcPr>
          <w:p w14:paraId="4F09FF2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4D8F5AE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0F9E5B6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49256D5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3BDF694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72EB8DDF"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66058DDD"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бюджетные ассигнования</w:t>
            </w:r>
          </w:p>
        </w:tc>
        <w:tc>
          <w:tcPr>
            <w:tcW w:w="553" w:type="pct"/>
            <w:tcBorders>
              <w:top w:val="nil"/>
              <w:left w:val="single" w:sz="4" w:space="0" w:color="000000"/>
              <w:bottom w:val="single" w:sz="4" w:space="0" w:color="000000"/>
              <w:right w:val="nil"/>
            </w:tcBorders>
            <w:shd w:val="clear" w:color="auto" w:fill="auto"/>
            <w:noWrap/>
            <w:vAlign w:val="bottom"/>
            <w:hideMark/>
          </w:tcPr>
          <w:p w14:paraId="7E20514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8800002150</w:t>
            </w:r>
          </w:p>
        </w:tc>
        <w:tc>
          <w:tcPr>
            <w:tcW w:w="278" w:type="pct"/>
            <w:tcBorders>
              <w:top w:val="nil"/>
              <w:left w:val="single" w:sz="4" w:space="0" w:color="000000"/>
              <w:bottom w:val="single" w:sz="4" w:space="0" w:color="000000"/>
              <w:right w:val="nil"/>
            </w:tcBorders>
            <w:shd w:val="clear" w:color="auto" w:fill="auto"/>
            <w:noWrap/>
            <w:vAlign w:val="bottom"/>
            <w:hideMark/>
          </w:tcPr>
          <w:p w14:paraId="38DA92D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43F322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0502</w:t>
            </w:r>
          </w:p>
        </w:tc>
        <w:tc>
          <w:tcPr>
            <w:tcW w:w="586" w:type="pct"/>
            <w:tcBorders>
              <w:top w:val="nil"/>
              <w:left w:val="nil"/>
              <w:bottom w:val="single" w:sz="4" w:space="0" w:color="000000"/>
              <w:right w:val="single" w:sz="4" w:space="0" w:color="000000"/>
            </w:tcBorders>
            <w:shd w:val="clear" w:color="auto" w:fill="auto"/>
            <w:noWrap/>
            <w:vAlign w:val="bottom"/>
            <w:hideMark/>
          </w:tcPr>
          <w:p w14:paraId="7774781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4A2F9D0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1FA75EC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1F79A24"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51AE89D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Уплата налогов, сборов и иных платежей</w:t>
            </w:r>
          </w:p>
        </w:tc>
        <w:tc>
          <w:tcPr>
            <w:tcW w:w="553" w:type="pct"/>
            <w:tcBorders>
              <w:top w:val="nil"/>
              <w:left w:val="single" w:sz="4" w:space="0" w:color="000000"/>
              <w:bottom w:val="single" w:sz="4" w:space="0" w:color="000000"/>
              <w:right w:val="nil"/>
            </w:tcBorders>
            <w:shd w:val="clear" w:color="auto" w:fill="auto"/>
            <w:noWrap/>
            <w:vAlign w:val="bottom"/>
            <w:hideMark/>
          </w:tcPr>
          <w:p w14:paraId="2FEAD14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8800002150</w:t>
            </w:r>
          </w:p>
        </w:tc>
        <w:tc>
          <w:tcPr>
            <w:tcW w:w="278" w:type="pct"/>
            <w:tcBorders>
              <w:top w:val="nil"/>
              <w:left w:val="single" w:sz="4" w:space="0" w:color="000000"/>
              <w:bottom w:val="single" w:sz="4" w:space="0" w:color="000000"/>
              <w:right w:val="nil"/>
            </w:tcBorders>
            <w:shd w:val="clear" w:color="auto" w:fill="auto"/>
            <w:noWrap/>
            <w:vAlign w:val="bottom"/>
            <w:hideMark/>
          </w:tcPr>
          <w:p w14:paraId="5E6A5D6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850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18E8B3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0502</w:t>
            </w:r>
          </w:p>
        </w:tc>
        <w:tc>
          <w:tcPr>
            <w:tcW w:w="586" w:type="pct"/>
            <w:tcBorders>
              <w:top w:val="nil"/>
              <w:left w:val="nil"/>
              <w:bottom w:val="single" w:sz="4" w:space="0" w:color="000000"/>
              <w:right w:val="single" w:sz="4" w:space="0" w:color="000000"/>
            </w:tcBorders>
            <w:shd w:val="clear" w:color="auto" w:fill="auto"/>
            <w:noWrap/>
            <w:vAlign w:val="bottom"/>
            <w:hideMark/>
          </w:tcPr>
          <w:p w14:paraId="447EAEE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4B09383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3BBECE2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88626C0"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32E1271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уличное освещение</w:t>
            </w:r>
          </w:p>
        </w:tc>
        <w:tc>
          <w:tcPr>
            <w:tcW w:w="553" w:type="pct"/>
            <w:tcBorders>
              <w:top w:val="nil"/>
              <w:left w:val="single" w:sz="4" w:space="0" w:color="000000"/>
              <w:bottom w:val="single" w:sz="4" w:space="0" w:color="000000"/>
              <w:right w:val="nil"/>
            </w:tcBorders>
            <w:shd w:val="clear" w:color="auto" w:fill="auto"/>
            <w:noWrap/>
            <w:vAlign w:val="bottom"/>
            <w:hideMark/>
          </w:tcPr>
          <w:p w14:paraId="02A5E9F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8800002160</w:t>
            </w:r>
          </w:p>
        </w:tc>
        <w:tc>
          <w:tcPr>
            <w:tcW w:w="278" w:type="pct"/>
            <w:tcBorders>
              <w:top w:val="nil"/>
              <w:left w:val="single" w:sz="4" w:space="0" w:color="000000"/>
              <w:bottom w:val="single" w:sz="4" w:space="0" w:color="000000"/>
              <w:right w:val="nil"/>
            </w:tcBorders>
            <w:shd w:val="clear" w:color="auto" w:fill="auto"/>
            <w:noWrap/>
            <w:vAlign w:val="bottom"/>
            <w:hideMark/>
          </w:tcPr>
          <w:p w14:paraId="320E44B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86EBDA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7B6DAD3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231,0</w:t>
            </w:r>
          </w:p>
        </w:tc>
        <w:tc>
          <w:tcPr>
            <w:tcW w:w="586" w:type="pct"/>
            <w:tcBorders>
              <w:top w:val="nil"/>
              <w:left w:val="nil"/>
              <w:bottom w:val="single" w:sz="4" w:space="0" w:color="000000"/>
              <w:right w:val="single" w:sz="4" w:space="0" w:color="000000"/>
            </w:tcBorders>
            <w:shd w:val="clear" w:color="auto" w:fill="auto"/>
            <w:noWrap/>
            <w:vAlign w:val="bottom"/>
            <w:hideMark/>
          </w:tcPr>
          <w:p w14:paraId="399B0E1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150,0</w:t>
            </w:r>
          </w:p>
        </w:tc>
        <w:tc>
          <w:tcPr>
            <w:tcW w:w="592" w:type="pct"/>
            <w:tcBorders>
              <w:top w:val="nil"/>
              <w:left w:val="nil"/>
              <w:bottom w:val="single" w:sz="4" w:space="0" w:color="000000"/>
              <w:right w:val="single" w:sz="8" w:space="0" w:color="000000"/>
            </w:tcBorders>
            <w:shd w:val="clear" w:color="auto" w:fill="auto"/>
            <w:noWrap/>
            <w:vAlign w:val="bottom"/>
            <w:hideMark/>
          </w:tcPr>
          <w:p w14:paraId="0C79678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r>
      <w:tr w:rsidR="00D8411D" w:rsidRPr="00D8411D" w14:paraId="519BF152"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3D8952C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5838F9D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8800002160</w:t>
            </w:r>
          </w:p>
        </w:tc>
        <w:tc>
          <w:tcPr>
            <w:tcW w:w="278" w:type="pct"/>
            <w:tcBorders>
              <w:top w:val="nil"/>
              <w:left w:val="single" w:sz="4" w:space="0" w:color="000000"/>
              <w:bottom w:val="single" w:sz="4" w:space="0" w:color="000000"/>
              <w:right w:val="nil"/>
            </w:tcBorders>
            <w:shd w:val="clear" w:color="auto" w:fill="auto"/>
            <w:noWrap/>
            <w:vAlign w:val="bottom"/>
            <w:hideMark/>
          </w:tcPr>
          <w:p w14:paraId="1CD4FE9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2372EF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86" w:type="pct"/>
            <w:tcBorders>
              <w:top w:val="nil"/>
              <w:left w:val="nil"/>
              <w:bottom w:val="single" w:sz="4" w:space="0" w:color="000000"/>
              <w:right w:val="single" w:sz="4" w:space="0" w:color="000000"/>
            </w:tcBorders>
            <w:shd w:val="clear" w:color="auto" w:fill="auto"/>
            <w:noWrap/>
            <w:vAlign w:val="bottom"/>
            <w:hideMark/>
          </w:tcPr>
          <w:p w14:paraId="0A1159E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230,0</w:t>
            </w:r>
          </w:p>
        </w:tc>
        <w:tc>
          <w:tcPr>
            <w:tcW w:w="586" w:type="pct"/>
            <w:tcBorders>
              <w:top w:val="nil"/>
              <w:left w:val="nil"/>
              <w:bottom w:val="single" w:sz="4" w:space="0" w:color="000000"/>
              <w:right w:val="single" w:sz="4" w:space="0" w:color="000000"/>
            </w:tcBorders>
            <w:shd w:val="clear" w:color="auto" w:fill="auto"/>
            <w:noWrap/>
            <w:vAlign w:val="bottom"/>
            <w:hideMark/>
          </w:tcPr>
          <w:p w14:paraId="56B1BD4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150,0</w:t>
            </w:r>
          </w:p>
        </w:tc>
        <w:tc>
          <w:tcPr>
            <w:tcW w:w="592" w:type="pct"/>
            <w:tcBorders>
              <w:top w:val="nil"/>
              <w:left w:val="nil"/>
              <w:bottom w:val="single" w:sz="4" w:space="0" w:color="000000"/>
              <w:right w:val="single" w:sz="8" w:space="0" w:color="000000"/>
            </w:tcBorders>
            <w:shd w:val="clear" w:color="auto" w:fill="auto"/>
            <w:noWrap/>
            <w:vAlign w:val="bottom"/>
            <w:hideMark/>
          </w:tcPr>
          <w:p w14:paraId="7BB7B4B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r>
      <w:tr w:rsidR="00D8411D" w:rsidRPr="00D8411D" w14:paraId="33F42101"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6685BCE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33AD4CF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8800002160</w:t>
            </w:r>
          </w:p>
        </w:tc>
        <w:tc>
          <w:tcPr>
            <w:tcW w:w="278" w:type="pct"/>
            <w:tcBorders>
              <w:top w:val="nil"/>
              <w:left w:val="single" w:sz="4" w:space="0" w:color="000000"/>
              <w:bottom w:val="single" w:sz="4" w:space="0" w:color="000000"/>
              <w:right w:val="nil"/>
            </w:tcBorders>
            <w:shd w:val="clear" w:color="auto" w:fill="auto"/>
            <w:noWrap/>
            <w:vAlign w:val="bottom"/>
            <w:hideMark/>
          </w:tcPr>
          <w:p w14:paraId="1A6DEE5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065DD80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86" w:type="pct"/>
            <w:tcBorders>
              <w:top w:val="nil"/>
              <w:left w:val="nil"/>
              <w:bottom w:val="single" w:sz="4" w:space="0" w:color="000000"/>
              <w:right w:val="single" w:sz="4" w:space="0" w:color="000000"/>
            </w:tcBorders>
            <w:shd w:val="clear" w:color="auto" w:fill="auto"/>
            <w:noWrap/>
            <w:vAlign w:val="bottom"/>
            <w:hideMark/>
          </w:tcPr>
          <w:p w14:paraId="593441A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230,0</w:t>
            </w:r>
          </w:p>
        </w:tc>
        <w:tc>
          <w:tcPr>
            <w:tcW w:w="586" w:type="pct"/>
            <w:tcBorders>
              <w:top w:val="nil"/>
              <w:left w:val="nil"/>
              <w:bottom w:val="single" w:sz="4" w:space="0" w:color="000000"/>
              <w:right w:val="single" w:sz="4" w:space="0" w:color="000000"/>
            </w:tcBorders>
            <w:shd w:val="clear" w:color="auto" w:fill="auto"/>
            <w:noWrap/>
            <w:vAlign w:val="bottom"/>
            <w:hideMark/>
          </w:tcPr>
          <w:p w14:paraId="44C792B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150,0</w:t>
            </w:r>
          </w:p>
        </w:tc>
        <w:tc>
          <w:tcPr>
            <w:tcW w:w="592" w:type="pct"/>
            <w:tcBorders>
              <w:top w:val="nil"/>
              <w:left w:val="nil"/>
              <w:bottom w:val="single" w:sz="4" w:space="0" w:color="000000"/>
              <w:right w:val="single" w:sz="8" w:space="0" w:color="000000"/>
            </w:tcBorders>
            <w:shd w:val="clear" w:color="auto" w:fill="auto"/>
            <w:noWrap/>
            <w:vAlign w:val="bottom"/>
            <w:hideMark/>
          </w:tcPr>
          <w:p w14:paraId="3754314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r>
      <w:tr w:rsidR="00D8411D" w:rsidRPr="00D8411D" w14:paraId="3E2C6744"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37A2E88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бюджетные ассигнования</w:t>
            </w:r>
          </w:p>
        </w:tc>
        <w:tc>
          <w:tcPr>
            <w:tcW w:w="553" w:type="pct"/>
            <w:tcBorders>
              <w:top w:val="nil"/>
              <w:left w:val="single" w:sz="4" w:space="0" w:color="000000"/>
              <w:bottom w:val="single" w:sz="4" w:space="0" w:color="000000"/>
              <w:right w:val="nil"/>
            </w:tcBorders>
            <w:shd w:val="clear" w:color="auto" w:fill="auto"/>
            <w:noWrap/>
            <w:vAlign w:val="bottom"/>
            <w:hideMark/>
          </w:tcPr>
          <w:p w14:paraId="7FBF294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8800002160</w:t>
            </w:r>
          </w:p>
        </w:tc>
        <w:tc>
          <w:tcPr>
            <w:tcW w:w="278" w:type="pct"/>
            <w:tcBorders>
              <w:top w:val="nil"/>
              <w:left w:val="single" w:sz="4" w:space="0" w:color="000000"/>
              <w:bottom w:val="single" w:sz="4" w:space="0" w:color="000000"/>
              <w:right w:val="nil"/>
            </w:tcBorders>
            <w:shd w:val="clear" w:color="auto" w:fill="auto"/>
            <w:noWrap/>
            <w:vAlign w:val="bottom"/>
            <w:hideMark/>
          </w:tcPr>
          <w:p w14:paraId="639E94E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55C255B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86" w:type="pct"/>
            <w:tcBorders>
              <w:top w:val="nil"/>
              <w:left w:val="nil"/>
              <w:bottom w:val="single" w:sz="4" w:space="0" w:color="000000"/>
              <w:right w:val="single" w:sz="4" w:space="0" w:color="000000"/>
            </w:tcBorders>
            <w:shd w:val="clear" w:color="auto" w:fill="auto"/>
            <w:noWrap/>
            <w:vAlign w:val="bottom"/>
            <w:hideMark/>
          </w:tcPr>
          <w:p w14:paraId="1B5FA02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w:t>
            </w:r>
          </w:p>
        </w:tc>
        <w:tc>
          <w:tcPr>
            <w:tcW w:w="586" w:type="pct"/>
            <w:tcBorders>
              <w:top w:val="nil"/>
              <w:left w:val="nil"/>
              <w:bottom w:val="single" w:sz="4" w:space="0" w:color="000000"/>
              <w:right w:val="single" w:sz="4" w:space="0" w:color="000000"/>
            </w:tcBorders>
            <w:shd w:val="clear" w:color="auto" w:fill="auto"/>
            <w:noWrap/>
            <w:vAlign w:val="bottom"/>
            <w:hideMark/>
          </w:tcPr>
          <w:p w14:paraId="3E90D5D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556927E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80E653C"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488264D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Уплата налогов, сборов и иных платежей</w:t>
            </w:r>
          </w:p>
        </w:tc>
        <w:tc>
          <w:tcPr>
            <w:tcW w:w="553" w:type="pct"/>
            <w:tcBorders>
              <w:top w:val="nil"/>
              <w:left w:val="single" w:sz="4" w:space="0" w:color="000000"/>
              <w:bottom w:val="single" w:sz="4" w:space="0" w:color="000000"/>
              <w:right w:val="nil"/>
            </w:tcBorders>
            <w:shd w:val="clear" w:color="auto" w:fill="auto"/>
            <w:noWrap/>
            <w:vAlign w:val="bottom"/>
            <w:hideMark/>
          </w:tcPr>
          <w:p w14:paraId="4D63240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8800002160</w:t>
            </w:r>
          </w:p>
        </w:tc>
        <w:tc>
          <w:tcPr>
            <w:tcW w:w="278" w:type="pct"/>
            <w:tcBorders>
              <w:top w:val="nil"/>
              <w:left w:val="single" w:sz="4" w:space="0" w:color="000000"/>
              <w:bottom w:val="single" w:sz="4" w:space="0" w:color="000000"/>
              <w:right w:val="nil"/>
            </w:tcBorders>
            <w:shd w:val="clear" w:color="auto" w:fill="auto"/>
            <w:noWrap/>
            <w:vAlign w:val="bottom"/>
            <w:hideMark/>
          </w:tcPr>
          <w:p w14:paraId="6F69386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850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2A5421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86" w:type="pct"/>
            <w:tcBorders>
              <w:top w:val="nil"/>
              <w:left w:val="nil"/>
              <w:bottom w:val="single" w:sz="4" w:space="0" w:color="000000"/>
              <w:right w:val="single" w:sz="4" w:space="0" w:color="000000"/>
            </w:tcBorders>
            <w:shd w:val="clear" w:color="auto" w:fill="auto"/>
            <w:noWrap/>
            <w:vAlign w:val="bottom"/>
            <w:hideMark/>
          </w:tcPr>
          <w:p w14:paraId="08E596F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w:t>
            </w:r>
          </w:p>
        </w:tc>
        <w:tc>
          <w:tcPr>
            <w:tcW w:w="586" w:type="pct"/>
            <w:tcBorders>
              <w:top w:val="nil"/>
              <w:left w:val="nil"/>
              <w:bottom w:val="single" w:sz="4" w:space="0" w:color="000000"/>
              <w:right w:val="single" w:sz="4" w:space="0" w:color="000000"/>
            </w:tcBorders>
            <w:shd w:val="clear" w:color="auto" w:fill="auto"/>
            <w:noWrap/>
            <w:vAlign w:val="bottom"/>
            <w:hideMark/>
          </w:tcPr>
          <w:p w14:paraId="6ADD726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4C7B7A4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BDFB0AB" w14:textId="77777777" w:rsidTr="00D8411D">
        <w:trPr>
          <w:trHeight w:val="525"/>
        </w:trPr>
        <w:tc>
          <w:tcPr>
            <w:tcW w:w="2072" w:type="pct"/>
            <w:tcBorders>
              <w:top w:val="nil"/>
              <w:left w:val="single" w:sz="8" w:space="0" w:color="000000"/>
              <w:bottom w:val="single" w:sz="4" w:space="0" w:color="000000"/>
              <w:right w:val="nil"/>
            </w:tcBorders>
            <w:shd w:val="clear" w:color="auto" w:fill="auto"/>
            <w:vAlign w:val="bottom"/>
            <w:hideMark/>
          </w:tcPr>
          <w:p w14:paraId="1B4E832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содержание автомобильных дорог и инженерных сооружений на них в </w:t>
            </w:r>
            <w:proofErr w:type="gramStart"/>
            <w:r w:rsidRPr="00D8411D">
              <w:rPr>
                <w:rFonts w:ascii="Times New Roman" w:eastAsia="Times New Roman" w:hAnsi="Times New Roman" w:cs="Times New Roman"/>
                <w:sz w:val="20"/>
                <w:szCs w:val="20"/>
              </w:rPr>
              <w:t>границах  городских</w:t>
            </w:r>
            <w:proofErr w:type="gramEnd"/>
            <w:r w:rsidRPr="00D8411D">
              <w:rPr>
                <w:rFonts w:ascii="Times New Roman" w:eastAsia="Times New Roman" w:hAnsi="Times New Roman" w:cs="Times New Roman"/>
                <w:sz w:val="20"/>
                <w:szCs w:val="20"/>
              </w:rPr>
              <w:t xml:space="preserve"> округов и поселений в рамках благоустройства.</w:t>
            </w:r>
          </w:p>
        </w:tc>
        <w:tc>
          <w:tcPr>
            <w:tcW w:w="553" w:type="pct"/>
            <w:tcBorders>
              <w:top w:val="nil"/>
              <w:left w:val="single" w:sz="4" w:space="0" w:color="000000"/>
              <w:bottom w:val="single" w:sz="4" w:space="0" w:color="000000"/>
              <w:right w:val="nil"/>
            </w:tcBorders>
            <w:shd w:val="clear" w:color="auto" w:fill="auto"/>
            <w:noWrap/>
            <w:vAlign w:val="bottom"/>
            <w:hideMark/>
          </w:tcPr>
          <w:p w14:paraId="2E0AD05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8800002170</w:t>
            </w:r>
          </w:p>
        </w:tc>
        <w:tc>
          <w:tcPr>
            <w:tcW w:w="278" w:type="pct"/>
            <w:tcBorders>
              <w:top w:val="nil"/>
              <w:left w:val="single" w:sz="4" w:space="0" w:color="000000"/>
              <w:bottom w:val="single" w:sz="4" w:space="0" w:color="000000"/>
              <w:right w:val="nil"/>
            </w:tcBorders>
            <w:shd w:val="clear" w:color="auto" w:fill="auto"/>
            <w:noWrap/>
            <w:vAlign w:val="bottom"/>
            <w:hideMark/>
          </w:tcPr>
          <w:p w14:paraId="6FE6F9D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0B0B5FF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4E6E06E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422,2</w:t>
            </w:r>
          </w:p>
        </w:tc>
        <w:tc>
          <w:tcPr>
            <w:tcW w:w="586" w:type="pct"/>
            <w:tcBorders>
              <w:top w:val="nil"/>
              <w:left w:val="nil"/>
              <w:bottom w:val="single" w:sz="4" w:space="0" w:color="000000"/>
              <w:right w:val="single" w:sz="4" w:space="0" w:color="000000"/>
            </w:tcBorders>
            <w:shd w:val="clear" w:color="auto" w:fill="auto"/>
            <w:noWrap/>
            <w:vAlign w:val="bottom"/>
            <w:hideMark/>
          </w:tcPr>
          <w:p w14:paraId="6E0BF39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445,5</w:t>
            </w:r>
          </w:p>
        </w:tc>
        <w:tc>
          <w:tcPr>
            <w:tcW w:w="592" w:type="pct"/>
            <w:tcBorders>
              <w:top w:val="nil"/>
              <w:left w:val="nil"/>
              <w:bottom w:val="single" w:sz="4" w:space="0" w:color="000000"/>
              <w:right w:val="single" w:sz="8" w:space="0" w:color="000000"/>
            </w:tcBorders>
            <w:shd w:val="clear" w:color="auto" w:fill="auto"/>
            <w:noWrap/>
            <w:vAlign w:val="bottom"/>
            <w:hideMark/>
          </w:tcPr>
          <w:p w14:paraId="5B8D6EC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485,5</w:t>
            </w:r>
          </w:p>
        </w:tc>
      </w:tr>
      <w:tr w:rsidR="00D8411D" w:rsidRPr="00D8411D" w14:paraId="58B490BC"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2F896AE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45D8325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8800002170</w:t>
            </w:r>
          </w:p>
        </w:tc>
        <w:tc>
          <w:tcPr>
            <w:tcW w:w="278" w:type="pct"/>
            <w:tcBorders>
              <w:top w:val="nil"/>
              <w:left w:val="single" w:sz="4" w:space="0" w:color="000000"/>
              <w:bottom w:val="single" w:sz="4" w:space="0" w:color="000000"/>
              <w:right w:val="nil"/>
            </w:tcBorders>
            <w:shd w:val="clear" w:color="auto" w:fill="auto"/>
            <w:noWrap/>
            <w:vAlign w:val="bottom"/>
            <w:hideMark/>
          </w:tcPr>
          <w:p w14:paraId="1210BD9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2746900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86" w:type="pct"/>
            <w:tcBorders>
              <w:top w:val="nil"/>
              <w:left w:val="nil"/>
              <w:bottom w:val="single" w:sz="4" w:space="0" w:color="000000"/>
              <w:right w:val="single" w:sz="4" w:space="0" w:color="000000"/>
            </w:tcBorders>
            <w:shd w:val="clear" w:color="auto" w:fill="auto"/>
            <w:noWrap/>
            <w:vAlign w:val="bottom"/>
            <w:hideMark/>
          </w:tcPr>
          <w:p w14:paraId="5910BA5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422,2</w:t>
            </w:r>
          </w:p>
        </w:tc>
        <w:tc>
          <w:tcPr>
            <w:tcW w:w="586" w:type="pct"/>
            <w:tcBorders>
              <w:top w:val="nil"/>
              <w:left w:val="nil"/>
              <w:bottom w:val="single" w:sz="4" w:space="0" w:color="000000"/>
              <w:right w:val="single" w:sz="4" w:space="0" w:color="000000"/>
            </w:tcBorders>
            <w:shd w:val="clear" w:color="auto" w:fill="auto"/>
            <w:noWrap/>
            <w:vAlign w:val="bottom"/>
            <w:hideMark/>
          </w:tcPr>
          <w:p w14:paraId="71C91B8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445,5</w:t>
            </w:r>
          </w:p>
        </w:tc>
        <w:tc>
          <w:tcPr>
            <w:tcW w:w="592" w:type="pct"/>
            <w:tcBorders>
              <w:top w:val="nil"/>
              <w:left w:val="nil"/>
              <w:bottom w:val="single" w:sz="4" w:space="0" w:color="000000"/>
              <w:right w:val="single" w:sz="8" w:space="0" w:color="000000"/>
            </w:tcBorders>
            <w:shd w:val="clear" w:color="auto" w:fill="auto"/>
            <w:noWrap/>
            <w:vAlign w:val="bottom"/>
            <w:hideMark/>
          </w:tcPr>
          <w:p w14:paraId="4B32034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485,5</w:t>
            </w:r>
          </w:p>
        </w:tc>
      </w:tr>
      <w:tr w:rsidR="00D8411D" w:rsidRPr="00D8411D" w14:paraId="4905149A"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2221634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75E957C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8800002170</w:t>
            </w:r>
          </w:p>
        </w:tc>
        <w:tc>
          <w:tcPr>
            <w:tcW w:w="278" w:type="pct"/>
            <w:tcBorders>
              <w:top w:val="nil"/>
              <w:left w:val="single" w:sz="4" w:space="0" w:color="000000"/>
              <w:bottom w:val="single" w:sz="4" w:space="0" w:color="000000"/>
              <w:right w:val="nil"/>
            </w:tcBorders>
            <w:shd w:val="clear" w:color="auto" w:fill="auto"/>
            <w:noWrap/>
            <w:vAlign w:val="bottom"/>
            <w:hideMark/>
          </w:tcPr>
          <w:p w14:paraId="13D8683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702315C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86" w:type="pct"/>
            <w:tcBorders>
              <w:top w:val="nil"/>
              <w:left w:val="nil"/>
              <w:bottom w:val="single" w:sz="4" w:space="0" w:color="000000"/>
              <w:right w:val="single" w:sz="4" w:space="0" w:color="000000"/>
            </w:tcBorders>
            <w:shd w:val="clear" w:color="auto" w:fill="auto"/>
            <w:noWrap/>
            <w:vAlign w:val="bottom"/>
            <w:hideMark/>
          </w:tcPr>
          <w:p w14:paraId="0D06EFD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422,2</w:t>
            </w:r>
          </w:p>
        </w:tc>
        <w:tc>
          <w:tcPr>
            <w:tcW w:w="586" w:type="pct"/>
            <w:tcBorders>
              <w:top w:val="nil"/>
              <w:left w:val="nil"/>
              <w:bottom w:val="single" w:sz="4" w:space="0" w:color="000000"/>
              <w:right w:val="single" w:sz="4" w:space="0" w:color="000000"/>
            </w:tcBorders>
            <w:shd w:val="clear" w:color="auto" w:fill="auto"/>
            <w:noWrap/>
            <w:vAlign w:val="bottom"/>
            <w:hideMark/>
          </w:tcPr>
          <w:p w14:paraId="5E2C242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445,5</w:t>
            </w:r>
          </w:p>
        </w:tc>
        <w:tc>
          <w:tcPr>
            <w:tcW w:w="592" w:type="pct"/>
            <w:tcBorders>
              <w:top w:val="nil"/>
              <w:left w:val="nil"/>
              <w:bottom w:val="single" w:sz="4" w:space="0" w:color="000000"/>
              <w:right w:val="single" w:sz="8" w:space="0" w:color="000000"/>
            </w:tcBorders>
            <w:shd w:val="clear" w:color="auto" w:fill="auto"/>
            <w:noWrap/>
            <w:vAlign w:val="bottom"/>
            <w:hideMark/>
          </w:tcPr>
          <w:p w14:paraId="5E74FC6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485,5</w:t>
            </w:r>
          </w:p>
        </w:tc>
      </w:tr>
      <w:tr w:rsidR="00D8411D" w:rsidRPr="00D8411D" w14:paraId="51EF5947" w14:textId="77777777" w:rsidTr="00D8411D">
        <w:trPr>
          <w:trHeight w:val="480"/>
        </w:trPr>
        <w:tc>
          <w:tcPr>
            <w:tcW w:w="2072" w:type="pct"/>
            <w:tcBorders>
              <w:top w:val="nil"/>
              <w:left w:val="single" w:sz="8" w:space="0" w:color="000000"/>
              <w:bottom w:val="single" w:sz="4" w:space="0" w:color="000000"/>
              <w:right w:val="nil"/>
            </w:tcBorders>
            <w:shd w:val="clear" w:color="auto" w:fill="auto"/>
            <w:vAlign w:val="bottom"/>
            <w:hideMark/>
          </w:tcPr>
          <w:p w14:paraId="62F42F7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Мероприятия по благоустройству городских округов и поселений</w:t>
            </w:r>
          </w:p>
        </w:tc>
        <w:tc>
          <w:tcPr>
            <w:tcW w:w="553" w:type="pct"/>
            <w:tcBorders>
              <w:top w:val="nil"/>
              <w:left w:val="single" w:sz="4" w:space="0" w:color="000000"/>
              <w:bottom w:val="single" w:sz="4" w:space="0" w:color="000000"/>
              <w:right w:val="nil"/>
            </w:tcBorders>
            <w:shd w:val="clear" w:color="auto" w:fill="auto"/>
            <w:noWrap/>
            <w:vAlign w:val="bottom"/>
            <w:hideMark/>
          </w:tcPr>
          <w:p w14:paraId="4CCDA1B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8800002180</w:t>
            </w:r>
          </w:p>
        </w:tc>
        <w:tc>
          <w:tcPr>
            <w:tcW w:w="278" w:type="pct"/>
            <w:tcBorders>
              <w:top w:val="nil"/>
              <w:left w:val="single" w:sz="4" w:space="0" w:color="000000"/>
              <w:bottom w:val="single" w:sz="4" w:space="0" w:color="000000"/>
              <w:right w:val="nil"/>
            </w:tcBorders>
            <w:shd w:val="clear" w:color="auto" w:fill="auto"/>
            <w:noWrap/>
            <w:vAlign w:val="bottom"/>
            <w:hideMark/>
          </w:tcPr>
          <w:p w14:paraId="07C1361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A44863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51DEBE5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32,0</w:t>
            </w:r>
          </w:p>
        </w:tc>
        <w:tc>
          <w:tcPr>
            <w:tcW w:w="586" w:type="pct"/>
            <w:tcBorders>
              <w:top w:val="nil"/>
              <w:left w:val="nil"/>
              <w:bottom w:val="single" w:sz="4" w:space="0" w:color="000000"/>
              <w:right w:val="single" w:sz="4" w:space="0" w:color="000000"/>
            </w:tcBorders>
            <w:shd w:val="clear" w:color="auto" w:fill="auto"/>
            <w:noWrap/>
            <w:vAlign w:val="bottom"/>
            <w:hideMark/>
          </w:tcPr>
          <w:p w14:paraId="69398DF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6008F01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8B9C214"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6640D81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60AF391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8800002180</w:t>
            </w:r>
          </w:p>
        </w:tc>
        <w:tc>
          <w:tcPr>
            <w:tcW w:w="278" w:type="pct"/>
            <w:tcBorders>
              <w:top w:val="nil"/>
              <w:left w:val="single" w:sz="4" w:space="0" w:color="000000"/>
              <w:bottom w:val="single" w:sz="4" w:space="0" w:color="000000"/>
              <w:right w:val="nil"/>
            </w:tcBorders>
            <w:shd w:val="clear" w:color="auto" w:fill="auto"/>
            <w:noWrap/>
            <w:vAlign w:val="bottom"/>
            <w:hideMark/>
          </w:tcPr>
          <w:p w14:paraId="3D2DBA1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E48C79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86" w:type="pct"/>
            <w:tcBorders>
              <w:top w:val="nil"/>
              <w:left w:val="nil"/>
              <w:bottom w:val="single" w:sz="4" w:space="0" w:color="000000"/>
              <w:right w:val="single" w:sz="4" w:space="0" w:color="000000"/>
            </w:tcBorders>
            <w:shd w:val="clear" w:color="auto" w:fill="auto"/>
            <w:noWrap/>
            <w:vAlign w:val="bottom"/>
            <w:hideMark/>
          </w:tcPr>
          <w:p w14:paraId="691CDCE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32,0</w:t>
            </w:r>
          </w:p>
        </w:tc>
        <w:tc>
          <w:tcPr>
            <w:tcW w:w="586" w:type="pct"/>
            <w:tcBorders>
              <w:top w:val="nil"/>
              <w:left w:val="nil"/>
              <w:bottom w:val="single" w:sz="4" w:space="0" w:color="000000"/>
              <w:right w:val="single" w:sz="4" w:space="0" w:color="000000"/>
            </w:tcBorders>
            <w:shd w:val="clear" w:color="auto" w:fill="auto"/>
            <w:noWrap/>
            <w:vAlign w:val="bottom"/>
            <w:hideMark/>
          </w:tcPr>
          <w:p w14:paraId="1353012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7260055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873539E" w14:textId="77777777" w:rsidTr="00D8411D">
        <w:trPr>
          <w:trHeight w:val="555"/>
        </w:trPr>
        <w:tc>
          <w:tcPr>
            <w:tcW w:w="2072" w:type="pct"/>
            <w:tcBorders>
              <w:top w:val="nil"/>
              <w:left w:val="single" w:sz="8" w:space="0" w:color="000000"/>
              <w:bottom w:val="single" w:sz="4" w:space="0" w:color="000000"/>
              <w:right w:val="nil"/>
            </w:tcBorders>
            <w:shd w:val="clear" w:color="auto" w:fill="auto"/>
            <w:vAlign w:val="bottom"/>
            <w:hideMark/>
          </w:tcPr>
          <w:p w14:paraId="395773A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6AFB8C5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8800002180</w:t>
            </w:r>
          </w:p>
        </w:tc>
        <w:tc>
          <w:tcPr>
            <w:tcW w:w="278" w:type="pct"/>
            <w:tcBorders>
              <w:top w:val="nil"/>
              <w:left w:val="single" w:sz="4" w:space="0" w:color="000000"/>
              <w:bottom w:val="single" w:sz="4" w:space="0" w:color="000000"/>
              <w:right w:val="nil"/>
            </w:tcBorders>
            <w:shd w:val="clear" w:color="auto" w:fill="auto"/>
            <w:noWrap/>
            <w:vAlign w:val="bottom"/>
            <w:hideMark/>
          </w:tcPr>
          <w:p w14:paraId="4F44409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086FEB3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86" w:type="pct"/>
            <w:tcBorders>
              <w:top w:val="nil"/>
              <w:left w:val="nil"/>
              <w:bottom w:val="single" w:sz="4" w:space="0" w:color="000000"/>
              <w:right w:val="single" w:sz="4" w:space="0" w:color="000000"/>
            </w:tcBorders>
            <w:shd w:val="clear" w:color="auto" w:fill="auto"/>
            <w:noWrap/>
            <w:vAlign w:val="bottom"/>
            <w:hideMark/>
          </w:tcPr>
          <w:p w14:paraId="489F02C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32,0</w:t>
            </w:r>
          </w:p>
        </w:tc>
        <w:tc>
          <w:tcPr>
            <w:tcW w:w="586" w:type="pct"/>
            <w:tcBorders>
              <w:top w:val="nil"/>
              <w:left w:val="nil"/>
              <w:bottom w:val="single" w:sz="4" w:space="0" w:color="000000"/>
              <w:right w:val="single" w:sz="4" w:space="0" w:color="000000"/>
            </w:tcBorders>
            <w:shd w:val="clear" w:color="auto" w:fill="auto"/>
            <w:noWrap/>
            <w:vAlign w:val="bottom"/>
            <w:hideMark/>
          </w:tcPr>
          <w:p w14:paraId="1739904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1661291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6AD702A" w14:textId="77777777" w:rsidTr="00D8411D">
        <w:trPr>
          <w:trHeight w:val="675"/>
        </w:trPr>
        <w:tc>
          <w:tcPr>
            <w:tcW w:w="2072" w:type="pct"/>
            <w:tcBorders>
              <w:top w:val="nil"/>
              <w:left w:val="single" w:sz="8" w:space="0" w:color="000000"/>
              <w:bottom w:val="single" w:sz="4" w:space="0" w:color="000000"/>
              <w:right w:val="nil"/>
            </w:tcBorders>
            <w:shd w:val="clear" w:color="auto" w:fill="auto"/>
            <w:vAlign w:val="bottom"/>
            <w:hideMark/>
          </w:tcPr>
          <w:p w14:paraId="6B5BA79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Мероприятия в области </w:t>
            </w:r>
            <w:proofErr w:type="spellStart"/>
            <w:proofErr w:type="gramStart"/>
            <w:r w:rsidRPr="00D8411D">
              <w:rPr>
                <w:rFonts w:ascii="Times New Roman" w:eastAsia="Times New Roman" w:hAnsi="Times New Roman" w:cs="Times New Roman"/>
                <w:sz w:val="20"/>
                <w:szCs w:val="20"/>
              </w:rPr>
              <w:t>здравоохранения,спорта</w:t>
            </w:r>
            <w:proofErr w:type="gramEnd"/>
            <w:r w:rsidRPr="00D8411D">
              <w:rPr>
                <w:rFonts w:ascii="Times New Roman" w:eastAsia="Times New Roman" w:hAnsi="Times New Roman" w:cs="Times New Roman"/>
                <w:sz w:val="20"/>
                <w:szCs w:val="20"/>
              </w:rPr>
              <w:t>,физической</w:t>
            </w:r>
            <w:proofErr w:type="spellEnd"/>
            <w:r w:rsidRPr="00D8411D">
              <w:rPr>
                <w:rFonts w:ascii="Times New Roman" w:eastAsia="Times New Roman" w:hAnsi="Times New Roman" w:cs="Times New Roman"/>
                <w:sz w:val="20"/>
                <w:szCs w:val="20"/>
              </w:rPr>
              <w:t xml:space="preserve"> культуры и туризма</w:t>
            </w:r>
          </w:p>
        </w:tc>
        <w:tc>
          <w:tcPr>
            <w:tcW w:w="553" w:type="pct"/>
            <w:tcBorders>
              <w:top w:val="nil"/>
              <w:left w:val="single" w:sz="4" w:space="0" w:color="000000"/>
              <w:bottom w:val="single" w:sz="4" w:space="0" w:color="000000"/>
              <w:right w:val="nil"/>
            </w:tcBorders>
            <w:shd w:val="clear" w:color="auto" w:fill="auto"/>
            <w:noWrap/>
            <w:vAlign w:val="bottom"/>
            <w:hideMark/>
          </w:tcPr>
          <w:p w14:paraId="3638575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8800002190</w:t>
            </w:r>
          </w:p>
        </w:tc>
        <w:tc>
          <w:tcPr>
            <w:tcW w:w="278" w:type="pct"/>
            <w:tcBorders>
              <w:top w:val="nil"/>
              <w:left w:val="single" w:sz="4" w:space="0" w:color="000000"/>
              <w:bottom w:val="single" w:sz="4" w:space="0" w:color="000000"/>
              <w:right w:val="nil"/>
            </w:tcBorders>
            <w:shd w:val="clear" w:color="auto" w:fill="auto"/>
            <w:noWrap/>
            <w:vAlign w:val="bottom"/>
            <w:hideMark/>
          </w:tcPr>
          <w:p w14:paraId="2A7B939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1D9489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67C3A38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w:t>
            </w:r>
          </w:p>
        </w:tc>
        <w:tc>
          <w:tcPr>
            <w:tcW w:w="586" w:type="pct"/>
            <w:tcBorders>
              <w:top w:val="nil"/>
              <w:left w:val="nil"/>
              <w:bottom w:val="single" w:sz="4" w:space="0" w:color="000000"/>
              <w:right w:val="single" w:sz="4" w:space="0" w:color="000000"/>
            </w:tcBorders>
            <w:shd w:val="clear" w:color="auto" w:fill="auto"/>
            <w:noWrap/>
            <w:vAlign w:val="bottom"/>
            <w:hideMark/>
          </w:tcPr>
          <w:p w14:paraId="57661D0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0373A5D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93650AC"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46B4ACE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1C5B371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8800002190</w:t>
            </w:r>
          </w:p>
        </w:tc>
        <w:tc>
          <w:tcPr>
            <w:tcW w:w="278" w:type="pct"/>
            <w:tcBorders>
              <w:top w:val="nil"/>
              <w:left w:val="single" w:sz="4" w:space="0" w:color="000000"/>
              <w:bottom w:val="single" w:sz="4" w:space="0" w:color="000000"/>
              <w:right w:val="nil"/>
            </w:tcBorders>
            <w:shd w:val="clear" w:color="auto" w:fill="auto"/>
            <w:noWrap/>
            <w:vAlign w:val="bottom"/>
            <w:hideMark/>
          </w:tcPr>
          <w:p w14:paraId="725C9D1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604006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1105</w:t>
            </w:r>
          </w:p>
        </w:tc>
        <w:tc>
          <w:tcPr>
            <w:tcW w:w="586" w:type="pct"/>
            <w:tcBorders>
              <w:top w:val="nil"/>
              <w:left w:val="nil"/>
              <w:bottom w:val="single" w:sz="4" w:space="0" w:color="000000"/>
              <w:right w:val="single" w:sz="4" w:space="0" w:color="000000"/>
            </w:tcBorders>
            <w:shd w:val="clear" w:color="auto" w:fill="auto"/>
            <w:noWrap/>
            <w:vAlign w:val="bottom"/>
            <w:hideMark/>
          </w:tcPr>
          <w:p w14:paraId="4290695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w:t>
            </w:r>
          </w:p>
        </w:tc>
        <w:tc>
          <w:tcPr>
            <w:tcW w:w="586" w:type="pct"/>
            <w:tcBorders>
              <w:top w:val="nil"/>
              <w:left w:val="nil"/>
              <w:bottom w:val="single" w:sz="4" w:space="0" w:color="000000"/>
              <w:right w:val="single" w:sz="4" w:space="0" w:color="000000"/>
            </w:tcBorders>
            <w:shd w:val="clear" w:color="auto" w:fill="auto"/>
            <w:noWrap/>
            <w:vAlign w:val="bottom"/>
            <w:hideMark/>
          </w:tcPr>
          <w:p w14:paraId="3925834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6F2AD4E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D8423AE"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13C1BD8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0A901B1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8800002190</w:t>
            </w:r>
          </w:p>
        </w:tc>
        <w:tc>
          <w:tcPr>
            <w:tcW w:w="278" w:type="pct"/>
            <w:tcBorders>
              <w:top w:val="nil"/>
              <w:left w:val="single" w:sz="4" w:space="0" w:color="000000"/>
              <w:bottom w:val="single" w:sz="4" w:space="0" w:color="000000"/>
              <w:right w:val="nil"/>
            </w:tcBorders>
            <w:shd w:val="clear" w:color="auto" w:fill="auto"/>
            <w:noWrap/>
            <w:vAlign w:val="bottom"/>
            <w:hideMark/>
          </w:tcPr>
          <w:p w14:paraId="556B11C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0796A8E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1105</w:t>
            </w:r>
          </w:p>
        </w:tc>
        <w:tc>
          <w:tcPr>
            <w:tcW w:w="586" w:type="pct"/>
            <w:tcBorders>
              <w:top w:val="nil"/>
              <w:left w:val="nil"/>
              <w:bottom w:val="single" w:sz="4" w:space="0" w:color="000000"/>
              <w:right w:val="single" w:sz="4" w:space="0" w:color="000000"/>
            </w:tcBorders>
            <w:shd w:val="clear" w:color="auto" w:fill="auto"/>
            <w:noWrap/>
            <w:vAlign w:val="bottom"/>
            <w:hideMark/>
          </w:tcPr>
          <w:p w14:paraId="39DAB86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w:t>
            </w:r>
          </w:p>
        </w:tc>
        <w:tc>
          <w:tcPr>
            <w:tcW w:w="586" w:type="pct"/>
            <w:tcBorders>
              <w:top w:val="nil"/>
              <w:left w:val="nil"/>
              <w:bottom w:val="single" w:sz="4" w:space="0" w:color="000000"/>
              <w:right w:val="single" w:sz="4" w:space="0" w:color="000000"/>
            </w:tcBorders>
            <w:shd w:val="clear" w:color="auto" w:fill="auto"/>
            <w:noWrap/>
            <w:vAlign w:val="bottom"/>
            <w:hideMark/>
          </w:tcPr>
          <w:p w14:paraId="16E1256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5663CB8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AC3B43F"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6159AD0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выплату персоналу муниципальных органов</w:t>
            </w:r>
          </w:p>
        </w:tc>
        <w:tc>
          <w:tcPr>
            <w:tcW w:w="553" w:type="pct"/>
            <w:tcBorders>
              <w:top w:val="nil"/>
              <w:left w:val="single" w:sz="4" w:space="0" w:color="000000"/>
              <w:bottom w:val="single" w:sz="4" w:space="0" w:color="000000"/>
              <w:right w:val="nil"/>
            </w:tcBorders>
            <w:shd w:val="clear" w:color="auto" w:fill="auto"/>
            <w:noWrap/>
            <w:vAlign w:val="bottom"/>
            <w:hideMark/>
          </w:tcPr>
          <w:p w14:paraId="485048E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8800010110</w:t>
            </w:r>
          </w:p>
        </w:tc>
        <w:tc>
          <w:tcPr>
            <w:tcW w:w="278" w:type="pct"/>
            <w:tcBorders>
              <w:top w:val="nil"/>
              <w:left w:val="single" w:sz="4" w:space="0" w:color="000000"/>
              <w:bottom w:val="single" w:sz="4" w:space="0" w:color="000000"/>
              <w:right w:val="nil"/>
            </w:tcBorders>
            <w:shd w:val="clear" w:color="auto" w:fill="auto"/>
            <w:noWrap/>
            <w:vAlign w:val="bottom"/>
            <w:hideMark/>
          </w:tcPr>
          <w:p w14:paraId="4B0896F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2394303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07096C9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769,1</w:t>
            </w:r>
          </w:p>
        </w:tc>
        <w:tc>
          <w:tcPr>
            <w:tcW w:w="586" w:type="pct"/>
            <w:tcBorders>
              <w:top w:val="nil"/>
              <w:left w:val="nil"/>
              <w:bottom w:val="single" w:sz="4" w:space="0" w:color="000000"/>
              <w:right w:val="single" w:sz="4" w:space="0" w:color="000000"/>
            </w:tcBorders>
            <w:shd w:val="clear" w:color="auto" w:fill="auto"/>
            <w:noWrap/>
            <w:vAlign w:val="bottom"/>
            <w:hideMark/>
          </w:tcPr>
          <w:p w14:paraId="0F97BDD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769,1</w:t>
            </w:r>
          </w:p>
        </w:tc>
        <w:tc>
          <w:tcPr>
            <w:tcW w:w="592" w:type="pct"/>
            <w:tcBorders>
              <w:top w:val="nil"/>
              <w:left w:val="nil"/>
              <w:bottom w:val="single" w:sz="4" w:space="0" w:color="000000"/>
              <w:right w:val="single" w:sz="8" w:space="0" w:color="000000"/>
            </w:tcBorders>
            <w:shd w:val="clear" w:color="auto" w:fill="auto"/>
            <w:noWrap/>
            <w:vAlign w:val="bottom"/>
            <w:hideMark/>
          </w:tcPr>
          <w:p w14:paraId="4B59B00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769,1</w:t>
            </w:r>
          </w:p>
        </w:tc>
      </w:tr>
      <w:tr w:rsidR="00D8411D" w:rsidRPr="00D8411D" w14:paraId="0806376E" w14:textId="77777777" w:rsidTr="00D8411D">
        <w:trPr>
          <w:trHeight w:val="1125"/>
        </w:trPr>
        <w:tc>
          <w:tcPr>
            <w:tcW w:w="2072" w:type="pct"/>
            <w:tcBorders>
              <w:top w:val="nil"/>
              <w:left w:val="single" w:sz="8" w:space="0" w:color="000000"/>
              <w:bottom w:val="single" w:sz="4" w:space="0" w:color="000000"/>
              <w:right w:val="nil"/>
            </w:tcBorders>
            <w:shd w:val="clear" w:color="auto" w:fill="auto"/>
            <w:vAlign w:val="bottom"/>
            <w:hideMark/>
          </w:tcPr>
          <w:p w14:paraId="50E6A05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pct"/>
            <w:tcBorders>
              <w:top w:val="nil"/>
              <w:left w:val="single" w:sz="4" w:space="0" w:color="000000"/>
              <w:bottom w:val="single" w:sz="4" w:space="0" w:color="000000"/>
              <w:right w:val="nil"/>
            </w:tcBorders>
            <w:shd w:val="clear" w:color="auto" w:fill="auto"/>
            <w:noWrap/>
            <w:vAlign w:val="bottom"/>
            <w:hideMark/>
          </w:tcPr>
          <w:p w14:paraId="3AA2001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8800010110</w:t>
            </w:r>
          </w:p>
        </w:tc>
        <w:tc>
          <w:tcPr>
            <w:tcW w:w="278" w:type="pct"/>
            <w:tcBorders>
              <w:top w:val="nil"/>
              <w:left w:val="single" w:sz="4" w:space="0" w:color="000000"/>
              <w:bottom w:val="single" w:sz="4" w:space="0" w:color="000000"/>
              <w:right w:val="nil"/>
            </w:tcBorders>
            <w:shd w:val="clear" w:color="auto" w:fill="auto"/>
            <w:noWrap/>
            <w:vAlign w:val="bottom"/>
            <w:hideMark/>
          </w:tcPr>
          <w:p w14:paraId="73E9A3E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541CE4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0102</w:t>
            </w:r>
          </w:p>
        </w:tc>
        <w:tc>
          <w:tcPr>
            <w:tcW w:w="586" w:type="pct"/>
            <w:tcBorders>
              <w:top w:val="nil"/>
              <w:left w:val="nil"/>
              <w:bottom w:val="single" w:sz="4" w:space="0" w:color="000000"/>
              <w:right w:val="single" w:sz="4" w:space="0" w:color="000000"/>
            </w:tcBorders>
            <w:shd w:val="clear" w:color="auto" w:fill="auto"/>
            <w:noWrap/>
            <w:vAlign w:val="bottom"/>
            <w:hideMark/>
          </w:tcPr>
          <w:p w14:paraId="289443B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769,1</w:t>
            </w:r>
          </w:p>
        </w:tc>
        <w:tc>
          <w:tcPr>
            <w:tcW w:w="586" w:type="pct"/>
            <w:tcBorders>
              <w:top w:val="nil"/>
              <w:left w:val="nil"/>
              <w:bottom w:val="single" w:sz="4" w:space="0" w:color="000000"/>
              <w:right w:val="single" w:sz="4" w:space="0" w:color="000000"/>
            </w:tcBorders>
            <w:shd w:val="clear" w:color="auto" w:fill="auto"/>
            <w:noWrap/>
            <w:vAlign w:val="bottom"/>
            <w:hideMark/>
          </w:tcPr>
          <w:p w14:paraId="5AF6212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769,1</w:t>
            </w:r>
          </w:p>
        </w:tc>
        <w:tc>
          <w:tcPr>
            <w:tcW w:w="592" w:type="pct"/>
            <w:tcBorders>
              <w:top w:val="nil"/>
              <w:left w:val="nil"/>
              <w:bottom w:val="single" w:sz="4" w:space="0" w:color="000000"/>
              <w:right w:val="single" w:sz="8" w:space="0" w:color="000000"/>
            </w:tcBorders>
            <w:shd w:val="clear" w:color="auto" w:fill="auto"/>
            <w:noWrap/>
            <w:vAlign w:val="bottom"/>
            <w:hideMark/>
          </w:tcPr>
          <w:p w14:paraId="2F631AC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769,1</w:t>
            </w:r>
          </w:p>
        </w:tc>
      </w:tr>
      <w:tr w:rsidR="00D8411D" w:rsidRPr="00D8411D" w14:paraId="1F40121C"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71893E3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53" w:type="pct"/>
            <w:tcBorders>
              <w:top w:val="nil"/>
              <w:left w:val="single" w:sz="4" w:space="0" w:color="000000"/>
              <w:bottom w:val="single" w:sz="4" w:space="0" w:color="000000"/>
              <w:right w:val="nil"/>
            </w:tcBorders>
            <w:shd w:val="clear" w:color="auto" w:fill="auto"/>
            <w:noWrap/>
            <w:vAlign w:val="bottom"/>
            <w:hideMark/>
          </w:tcPr>
          <w:p w14:paraId="3924BA3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8800010110</w:t>
            </w:r>
          </w:p>
        </w:tc>
        <w:tc>
          <w:tcPr>
            <w:tcW w:w="278" w:type="pct"/>
            <w:tcBorders>
              <w:top w:val="nil"/>
              <w:left w:val="single" w:sz="4" w:space="0" w:color="000000"/>
              <w:bottom w:val="single" w:sz="4" w:space="0" w:color="000000"/>
              <w:right w:val="nil"/>
            </w:tcBorders>
            <w:shd w:val="clear" w:color="auto" w:fill="auto"/>
            <w:noWrap/>
            <w:vAlign w:val="bottom"/>
            <w:hideMark/>
          </w:tcPr>
          <w:p w14:paraId="5108C21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580B050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0102</w:t>
            </w:r>
          </w:p>
        </w:tc>
        <w:tc>
          <w:tcPr>
            <w:tcW w:w="586" w:type="pct"/>
            <w:tcBorders>
              <w:top w:val="nil"/>
              <w:left w:val="nil"/>
              <w:bottom w:val="single" w:sz="4" w:space="0" w:color="000000"/>
              <w:right w:val="single" w:sz="4" w:space="0" w:color="000000"/>
            </w:tcBorders>
            <w:shd w:val="clear" w:color="auto" w:fill="auto"/>
            <w:noWrap/>
            <w:vAlign w:val="bottom"/>
            <w:hideMark/>
          </w:tcPr>
          <w:p w14:paraId="39CDF15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769,1</w:t>
            </w:r>
          </w:p>
        </w:tc>
        <w:tc>
          <w:tcPr>
            <w:tcW w:w="586" w:type="pct"/>
            <w:tcBorders>
              <w:top w:val="nil"/>
              <w:left w:val="nil"/>
              <w:bottom w:val="single" w:sz="4" w:space="0" w:color="000000"/>
              <w:right w:val="single" w:sz="4" w:space="0" w:color="000000"/>
            </w:tcBorders>
            <w:shd w:val="clear" w:color="auto" w:fill="auto"/>
            <w:noWrap/>
            <w:vAlign w:val="bottom"/>
            <w:hideMark/>
          </w:tcPr>
          <w:p w14:paraId="2CB01E6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769,1</w:t>
            </w:r>
          </w:p>
        </w:tc>
        <w:tc>
          <w:tcPr>
            <w:tcW w:w="592" w:type="pct"/>
            <w:tcBorders>
              <w:top w:val="nil"/>
              <w:left w:val="nil"/>
              <w:bottom w:val="single" w:sz="4" w:space="0" w:color="000000"/>
              <w:right w:val="single" w:sz="8" w:space="0" w:color="000000"/>
            </w:tcBorders>
            <w:shd w:val="clear" w:color="auto" w:fill="auto"/>
            <w:noWrap/>
            <w:vAlign w:val="bottom"/>
            <w:hideMark/>
          </w:tcPr>
          <w:p w14:paraId="7B8B04B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769,1</w:t>
            </w:r>
          </w:p>
        </w:tc>
      </w:tr>
      <w:tr w:rsidR="00D8411D" w:rsidRPr="00D8411D" w14:paraId="67B7C987"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78036FF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выплату персоналу муниципальных органов</w:t>
            </w:r>
          </w:p>
        </w:tc>
        <w:tc>
          <w:tcPr>
            <w:tcW w:w="553" w:type="pct"/>
            <w:tcBorders>
              <w:top w:val="nil"/>
              <w:left w:val="single" w:sz="4" w:space="0" w:color="000000"/>
              <w:bottom w:val="single" w:sz="4" w:space="0" w:color="000000"/>
              <w:right w:val="nil"/>
            </w:tcBorders>
            <w:shd w:val="clear" w:color="auto" w:fill="auto"/>
            <w:noWrap/>
            <w:vAlign w:val="bottom"/>
            <w:hideMark/>
          </w:tcPr>
          <w:p w14:paraId="36EA847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8800014110</w:t>
            </w:r>
          </w:p>
        </w:tc>
        <w:tc>
          <w:tcPr>
            <w:tcW w:w="278" w:type="pct"/>
            <w:tcBorders>
              <w:top w:val="nil"/>
              <w:left w:val="single" w:sz="4" w:space="0" w:color="000000"/>
              <w:bottom w:val="single" w:sz="4" w:space="0" w:color="000000"/>
              <w:right w:val="nil"/>
            </w:tcBorders>
            <w:shd w:val="clear" w:color="auto" w:fill="auto"/>
            <w:noWrap/>
            <w:vAlign w:val="bottom"/>
            <w:hideMark/>
          </w:tcPr>
          <w:p w14:paraId="5DE86BE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8811A6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4BDE707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2897,6</w:t>
            </w:r>
          </w:p>
        </w:tc>
        <w:tc>
          <w:tcPr>
            <w:tcW w:w="586" w:type="pct"/>
            <w:tcBorders>
              <w:top w:val="nil"/>
              <w:left w:val="nil"/>
              <w:bottom w:val="single" w:sz="4" w:space="0" w:color="000000"/>
              <w:right w:val="single" w:sz="4" w:space="0" w:color="000000"/>
            </w:tcBorders>
            <w:shd w:val="clear" w:color="auto" w:fill="auto"/>
            <w:noWrap/>
            <w:vAlign w:val="bottom"/>
            <w:hideMark/>
          </w:tcPr>
          <w:p w14:paraId="2F8DE5B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1953,0</w:t>
            </w:r>
          </w:p>
        </w:tc>
        <w:tc>
          <w:tcPr>
            <w:tcW w:w="592" w:type="pct"/>
            <w:tcBorders>
              <w:top w:val="nil"/>
              <w:left w:val="nil"/>
              <w:bottom w:val="single" w:sz="4" w:space="0" w:color="000000"/>
              <w:right w:val="single" w:sz="8" w:space="0" w:color="000000"/>
            </w:tcBorders>
            <w:shd w:val="clear" w:color="auto" w:fill="auto"/>
            <w:noWrap/>
            <w:vAlign w:val="bottom"/>
            <w:hideMark/>
          </w:tcPr>
          <w:p w14:paraId="71B27EC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1239,4</w:t>
            </w:r>
          </w:p>
        </w:tc>
      </w:tr>
      <w:tr w:rsidR="00D8411D" w:rsidRPr="00D8411D" w14:paraId="2B09A8AD" w14:textId="77777777" w:rsidTr="00D8411D">
        <w:trPr>
          <w:trHeight w:val="1125"/>
        </w:trPr>
        <w:tc>
          <w:tcPr>
            <w:tcW w:w="2072" w:type="pct"/>
            <w:tcBorders>
              <w:top w:val="nil"/>
              <w:left w:val="single" w:sz="8" w:space="0" w:color="000000"/>
              <w:bottom w:val="single" w:sz="4" w:space="0" w:color="000000"/>
              <w:right w:val="nil"/>
            </w:tcBorders>
            <w:shd w:val="clear" w:color="auto" w:fill="auto"/>
            <w:vAlign w:val="bottom"/>
            <w:hideMark/>
          </w:tcPr>
          <w:p w14:paraId="10BB237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pct"/>
            <w:tcBorders>
              <w:top w:val="nil"/>
              <w:left w:val="single" w:sz="4" w:space="0" w:color="000000"/>
              <w:bottom w:val="single" w:sz="4" w:space="0" w:color="000000"/>
              <w:right w:val="nil"/>
            </w:tcBorders>
            <w:shd w:val="clear" w:color="auto" w:fill="auto"/>
            <w:noWrap/>
            <w:vAlign w:val="bottom"/>
            <w:hideMark/>
          </w:tcPr>
          <w:p w14:paraId="764CB43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8800014110</w:t>
            </w:r>
          </w:p>
        </w:tc>
        <w:tc>
          <w:tcPr>
            <w:tcW w:w="278" w:type="pct"/>
            <w:tcBorders>
              <w:top w:val="nil"/>
              <w:left w:val="single" w:sz="4" w:space="0" w:color="000000"/>
              <w:bottom w:val="single" w:sz="4" w:space="0" w:color="000000"/>
              <w:right w:val="nil"/>
            </w:tcBorders>
            <w:shd w:val="clear" w:color="auto" w:fill="auto"/>
            <w:noWrap/>
            <w:vAlign w:val="bottom"/>
            <w:hideMark/>
          </w:tcPr>
          <w:p w14:paraId="77AAAB5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97B670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86" w:type="pct"/>
            <w:tcBorders>
              <w:top w:val="nil"/>
              <w:left w:val="nil"/>
              <w:bottom w:val="single" w:sz="4" w:space="0" w:color="000000"/>
              <w:right w:val="single" w:sz="4" w:space="0" w:color="000000"/>
            </w:tcBorders>
            <w:shd w:val="clear" w:color="auto" w:fill="auto"/>
            <w:noWrap/>
            <w:vAlign w:val="bottom"/>
            <w:hideMark/>
          </w:tcPr>
          <w:p w14:paraId="3E2CED6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2897,6</w:t>
            </w:r>
          </w:p>
        </w:tc>
        <w:tc>
          <w:tcPr>
            <w:tcW w:w="586" w:type="pct"/>
            <w:tcBorders>
              <w:top w:val="nil"/>
              <w:left w:val="nil"/>
              <w:bottom w:val="single" w:sz="4" w:space="0" w:color="000000"/>
              <w:right w:val="single" w:sz="4" w:space="0" w:color="000000"/>
            </w:tcBorders>
            <w:shd w:val="clear" w:color="auto" w:fill="auto"/>
            <w:noWrap/>
            <w:vAlign w:val="bottom"/>
            <w:hideMark/>
          </w:tcPr>
          <w:p w14:paraId="5C9BA10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1953,0</w:t>
            </w:r>
          </w:p>
        </w:tc>
        <w:tc>
          <w:tcPr>
            <w:tcW w:w="592" w:type="pct"/>
            <w:tcBorders>
              <w:top w:val="nil"/>
              <w:left w:val="nil"/>
              <w:bottom w:val="single" w:sz="4" w:space="0" w:color="000000"/>
              <w:right w:val="single" w:sz="8" w:space="0" w:color="000000"/>
            </w:tcBorders>
            <w:shd w:val="clear" w:color="auto" w:fill="auto"/>
            <w:noWrap/>
            <w:vAlign w:val="bottom"/>
            <w:hideMark/>
          </w:tcPr>
          <w:p w14:paraId="597CFD2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1239,4</w:t>
            </w:r>
          </w:p>
        </w:tc>
      </w:tr>
      <w:tr w:rsidR="00D8411D" w:rsidRPr="00D8411D" w14:paraId="48203E38"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2C98BBF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53" w:type="pct"/>
            <w:tcBorders>
              <w:top w:val="nil"/>
              <w:left w:val="single" w:sz="4" w:space="0" w:color="000000"/>
              <w:bottom w:val="single" w:sz="4" w:space="0" w:color="000000"/>
              <w:right w:val="nil"/>
            </w:tcBorders>
            <w:shd w:val="clear" w:color="auto" w:fill="auto"/>
            <w:noWrap/>
            <w:vAlign w:val="bottom"/>
            <w:hideMark/>
          </w:tcPr>
          <w:p w14:paraId="7A6F67F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8800014110</w:t>
            </w:r>
          </w:p>
        </w:tc>
        <w:tc>
          <w:tcPr>
            <w:tcW w:w="278" w:type="pct"/>
            <w:tcBorders>
              <w:top w:val="nil"/>
              <w:left w:val="single" w:sz="4" w:space="0" w:color="000000"/>
              <w:bottom w:val="single" w:sz="4" w:space="0" w:color="000000"/>
              <w:right w:val="nil"/>
            </w:tcBorders>
            <w:shd w:val="clear" w:color="auto" w:fill="auto"/>
            <w:noWrap/>
            <w:vAlign w:val="bottom"/>
            <w:hideMark/>
          </w:tcPr>
          <w:p w14:paraId="1EF35C6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792C726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86" w:type="pct"/>
            <w:tcBorders>
              <w:top w:val="nil"/>
              <w:left w:val="nil"/>
              <w:bottom w:val="single" w:sz="4" w:space="0" w:color="000000"/>
              <w:right w:val="single" w:sz="4" w:space="0" w:color="000000"/>
            </w:tcBorders>
            <w:shd w:val="clear" w:color="auto" w:fill="auto"/>
            <w:noWrap/>
            <w:vAlign w:val="bottom"/>
            <w:hideMark/>
          </w:tcPr>
          <w:p w14:paraId="392E6A0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2897,6</w:t>
            </w:r>
          </w:p>
        </w:tc>
        <w:tc>
          <w:tcPr>
            <w:tcW w:w="586" w:type="pct"/>
            <w:tcBorders>
              <w:top w:val="nil"/>
              <w:left w:val="nil"/>
              <w:bottom w:val="single" w:sz="4" w:space="0" w:color="000000"/>
              <w:right w:val="single" w:sz="4" w:space="0" w:color="000000"/>
            </w:tcBorders>
            <w:shd w:val="clear" w:color="auto" w:fill="auto"/>
            <w:noWrap/>
            <w:vAlign w:val="bottom"/>
            <w:hideMark/>
          </w:tcPr>
          <w:p w14:paraId="44A5A15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1953,0</w:t>
            </w:r>
          </w:p>
        </w:tc>
        <w:tc>
          <w:tcPr>
            <w:tcW w:w="592" w:type="pct"/>
            <w:tcBorders>
              <w:top w:val="nil"/>
              <w:left w:val="nil"/>
              <w:bottom w:val="single" w:sz="4" w:space="0" w:color="000000"/>
              <w:right w:val="single" w:sz="8" w:space="0" w:color="000000"/>
            </w:tcBorders>
            <w:shd w:val="clear" w:color="auto" w:fill="auto"/>
            <w:noWrap/>
            <w:vAlign w:val="bottom"/>
            <w:hideMark/>
          </w:tcPr>
          <w:p w14:paraId="212CA0C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1239,4</w:t>
            </w:r>
          </w:p>
        </w:tc>
      </w:tr>
      <w:tr w:rsidR="00D8411D" w:rsidRPr="00D8411D" w14:paraId="4D709097"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17FFBAF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обеспечение деятельности (оказания услуг) муниципальных учреждений</w:t>
            </w:r>
          </w:p>
        </w:tc>
        <w:tc>
          <w:tcPr>
            <w:tcW w:w="553" w:type="pct"/>
            <w:tcBorders>
              <w:top w:val="nil"/>
              <w:left w:val="single" w:sz="4" w:space="0" w:color="000000"/>
              <w:bottom w:val="single" w:sz="4" w:space="0" w:color="000000"/>
              <w:right w:val="nil"/>
            </w:tcBorders>
            <w:shd w:val="clear" w:color="auto" w:fill="auto"/>
            <w:noWrap/>
            <w:vAlign w:val="bottom"/>
            <w:hideMark/>
          </w:tcPr>
          <w:p w14:paraId="48B480A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8800014590</w:t>
            </w:r>
          </w:p>
        </w:tc>
        <w:tc>
          <w:tcPr>
            <w:tcW w:w="278" w:type="pct"/>
            <w:tcBorders>
              <w:top w:val="nil"/>
              <w:left w:val="single" w:sz="4" w:space="0" w:color="000000"/>
              <w:bottom w:val="single" w:sz="4" w:space="0" w:color="000000"/>
              <w:right w:val="nil"/>
            </w:tcBorders>
            <w:shd w:val="clear" w:color="auto" w:fill="auto"/>
            <w:noWrap/>
            <w:vAlign w:val="bottom"/>
            <w:hideMark/>
          </w:tcPr>
          <w:p w14:paraId="4FB8683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70833F9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762AE7A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761,4</w:t>
            </w:r>
          </w:p>
        </w:tc>
        <w:tc>
          <w:tcPr>
            <w:tcW w:w="586" w:type="pct"/>
            <w:tcBorders>
              <w:top w:val="nil"/>
              <w:left w:val="nil"/>
              <w:bottom w:val="single" w:sz="4" w:space="0" w:color="000000"/>
              <w:right w:val="single" w:sz="4" w:space="0" w:color="000000"/>
            </w:tcBorders>
            <w:shd w:val="clear" w:color="auto" w:fill="auto"/>
            <w:noWrap/>
            <w:vAlign w:val="bottom"/>
            <w:hideMark/>
          </w:tcPr>
          <w:p w14:paraId="6706F30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120,0</w:t>
            </w:r>
          </w:p>
        </w:tc>
        <w:tc>
          <w:tcPr>
            <w:tcW w:w="592" w:type="pct"/>
            <w:tcBorders>
              <w:top w:val="nil"/>
              <w:left w:val="nil"/>
              <w:bottom w:val="single" w:sz="4" w:space="0" w:color="000000"/>
              <w:right w:val="single" w:sz="8" w:space="0" w:color="000000"/>
            </w:tcBorders>
            <w:shd w:val="clear" w:color="auto" w:fill="auto"/>
            <w:noWrap/>
            <w:vAlign w:val="bottom"/>
            <w:hideMark/>
          </w:tcPr>
          <w:p w14:paraId="10A60DE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126,6</w:t>
            </w:r>
          </w:p>
        </w:tc>
      </w:tr>
      <w:tr w:rsidR="00D8411D" w:rsidRPr="00D8411D" w14:paraId="744F35DA"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7267CEBD"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1373195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8800014590</w:t>
            </w:r>
          </w:p>
        </w:tc>
        <w:tc>
          <w:tcPr>
            <w:tcW w:w="278" w:type="pct"/>
            <w:tcBorders>
              <w:top w:val="nil"/>
              <w:left w:val="single" w:sz="4" w:space="0" w:color="000000"/>
              <w:bottom w:val="single" w:sz="4" w:space="0" w:color="000000"/>
              <w:right w:val="nil"/>
            </w:tcBorders>
            <w:shd w:val="clear" w:color="auto" w:fill="auto"/>
            <w:noWrap/>
            <w:vAlign w:val="bottom"/>
            <w:hideMark/>
          </w:tcPr>
          <w:p w14:paraId="41A072B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435E2C0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86" w:type="pct"/>
            <w:tcBorders>
              <w:top w:val="nil"/>
              <w:left w:val="nil"/>
              <w:bottom w:val="single" w:sz="4" w:space="0" w:color="000000"/>
              <w:right w:val="single" w:sz="4" w:space="0" w:color="000000"/>
            </w:tcBorders>
            <w:shd w:val="clear" w:color="auto" w:fill="auto"/>
            <w:noWrap/>
            <w:vAlign w:val="bottom"/>
            <w:hideMark/>
          </w:tcPr>
          <w:p w14:paraId="0ECBD5F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674,9</w:t>
            </w:r>
          </w:p>
        </w:tc>
        <w:tc>
          <w:tcPr>
            <w:tcW w:w="586" w:type="pct"/>
            <w:tcBorders>
              <w:top w:val="nil"/>
              <w:left w:val="nil"/>
              <w:bottom w:val="single" w:sz="4" w:space="0" w:color="000000"/>
              <w:right w:val="single" w:sz="4" w:space="0" w:color="000000"/>
            </w:tcBorders>
            <w:shd w:val="clear" w:color="auto" w:fill="auto"/>
            <w:noWrap/>
            <w:vAlign w:val="bottom"/>
            <w:hideMark/>
          </w:tcPr>
          <w:p w14:paraId="3CDB70B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120,0</w:t>
            </w:r>
          </w:p>
        </w:tc>
        <w:tc>
          <w:tcPr>
            <w:tcW w:w="592" w:type="pct"/>
            <w:tcBorders>
              <w:top w:val="nil"/>
              <w:left w:val="nil"/>
              <w:bottom w:val="single" w:sz="4" w:space="0" w:color="000000"/>
              <w:right w:val="single" w:sz="8" w:space="0" w:color="000000"/>
            </w:tcBorders>
            <w:shd w:val="clear" w:color="auto" w:fill="auto"/>
            <w:noWrap/>
            <w:vAlign w:val="bottom"/>
            <w:hideMark/>
          </w:tcPr>
          <w:p w14:paraId="4980FBF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126,6</w:t>
            </w:r>
          </w:p>
        </w:tc>
      </w:tr>
      <w:tr w:rsidR="00D8411D" w:rsidRPr="00D8411D" w14:paraId="3E263701"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1DD1E77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18A91F5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8800014590</w:t>
            </w:r>
          </w:p>
        </w:tc>
        <w:tc>
          <w:tcPr>
            <w:tcW w:w="278" w:type="pct"/>
            <w:tcBorders>
              <w:top w:val="nil"/>
              <w:left w:val="single" w:sz="4" w:space="0" w:color="000000"/>
              <w:bottom w:val="single" w:sz="4" w:space="0" w:color="000000"/>
              <w:right w:val="nil"/>
            </w:tcBorders>
            <w:shd w:val="clear" w:color="auto" w:fill="auto"/>
            <w:noWrap/>
            <w:vAlign w:val="bottom"/>
            <w:hideMark/>
          </w:tcPr>
          <w:p w14:paraId="2B240A0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20A2461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86" w:type="pct"/>
            <w:tcBorders>
              <w:top w:val="nil"/>
              <w:left w:val="nil"/>
              <w:bottom w:val="single" w:sz="4" w:space="0" w:color="000000"/>
              <w:right w:val="single" w:sz="4" w:space="0" w:color="000000"/>
            </w:tcBorders>
            <w:shd w:val="clear" w:color="auto" w:fill="auto"/>
            <w:noWrap/>
            <w:vAlign w:val="bottom"/>
            <w:hideMark/>
          </w:tcPr>
          <w:p w14:paraId="0C6821D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674,9</w:t>
            </w:r>
          </w:p>
        </w:tc>
        <w:tc>
          <w:tcPr>
            <w:tcW w:w="586" w:type="pct"/>
            <w:tcBorders>
              <w:top w:val="nil"/>
              <w:left w:val="nil"/>
              <w:bottom w:val="single" w:sz="4" w:space="0" w:color="000000"/>
              <w:right w:val="single" w:sz="4" w:space="0" w:color="000000"/>
            </w:tcBorders>
            <w:shd w:val="clear" w:color="auto" w:fill="auto"/>
            <w:noWrap/>
            <w:vAlign w:val="bottom"/>
            <w:hideMark/>
          </w:tcPr>
          <w:p w14:paraId="11E64EF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120,0</w:t>
            </w:r>
          </w:p>
        </w:tc>
        <w:tc>
          <w:tcPr>
            <w:tcW w:w="592" w:type="pct"/>
            <w:tcBorders>
              <w:top w:val="nil"/>
              <w:left w:val="nil"/>
              <w:bottom w:val="single" w:sz="4" w:space="0" w:color="000000"/>
              <w:right w:val="single" w:sz="8" w:space="0" w:color="000000"/>
            </w:tcBorders>
            <w:shd w:val="clear" w:color="auto" w:fill="auto"/>
            <w:noWrap/>
            <w:vAlign w:val="bottom"/>
            <w:hideMark/>
          </w:tcPr>
          <w:p w14:paraId="4B70B6E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126,6</w:t>
            </w:r>
          </w:p>
        </w:tc>
      </w:tr>
      <w:tr w:rsidR="00D8411D" w:rsidRPr="00D8411D" w14:paraId="71F43423"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5B18EED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бюджетные ассигнования</w:t>
            </w:r>
          </w:p>
        </w:tc>
        <w:tc>
          <w:tcPr>
            <w:tcW w:w="553" w:type="pct"/>
            <w:tcBorders>
              <w:top w:val="nil"/>
              <w:left w:val="single" w:sz="4" w:space="0" w:color="000000"/>
              <w:bottom w:val="single" w:sz="4" w:space="0" w:color="000000"/>
              <w:right w:val="nil"/>
            </w:tcBorders>
            <w:shd w:val="clear" w:color="auto" w:fill="auto"/>
            <w:noWrap/>
            <w:vAlign w:val="bottom"/>
            <w:hideMark/>
          </w:tcPr>
          <w:p w14:paraId="668F80E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8800014590</w:t>
            </w:r>
          </w:p>
        </w:tc>
        <w:tc>
          <w:tcPr>
            <w:tcW w:w="278" w:type="pct"/>
            <w:tcBorders>
              <w:top w:val="nil"/>
              <w:left w:val="single" w:sz="4" w:space="0" w:color="000000"/>
              <w:bottom w:val="single" w:sz="4" w:space="0" w:color="000000"/>
              <w:right w:val="nil"/>
            </w:tcBorders>
            <w:shd w:val="clear" w:color="auto" w:fill="auto"/>
            <w:noWrap/>
            <w:vAlign w:val="bottom"/>
            <w:hideMark/>
          </w:tcPr>
          <w:p w14:paraId="2A50ECB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7D97122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86" w:type="pct"/>
            <w:tcBorders>
              <w:top w:val="nil"/>
              <w:left w:val="nil"/>
              <w:bottom w:val="single" w:sz="4" w:space="0" w:color="000000"/>
              <w:right w:val="single" w:sz="4" w:space="0" w:color="000000"/>
            </w:tcBorders>
            <w:shd w:val="clear" w:color="auto" w:fill="auto"/>
            <w:noWrap/>
            <w:vAlign w:val="bottom"/>
            <w:hideMark/>
          </w:tcPr>
          <w:p w14:paraId="27A0804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86,5</w:t>
            </w:r>
          </w:p>
        </w:tc>
        <w:tc>
          <w:tcPr>
            <w:tcW w:w="586" w:type="pct"/>
            <w:tcBorders>
              <w:top w:val="nil"/>
              <w:left w:val="nil"/>
              <w:bottom w:val="single" w:sz="4" w:space="0" w:color="000000"/>
              <w:right w:val="single" w:sz="4" w:space="0" w:color="000000"/>
            </w:tcBorders>
            <w:shd w:val="clear" w:color="auto" w:fill="auto"/>
            <w:noWrap/>
            <w:vAlign w:val="bottom"/>
            <w:hideMark/>
          </w:tcPr>
          <w:p w14:paraId="536594B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7B07B69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010D4B5"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408123F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Уплата налогов, сборов и иных платежей</w:t>
            </w:r>
          </w:p>
        </w:tc>
        <w:tc>
          <w:tcPr>
            <w:tcW w:w="553" w:type="pct"/>
            <w:tcBorders>
              <w:top w:val="nil"/>
              <w:left w:val="single" w:sz="4" w:space="0" w:color="000000"/>
              <w:bottom w:val="single" w:sz="4" w:space="0" w:color="000000"/>
              <w:right w:val="nil"/>
            </w:tcBorders>
            <w:shd w:val="clear" w:color="auto" w:fill="auto"/>
            <w:noWrap/>
            <w:vAlign w:val="bottom"/>
            <w:hideMark/>
          </w:tcPr>
          <w:p w14:paraId="354DA14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8800014590</w:t>
            </w:r>
          </w:p>
        </w:tc>
        <w:tc>
          <w:tcPr>
            <w:tcW w:w="278" w:type="pct"/>
            <w:tcBorders>
              <w:top w:val="nil"/>
              <w:left w:val="single" w:sz="4" w:space="0" w:color="000000"/>
              <w:bottom w:val="single" w:sz="4" w:space="0" w:color="000000"/>
              <w:right w:val="nil"/>
            </w:tcBorders>
            <w:shd w:val="clear" w:color="auto" w:fill="auto"/>
            <w:noWrap/>
            <w:vAlign w:val="bottom"/>
            <w:hideMark/>
          </w:tcPr>
          <w:p w14:paraId="7E3220B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850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41E4EE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86" w:type="pct"/>
            <w:tcBorders>
              <w:top w:val="nil"/>
              <w:left w:val="nil"/>
              <w:bottom w:val="single" w:sz="4" w:space="0" w:color="000000"/>
              <w:right w:val="single" w:sz="4" w:space="0" w:color="000000"/>
            </w:tcBorders>
            <w:shd w:val="clear" w:color="auto" w:fill="auto"/>
            <w:noWrap/>
            <w:vAlign w:val="bottom"/>
            <w:hideMark/>
          </w:tcPr>
          <w:p w14:paraId="79C674F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86,5</w:t>
            </w:r>
          </w:p>
        </w:tc>
        <w:tc>
          <w:tcPr>
            <w:tcW w:w="586" w:type="pct"/>
            <w:tcBorders>
              <w:top w:val="nil"/>
              <w:left w:val="nil"/>
              <w:bottom w:val="single" w:sz="4" w:space="0" w:color="000000"/>
              <w:right w:val="single" w:sz="4" w:space="0" w:color="000000"/>
            </w:tcBorders>
            <w:shd w:val="clear" w:color="auto" w:fill="auto"/>
            <w:noWrap/>
            <w:vAlign w:val="bottom"/>
            <w:hideMark/>
          </w:tcPr>
          <w:p w14:paraId="4D833C7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3EB4904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17A0BE4" w14:textId="77777777" w:rsidTr="00D8411D">
        <w:trPr>
          <w:trHeight w:val="900"/>
        </w:trPr>
        <w:tc>
          <w:tcPr>
            <w:tcW w:w="2072" w:type="pct"/>
            <w:tcBorders>
              <w:top w:val="nil"/>
              <w:left w:val="single" w:sz="8" w:space="0" w:color="000000"/>
              <w:bottom w:val="single" w:sz="4" w:space="0" w:color="000000"/>
              <w:right w:val="nil"/>
            </w:tcBorders>
            <w:shd w:val="clear" w:color="auto" w:fill="auto"/>
            <w:vAlign w:val="bottom"/>
            <w:hideMark/>
          </w:tcPr>
          <w:p w14:paraId="10BCEB7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Осуществление первичного воинского учета на территориях, где </w:t>
            </w:r>
            <w:proofErr w:type="spellStart"/>
            <w:r w:rsidRPr="00D8411D">
              <w:rPr>
                <w:rFonts w:ascii="Times New Roman" w:eastAsia="Times New Roman" w:hAnsi="Times New Roman" w:cs="Times New Roman"/>
                <w:sz w:val="20"/>
                <w:szCs w:val="20"/>
              </w:rPr>
              <w:t>отсутсвуют</w:t>
            </w:r>
            <w:proofErr w:type="spellEnd"/>
            <w:r w:rsidRPr="00D8411D">
              <w:rPr>
                <w:rFonts w:ascii="Times New Roman" w:eastAsia="Times New Roman" w:hAnsi="Times New Roman" w:cs="Times New Roman"/>
                <w:sz w:val="20"/>
                <w:szCs w:val="20"/>
              </w:rPr>
              <w:t xml:space="preserve"> военные </w:t>
            </w:r>
            <w:proofErr w:type="spellStart"/>
            <w:r w:rsidRPr="00D8411D">
              <w:rPr>
                <w:rFonts w:ascii="Times New Roman" w:eastAsia="Times New Roman" w:hAnsi="Times New Roman" w:cs="Times New Roman"/>
                <w:sz w:val="20"/>
                <w:szCs w:val="20"/>
              </w:rPr>
              <w:t>коммисариаты</w:t>
            </w:r>
            <w:proofErr w:type="spellEnd"/>
            <w:r w:rsidRPr="00D8411D">
              <w:rPr>
                <w:rFonts w:ascii="Times New Roman" w:eastAsia="Times New Roman" w:hAnsi="Times New Roman" w:cs="Times New Roman"/>
                <w:sz w:val="20"/>
                <w:szCs w:val="20"/>
              </w:rPr>
              <w:t xml:space="preserve"> в рамках не программных расходов федеральных органов исполнительной власти</w:t>
            </w:r>
          </w:p>
        </w:tc>
        <w:tc>
          <w:tcPr>
            <w:tcW w:w="553" w:type="pct"/>
            <w:tcBorders>
              <w:top w:val="nil"/>
              <w:left w:val="single" w:sz="4" w:space="0" w:color="000000"/>
              <w:bottom w:val="single" w:sz="4" w:space="0" w:color="000000"/>
              <w:right w:val="nil"/>
            </w:tcBorders>
            <w:shd w:val="clear" w:color="auto" w:fill="auto"/>
            <w:noWrap/>
            <w:vAlign w:val="bottom"/>
            <w:hideMark/>
          </w:tcPr>
          <w:p w14:paraId="3AA1E13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8800051180</w:t>
            </w:r>
          </w:p>
        </w:tc>
        <w:tc>
          <w:tcPr>
            <w:tcW w:w="278" w:type="pct"/>
            <w:tcBorders>
              <w:top w:val="nil"/>
              <w:left w:val="single" w:sz="4" w:space="0" w:color="000000"/>
              <w:bottom w:val="single" w:sz="4" w:space="0" w:color="000000"/>
              <w:right w:val="nil"/>
            </w:tcBorders>
            <w:shd w:val="clear" w:color="auto" w:fill="auto"/>
            <w:noWrap/>
            <w:vAlign w:val="bottom"/>
            <w:hideMark/>
          </w:tcPr>
          <w:p w14:paraId="6F48C7A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56211E8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4F9BE8A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113,8</w:t>
            </w:r>
          </w:p>
        </w:tc>
        <w:tc>
          <w:tcPr>
            <w:tcW w:w="586" w:type="pct"/>
            <w:tcBorders>
              <w:top w:val="nil"/>
              <w:left w:val="nil"/>
              <w:bottom w:val="single" w:sz="4" w:space="0" w:color="000000"/>
              <w:right w:val="single" w:sz="4" w:space="0" w:color="000000"/>
            </w:tcBorders>
            <w:shd w:val="clear" w:color="auto" w:fill="auto"/>
            <w:noWrap/>
            <w:vAlign w:val="bottom"/>
            <w:hideMark/>
          </w:tcPr>
          <w:p w14:paraId="2B38DB1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117,7</w:t>
            </w:r>
          </w:p>
        </w:tc>
        <w:tc>
          <w:tcPr>
            <w:tcW w:w="592" w:type="pct"/>
            <w:tcBorders>
              <w:top w:val="nil"/>
              <w:left w:val="nil"/>
              <w:bottom w:val="single" w:sz="4" w:space="0" w:color="000000"/>
              <w:right w:val="single" w:sz="8" w:space="0" w:color="000000"/>
            </w:tcBorders>
            <w:shd w:val="clear" w:color="auto" w:fill="auto"/>
            <w:noWrap/>
            <w:vAlign w:val="bottom"/>
            <w:hideMark/>
          </w:tcPr>
          <w:p w14:paraId="3F3A7A7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121,8</w:t>
            </w:r>
          </w:p>
        </w:tc>
      </w:tr>
      <w:tr w:rsidR="00D8411D" w:rsidRPr="00D8411D" w14:paraId="18686D19" w14:textId="77777777" w:rsidTr="00D8411D">
        <w:trPr>
          <w:trHeight w:val="1125"/>
        </w:trPr>
        <w:tc>
          <w:tcPr>
            <w:tcW w:w="2072" w:type="pct"/>
            <w:tcBorders>
              <w:top w:val="nil"/>
              <w:left w:val="single" w:sz="8" w:space="0" w:color="000000"/>
              <w:bottom w:val="single" w:sz="4" w:space="0" w:color="000000"/>
              <w:right w:val="nil"/>
            </w:tcBorders>
            <w:shd w:val="clear" w:color="auto" w:fill="auto"/>
            <w:vAlign w:val="bottom"/>
            <w:hideMark/>
          </w:tcPr>
          <w:p w14:paraId="0226F4B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pct"/>
            <w:tcBorders>
              <w:top w:val="nil"/>
              <w:left w:val="single" w:sz="4" w:space="0" w:color="000000"/>
              <w:bottom w:val="single" w:sz="4" w:space="0" w:color="000000"/>
              <w:right w:val="nil"/>
            </w:tcBorders>
            <w:shd w:val="clear" w:color="auto" w:fill="auto"/>
            <w:noWrap/>
            <w:vAlign w:val="bottom"/>
            <w:hideMark/>
          </w:tcPr>
          <w:p w14:paraId="2B85A2A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8800051180</w:t>
            </w:r>
          </w:p>
        </w:tc>
        <w:tc>
          <w:tcPr>
            <w:tcW w:w="278" w:type="pct"/>
            <w:tcBorders>
              <w:top w:val="nil"/>
              <w:left w:val="single" w:sz="4" w:space="0" w:color="000000"/>
              <w:bottom w:val="single" w:sz="4" w:space="0" w:color="000000"/>
              <w:right w:val="nil"/>
            </w:tcBorders>
            <w:shd w:val="clear" w:color="auto" w:fill="auto"/>
            <w:noWrap/>
            <w:vAlign w:val="bottom"/>
            <w:hideMark/>
          </w:tcPr>
          <w:p w14:paraId="40BDF30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5220546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0203</w:t>
            </w:r>
          </w:p>
        </w:tc>
        <w:tc>
          <w:tcPr>
            <w:tcW w:w="586" w:type="pct"/>
            <w:tcBorders>
              <w:top w:val="nil"/>
              <w:left w:val="nil"/>
              <w:bottom w:val="single" w:sz="4" w:space="0" w:color="000000"/>
              <w:right w:val="single" w:sz="4" w:space="0" w:color="000000"/>
            </w:tcBorders>
            <w:shd w:val="clear" w:color="auto" w:fill="auto"/>
            <w:noWrap/>
            <w:vAlign w:val="bottom"/>
            <w:hideMark/>
          </w:tcPr>
          <w:p w14:paraId="3D5250C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112,8</w:t>
            </w:r>
          </w:p>
        </w:tc>
        <w:tc>
          <w:tcPr>
            <w:tcW w:w="586" w:type="pct"/>
            <w:tcBorders>
              <w:top w:val="nil"/>
              <w:left w:val="nil"/>
              <w:bottom w:val="single" w:sz="4" w:space="0" w:color="000000"/>
              <w:right w:val="single" w:sz="4" w:space="0" w:color="000000"/>
            </w:tcBorders>
            <w:shd w:val="clear" w:color="auto" w:fill="auto"/>
            <w:noWrap/>
            <w:vAlign w:val="bottom"/>
            <w:hideMark/>
          </w:tcPr>
          <w:p w14:paraId="19F2A57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592" w:type="pct"/>
            <w:tcBorders>
              <w:top w:val="nil"/>
              <w:left w:val="nil"/>
              <w:bottom w:val="single" w:sz="4" w:space="0" w:color="000000"/>
              <w:right w:val="single" w:sz="8" w:space="0" w:color="000000"/>
            </w:tcBorders>
            <w:shd w:val="clear" w:color="auto" w:fill="auto"/>
            <w:noWrap/>
            <w:vAlign w:val="bottom"/>
            <w:hideMark/>
          </w:tcPr>
          <w:p w14:paraId="0CC2634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120,8</w:t>
            </w:r>
          </w:p>
        </w:tc>
      </w:tr>
      <w:tr w:rsidR="00D8411D" w:rsidRPr="00D8411D" w14:paraId="1E2D822F"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792E0FAD"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53" w:type="pct"/>
            <w:tcBorders>
              <w:top w:val="nil"/>
              <w:left w:val="single" w:sz="4" w:space="0" w:color="000000"/>
              <w:bottom w:val="single" w:sz="4" w:space="0" w:color="000000"/>
              <w:right w:val="nil"/>
            </w:tcBorders>
            <w:shd w:val="clear" w:color="auto" w:fill="auto"/>
            <w:noWrap/>
            <w:vAlign w:val="bottom"/>
            <w:hideMark/>
          </w:tcPr>
          <w:p w14:paraId="771C578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8800051180</w:t>
            </w:r>
          </w:p>
        </w:tc>
        <w:tc>
          <w:tcPr>
            <w:tcW w:w="278" w:type="pct"/>
            <w:tcBorders>
              <w:top w:val="nil"/>
              <w:left w:val="single" w:sz="4" w:space="0" w:color="000000"/>
              <w:bottom w:val="single" w:sz="4" w:space="0" w:color="000000"/>
              <w:right w:val="nil"/>
            </w:tcBorders>
            <w:shd w:val="clear" w:color="auto" w:fill="auto"/>
            <w:noWrap/>
            <w:vAlign w:val="bottom"/>
            <w:hideMark/>
          </w:tcPr>
          <w:p w14:paraId="1555F33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D60487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0203</w:t>
            </w:r>
          </w:p>
        </w:tc>
        <w:tc>
          <w:tcPr>
            <w:tcW w:w="586" w:type="pct"/>
            <w:tcBorders>
              <w:top w:val="nil"/>
              <w:left w:val="nil"/>
              <w:bottom w:val="single" w:sz="4" w:space="0" w:color="000000"/>
              <w:right w:val="single" w:sz="4" w:space="0" w:color="000000"/>
            </w:tcBorders>
            <w:shd w:val="clear" w:color="auto" w:fill="auto"/>
            <w:noWrap/>
            <w:vAlign w:val="bottom"/>
            <w:hideMark/>
          </w:tcPr>
          <w:p w14:paraId="11C9D68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112,8</w:t>
            </w:r>
          </w:p>
        </w:tc>
        <w:tc>
          <w:tcPr>
            <w:tcW w:w="586" w:type="pct"/>
            <w:tcBorders>
              <w:top w:val="nil"/>
              <w:left w:val="nil"/>
              <w:bottom w:val="single" w:sz="4" w:space="0" w:color="000000"/>
              <w:right w:val="single" w:sz="4" w:space="0" w:color="000000"/>
            </w:tcBorders>
            <w:shd w:val="clear" w:color="auto" w:fill="auto"/>
            <w:noWrap/>
            <w:vAlign w:val="bottom"/>
            <w:hideMark/>
          </w:tcPr>
          <w:p w14:paraId="0736C65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592" w:type="pct"/>
            <w:tcBorders>
              <w:top w:val="nil"/>
              <w:left w:val="nil"/>
              <w:bottom w:val="single" w:sz="4" w:space="0" w:color="000000"/>
              <w:right w:val="single" w:sz="8" w:space="0" w:color="000000"/>
            </w:tcBorders>
            <w:shd w:val="clear" w:color="auto" w:fill="auto"/>
            <w:noWrap/>
            <w:vAlign w:val="bottom"/>
            <w:hideMark/>
          </w:tcPr>
          <w:p w14:paraId="5B63C94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120,8</w:t>
            </w:r>
          </w:p>
        </w:tc>
      </w:tr>
      <w:tr w:rsidR="00D8411D" w:rsidRPr="00D8411D" w14:paraId="450A1964"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52E8134C"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2C393CB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8800051180</w:t>
            </w:r>
          </w:p>
        </w:tc>
        <w:tc>
          <w:tcPr>
            <w:tcW w:w="278" w:type="pct"/>
            <w:tcBorders>
              <w:top w:val="nil"/>
              <w:left w:val="single" w:sz="4" w:space="0" w:color="000000"/>
              <w:bottom w:val="single" w:sz="4" w:space="0" w:color="000000"/>
              <w:right w:val="nil"/>
            </w:tcBorders>
            <w:shd w:val="clear" w:color="auto" w:fill="auto"/>
            <w:noWrap/>
            <w:vAlign w:val="bottom"/>
            <w:hideMark/>
          </w:tcPr>
          <w:p w14:paraId="2ADB778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408616B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0203</w:t>
            </w:r>
          </w:p>
        </w:tc>
        <w:tc>
          <w:tcPr>
            <w:tcW w:w="586" w:type="pct"/>
            <w:tcBorders>
              <w:top w:val="nil"/>
              <w:left w:val="nil"/>
              <w:bottom w:val="single" w:sz="4" w:space="0" w:color="000000"/>
              <w:right w:val="single" w:sz="4" w:space="0" w:color="000000"/>
            </w:tcBorders>
            <w:shd w:val="clear" w:color="auto" w:fill="auto"/>
            <w:noWrap/>
            <w:vAlign w:val="bottom"/>
            <w:hideMark/>
          </w:tcPr>
          <w:p w14:paraId="73234B8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w:t>
            </w:r>
          </w:p>
        </w:tc>
        <w:tc>
          <w:tcPr>
            <w:tcW w:w="586" w:type="pct"/>
            <w:tcBorders>
              <w:top w:val="nil"/>
              <w:left w:val="nil"/>
              <w:bottom w:val="single" w:sz="4" w:space="0" w:color="000000"/>
              <w:right w:val="single" w:sz="4" w:space="0" w:color="000000"/>
            </w:tcBorders>
            <w:shd w:val="clear" w:color="auto" w:fill="auto"/>
            <w:noWrap/>
            <w:vAlign w:val="bottom"/>
            <w:hideMark/>
          </w:tcPr>
          <w:p w14:paraId="2C15E92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w:t>
            </w:r>
          </w:p>
        </w:tc>
        <w:tc>
          <w:tcPr>
            <w:tcW w:w="592" w:type="pct"/>
            <w:tcBorders>
              <w:top w:val="nil"/>
              <w:left w:val="nil"/>
              <w:bottom w:val="single" w:sz="4" w:space="0" w:color="000000"/>
              <w:right w:val="single" w:sz="8" w:space="0" w:color="000000"/>
            </w:tcBorders>
            <w:shd w:val="clear" w:color="auto" w:fill="auto"/>
            <w:noWrap/>
            <w:vAlign w:val="bottom"/>
            <w:hideMark/>
          </w:tcPr>
          <w:p w14:paraId="5F9DD53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w:t>
            </w:r>
          </w:p>
        </w:tc>
      </w:tr>
      <w:tr w:rsidR="00D8411D" w:rsidRPr="00D8411D" w14:paraId="25E10322"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2F7CECD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6695DF7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8800051180</w:t>
            </w:r>
          </w:p>
        </w:tc>
        <w:tc>
          <w:tcPr>
            <w:tcW w:w="278" w:type="pct"/>
            <w:tcBorders>
              <w:top w:val="nil"/>
              <w:left w:val="single" w:sz="4" w:space="0" w:color="000000"/>
              <w:bottom w:val="single" w:sz="4" w:space="0" w:color="000000"/>
              <w:right w:val="nil"/>
            </w:tcBorders>
            <w:shd w:val="clear" w:color="auto" w:fill="auto"/>
            <w:noWrap/>
            <w:vAlign w:val="bottom"/>
            <w:hideMark/>
          </w:tcPr>
          <w:p w14:paraId="1EAA0A3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7C574FE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0203</w:t>
            </w:r>
          </w:p>
        </w:tc>
        <w:tc>
          <w:tcPr>
            <w:tcW w:w="586" w:type="pct"/>
            <w:tcBorders>
              <w:top w:val="nil"/>
              <w:left w:val="nil"/>
              <w:bottom w:val="single" w:sz="4" w:space="0" w:color="000000"/>
              <w:right w:val="single" w:sz="4" w:space="0" w:color="000000"/>
            </w:tcBorders>
            <w:shd w:val="clear" w:color="auto" w:fill="auto"/>
            <w:noWrap/>
            <w:vAlign w:val="bottom"/>
            <w:hideMark/>
          </w:tcPr>
          <w:p w14:paraId="3CA11BE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w:t>
            </w:r>
          </w:p>
        </w:tc>
        <w:tc>
          <w:tcPr>
            <w:tcW w:w="586" w:type="pct"/>
            <w:tcBorders>
              <w:top w:val="nil"/>
              <w:left w:val="nil"/>
              <w:bottom w:val="single" w:sz="4" w:space="0" w:color="000000"/>
              <w:right w:val="single" w:sz="4" w:space="0" w:color="000000"/>
            </w:tcBorders>
            <w:shd w:val="clear" w:color="auto" w:fill="auto"/>
            <w:noWrap/>
            <w:vAlign w:val="bottom"/>
            <w:hideMark/>
          </w:tcPr>
          <w:p w14:paraId="0BB8FFD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w:t>
            </w:r>
          </w:p>
        </w:tc>
        <w:tc>
          <w:tcPr>
            <w:tcW w:w="592" w:type="pct"/>
            <w:tcBorders>
              <w:top w:val="nil"/>
              <w:left w:val="nil"/>
              <w:bottom w:val="single" w:sz="4" w:space="0" w:color="000000"/>
              <w:right w:val="single" w:sz="8" w:space="0" w:color="000000"/>
            </w:tcBorders>
            <w:shd w:val="clear" w:color="auto" w:fill="auto"/>
            <w:noWrap/>
            <w:vAlign w:val="bottom"/>
            <w:hideMark/>
          </w:tcPr>
          <w:p w14:paraId="533B52B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w:t>
            </w:r>
          </w:p>
        </w:tc>
      </w:tr>
      <w:tr w:rsidR="00D8411D" w:rsidRPr="00D8411D" w14:paraId="7291F5D1"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4442023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по решению вопросов в сфере административных нарушений</w:t>
            </w:r>
          </w:p>
        </w:tc>
        <w:tc>
          <w:tcPr>
            <w:tcW w:w="553" w:type="pct"/>
            <w:tcBorders>
              <w:top w:val="nil"/>
              <w:left w:val="single" w:sz="4" w:space="0" w:color="000000"/>
              <w:bottom w:val="single" w:sz="4" w:space="0" w:color="000000"/>
              <w:right w:val="nil"/>
            </w:tcBorders>
            <w:shd w:val="clear" w:color="auto" w:fill="auto"/>
            <w:noWrap/>
            <w:vAlign w:val="bottom"/>
            <w:hideMark/>
          </w:tcPr>
          <w:p w14:paraId="335C1A8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8800070190</w:t>
            </w:r>
          </w:p>
        </w:tc>
        <w:tc>
          <w:tcPr>
            <w:tcW w:w="278" w:type="pct"/>
            <w:tcBorders>
              <w:top w:val="nil"/>
              <w:left w:val="single" w:sz="4" w:space="0" w:color="000000"/>
              <w:bottom w:val="single" w:sz="4" w:space="0" w:color="000000"/>
              <w:right w:val="nil"/>
            </w:tcBorders>
            <w:shd w:val="clear" w:color="auto" w:fill="auto"/>
            <w:noWrap/>
            <w:vAlign w:val="bottom"/>
            <w:hideMark/>
          </w:tcPr>
          <w:p w14:paraId="6F71798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F4F8EB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5A22497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w:t>
            </w:r>
          </w:p>
        </w:tc>
        <w:tc>
          <w:tcPr>
            <w:tcW w:w="586" w:type="pct"/>
            <w:tcBorders>
              <w:top w:val="nil"/>
              <w:left w:val="nil"/>
              <w:bottom w:val="single" w:sz="4" w:space="0" w:color="000000"/>
              <w:right w:val="single" w:sz="4" w:space="0" w:color="000000"/>
            </w:tcBorders>
            <w:shd w:val="clear" w:color="auto" w:fill="auto"/>
            <w:noWrap/>
            <w:vAlign w:val="bottom"/>
            <w:hideMark/>
          </w:tcPr>
          <w:p w14:paraId="7069050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w:t>
            </w:r>
          </w:p>
        </w:tc>
        <w:tc>
          <w:tcPr>
            <w:tcW w:w="592" w:type="pct"/>
            <w:tcBorders>
              <w:top w:val="nil"/>
              <w:left w:val="nil"/>
              <w:bottom w:val="single" w:sz="4" w:space="0" w:color="000000"/>
              <w:right w:val="single" w:sz="8" w:space="0" w:color="000000"/>
            </w:tcBorders>
            <w:shd w:val="clear" w:color="auto" w:fill="auto"/>
            <w:noWrap/>
            <w:vAlign w:val="bottom"/>
            <w:hideMark/>
          </w:tcPr>
          <w:p w14:paraId="07F2396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w:t>
            </w:r>
          </w:p>
        </w:tc>
      </w:tr>
      <w:tr w:rsidR="00D8411D" w:rsidRPr="00D8411D" w14:paraId="1B8B7C8F"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6490505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0F678F9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8800070190</w:t>
            </w:r>
          </w:p>
        </w:tc>
        <w:tc>
          <w:tcPr>
            <w:tcW w:w="278" w:type="pct"/>
            <w:tcBorders>
              <w:top w:val="nil"/>
              <w:left w:val="single" w:sz="4" w:space="0" w:color="000000"/>
              <w:bottom w:val="single" w:sz="4" w:space="0" w:color="000000"/>
              <w:right w:val="nil"/>
            </w:tcBorders>
            <w:shd w:val="clear" w:color="auto" w:fill="auto"/>
            <w:noWrap/>
            <w:vAlign w:val="bottom"/>
            <w:hideMark/>
          </w:tcPr>
          <w:p w14:paraId="12FCA09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00A8DF8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86" w:type="pct"/>
            <w:tcBorders>
              <w:top w:val="nil"/>
              <w:left w:val="nil"/>
              <w:bottom w:val="single" w:sz="4" w:space="0" w:color="000000"/>
              <w:right w:val="single" w:sz="4" w:space="0" w:color="000000"/>
            </w:tcBorders>
            <w:shd w:val="clear" w:color="auto" w:fill="auto"/>
            <w:noWrap/>
            <w:vAlign w:val="bottom"/>
            <w:hideMark/>
          </w:tcPr>
          <w:p w14:paraId="6993F36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w:t>
            </w:r>
          </w:p>
        </w:tc>
        <w:tc>
          <w:tcPr>
            <w:tcW w:w="586" w:type="pct"/>
            <w:tcBorders>
              <w:top w:val="nil"/>
              <w:left w:val="nil"/>
              <w:bottom w:val="single" w:sz="4" w:space="0" w:color="000000"/>
              <w:right w:val="single" w:sz="4" w:space="0" w:color="000000"/>
            </w:tcBorders>
            <w:shd w:val="clear" w:color="auto" w:fill="auto"/>
            <w:noWrap/>
            <w:vAlign w:val="bottom"/>
            <w:hideMark/>
          </w:tcPr>
          <w:p w14:paraId="6BED29C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w:t>
            </w:r>
          </w:p>
        </w:tc>
        <w:tc>
          <w:tcPr>
            <w:tcW w:w="592" w:type="pct"/>
            <w:tcBorders>
              <w:top w:val="nil"/>
              <w:left w:val="nil"/>
              <w:bottom w:val="single" w:sz="4" w:space="0" w:color="000000"/>
              <w:right w:val="single" w:sz="8" w:space="0" w:color="000000"/>
            </w:tcBorders>
            <w:shd w:val="clear" w:color="auto" w:fill="auto"/>
            <w:noWrap/>
            <w:vAlign w:val="bottom"/>
            <w:hideMark/>
          </w:tcPr>
          <w:p w14:paraId="0467C20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w:t>
            </w:r>
          </w:p>
        </w:tc>
      </w:tr>
      <w:tr w:rsidR="00D8411D" w:rsidRPr="00D8411D" w14:paraId="028B75EA"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513630A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26F51AB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8800070190</w:t>
            </w:r>
          </w:p>
        </w:tc>
        <w:tc>
          <w:tcPr>
            <w:tcW w:w="278" w:type="pct"/>
            <w:tcBorders>
              <w:top w:val="nil"/>
              <w:left w:val="single" w:sz="4" w:space="0" w:color="000000"/>
              <w:bottom w:val="single" w:sz="4" w:space="0" w:color="000000"/>
              <w:right w:val="nil"/>
            </w:tcBorders>
            <w:shd w:val="clear" w:color="auto" w:fill="auto"/>
            <w:noWrap/>
            <w:vAlign w:val="bottom"/>
            <w:hideMark/>
          </w:tcPr>
          <w:p w14:paraId="240E79C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5A61BF7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86" w:type="pct"/>
            <w:tcBorders>
              <w:top w:val="nil"/>
              <w:left w:val="nil"/>
              <w:bottom w:val="single" w:sz="4" w:space="0" w:color="000000"/>
              <w:right w:val="single" w:sz="4" w:space="0" w:color="000000"/>
            </w:tcBorders>
            <w:shd w:val="clear" w:color="auto" w:fill="auto"/>
            <w:noWrap/>
            <w:vAlign w:val="bottom"/>
            <w:hideMark/>
          </w:tcPr>
          <w:p w14:paraId="72FA6C8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w:t>
            </w:r>
          </w:p>
        </w:tc>
        <w:tc>
          <w:tcPr>
            <w:tcW w:w="586" w:type="pct"/>
            <w:tcBorders>
              <w:top w:val="nil"/>
              <w:left w:val="nil"/>
              <w:bottom w:val="single" w:sz="4" w:space="0" w:color="000000"/>
              <w:right w:val="single" w:sz="4" w:space="0" w:color="000000"/>
            </w:tcBorders>
            <w:shd w:val="clear" w:color="auto" w:fill="auto"/>
            <w:noWrap/>
            <w:vAlign w:val="bottom"/>
            <w:hideMark/>
          </w:tcPr>
          <w:p w14:paraId="0C234BE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w:t>
            </w:r>
          </w:p>
        </w:tc>
        <w:tc>
          <w:tcPr>
            <w:tcW w:w="592" w:type="pct"/>
            <w:tcBorders>
              <w:top w:val="nil"/>
              <w:left w:val="nil"/>
              <w:bottom w:val="single" w:sz="4" w:space="0" w:color="000000"/>
              <w:right w:val="single" w:sz="8" w:space="0" w:color="000000"/>
            </w:tcBorders>
            <w:shd w:val="clear" w:color="auto" w:fill="auto"/>
            <w:noWrap/>
            <w:vAlign w:val="bottom"/>
            <w:hideMark/>
          </w:tcPr>
          <w:p w14:paraId="41234E9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w:t>
            </w:r>
          </w:p>
        </w:tc>
      </w:tr>
      <w:tr w:rsidR="00D8411D" w:rsidRPr="00D8411D" w14:paraId="6E19C0DB"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3B37512C"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МБ трансферты по переданным полномочиям на </w:t>
            </w:r>
            <w:proofErr w:type="spellStart"/>
            <w:r w:rsidRPr="00D8411D">
              <w:rPr>
                <w:rFonts w:ascii="Times New Roman" w:eastAsia="Times New Roman" w:hAnsi="Times New Roman" w:cs="Times New Roman"/>
                <w:sz w:val="20"/>
                <w:szCs w:val="20"/>
              </w:rPr>
              <w:t>осущ</w:t>
            </w:r>
            <w:proofErr w:type="spellEnd"/>
            <w:r w:rsidRPr="00D8411D">
              <w:rPr>
                <w:rFonts w:ascii="Times New Roman" w:eastAsia="Times New Roman" w:hAnsi="Times New Roman" w:cs="Times New Roman"/>
                <w:sz w:val="20"/>
                <w:szCs w:val="20"/>
              </w:rPr>
              <w:t xml:space="preserve">. </w:t>
            </w:r>
            <w:proofErr w:type="spellStart"/>
            <w:proofErr w:type="gramStart"/>
            <w:r w:rsidRPr="00D8411D">
              <w:rPr>
                <w:rFonts w:ascii="Times New Roman" w:eastAsia="Times New Roman" w:hAnsi="Times New Roman" w:cs="Times New Roman"/>
                <w:sz w:val="20"/>
                <w:szCs w:val="20"/>
              </w:rPr>
              <w:t>перед.полномочий</w:t>
            </w:r>
            <w:proofErr w:type="spellEnd"/>
            <w:proofErr w:type="gramEnd"/>
            <w:r w:rsidRPr="00D8411D">
              <w:rPr>
                <w:rFonts w:ascii="Times New Roman" w:eastAsia="Times New Roman" w:hAnsi="Times New Roman" w:cs="Times New Roman"/>
                <w:sz w:val="20"/>
                <w:szCs w:val="20"/>
              </w:rPr>
              <w:t xml:space="preserve"> контрольно-счетных органов </w:t>
            </w:r>
            <w:proofErr w:type="spellStart"/>
            <w:r w:rsidRPr="00D8411D">
              <w:rPr>
                <w:rFonts w:ascii="Times New Roman" w:eastAsia="Times New Roman" w:hAnsi="Times New Roman" w:cs="Times New Roman"/>
                <w:sz w:val="20"/>
                <w:szCs w:val="20"/>
              </w:rPr>
              <w:t>пос</w:t>
            </w:r>
            <w:proofErr w:type="spellEnd"/>
          </w:p>
        </w:tc>
        <w:tc>
          <w:tcPr>
            <w:tcW w:w="553" w:type="pct"/>
            <w:tcBorders>
              <w:top w:val="nil"/>
              <w:left w:val="single" w:sz="4" w:space="0" w:color="000000"/>
              <w:bottom w:val="single" w:sz="4" w:space="0" w:color="000000"/>
              <w:right w:val="nil"/>
            </w:tcBorders>
            <w:shd w:val="clear" w:color="auto" w:fill="auto"/>
            <w:noWrap/>
            <w:vAlign w:val="bottom"/>
            <w:hideMark/>
          </w:tcPr>
          <w:p w14:paraId="5431E38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8800085010</w:t>
            </w:r>
          </w:p>
        </w:tc>
        <w:tc>
          <w:tcPr>
            <w:tcW w:w="278" w:type="pct"/>
            <w:tcBorders>
              <w:top w:val="nil"/>
              <w:left w:val="single" w:sz="4" w:space="0" w:color="000000"/>
              <w:bottom w:val="single" w:sz="4" w:space="0" w:color="000000"/>
              <w:right w:val="nil"/>
            </w:tcBorders>
            <w:shd w:val="clear" w:color="auto" w:fill="auto"/>
            <w:noWrap/>
            <w:vAlign w:val="bottom"/>
            <w:hideMark/>
          </w:tcPr>
          <w:p w14:paraId="18F3452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47B1CEF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0B5D26E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586" w:type="pct"/>
            <w:tcBorders>
              <w:top w:val="nil"/>
              <w:left w:val="nil"/>
              <w:bottom w:val="single" w:sz="4" w:space="0" w:color="000000"/>
              <w:right w:val="single" w:sz="4" w:space="0" w:color="000000"/>
            </w:tcBorders>
            <w:shd w:val="clear" w:color="auto" w:fill="auto"/>
            <w:noWrap/>
            <w:vAlign w:val="bottom"/>
            <w:hideMark/>
          </w:tcPr>
          <w:p w14:paraId="0FAB4C7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592" w:type="pct"/>
            <w:tcBorders>
              <w:top w:val="nil"/>
              <w:left w:val="nil"/>
              <w:bottom w:val="single" w:sz="4" w:space="0" w:color="000000"/>
              <w:right w:val="single" w:sz="8" w:space="0" w:color="000000"/>
            </w:tcBorders>
            <w:shd w:val="clear" w:color="auto" w:fill="auto"/>
            <w:noWrap/>
            <w:vAlign w:val="bottom"/>
            <w:hideMark/>
          </w:tcPr>
          <w:p w14:paraId="39A0EFB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r>
      <w:tr w:rsidR="00D8411D" w:rsidRPr="00D8411D" w14:paraId="254A9F87"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6D088F4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Межбюджетные трансферты</w:t>
            </w:r>
          </w:p>
        </w:tc>
        <w:tc>
          <w:tcPr>
            <w:tcW w:w="553" w:type="pct"/>
            <w:tcBorders>
              <w:top w:val="nil"/>
              <w:left w:val="single" w:sz="4" w:space="0" w:color="000000"/>
              <w:bottom w:val="single" w:sz="4" w:space="0" w:color="000000"/>
              <w:right w:val="nil"/>
            </w:tcBorders>
            <w:shd w:val="clear" w:color="auto" w:fill="auto"/>
            <w:noWrap/>
            <w:vAlign w:val="bottom"/>
            <w:hideMark/>
          </w:tcPr>
          <w:p w14:paraId="7C6DDBE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8800085010</w:t>
            </w:r>
          </w:p>
        </w:tc>
        <w:tc>
          <w:tcPr>
            <w:tcW w:w="278" w:type="pct"/>
            <w:tcBorders>
              <w:top w:val="nil"/>
              <w:left w:val="single" w:sz="4" w:space="0" w:color="000000"/>
              <w:bottom w:val="single" w:sz="4" w:space="0" w:color="000000"/>
              <w:right w:val="nil"/>
            </w:tcBorders>
            <w:shd w:val="clear" w:color="auto" w:fill="auto"/>
            <w:noWrap/>
            <w:vAlign w:val="bottom"/>
            <w:hideMark/>
          </w:tcPr>
          <w:p w14:paraId="1D9B0F6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0AAC97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0106</w:t>
            </w:r>
          </w:p>
        </w:tc>
        <w:tc>
          <w:tcPr>
            <w:tcW w:w="586" w:type="pct"/>
            <w:tcBorders>
              <w:top w:val="nil"/>
              <w:left w:val="nil"/>
              <w:bottom w:val="single" w:sz="4" w:space="0" w:color="000000"/>
              <w:right w:val="single" w:sz="4" w:space="0" w:color="000000"/>
            </w:tcBorders>
            <w:shd w:val="clear" w:color="auto" w:fill="auto"/>
            <w:noWrap/>
            <w:vAlign w:val="bottom"/>
            <w:hideMark/>
          </w:tcPr>
          <w:p w14:paraId="12FEEAE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586" w:type="pct"/>
            <w:tcBorders>
              <w:top w:val="nil"/>
              <w:left w:val="nil"/>
              <w:bottom w:val="single" w:sz="4" w:space="0" w:color="000000"/>
              <w:right w:val="single" w:sz="4" w:space="0" w:color="000000"/>
            </w:tcBorders>
            <w:shd w:val="clear" w:color="auto" w:fill="auto"/>
            <w:noWrap/>
            <w:vAlign w:val="bottom"/>
            <w:hideMark/>
          </w:tcPr>
          <w:p w14:paraId="5885E37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592" w:type="pct"/>
            <w:tcBorders>
              <w:top w:val="nil"/>
              <w:left w:val="nil"/>
              <w:bottom w:val="single" w:sz="4" w:space="0" w:color="000000"/>
              <w:right w:val="single" w:sz="8" w:space="0" w:color="000000"/>
            </w:tcBorders>
            <w:shd w:val="clear" w:color="auto" w:fill="auto"/>
            <w:noWrap/>
            <w:vAlign w:val="bottom"/>
            <w:hideMark/>
          </w:tcPr>
          <w:p w14:paraId="23739C9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r>
      <w:tr w:rsidR="00D8411D" w:rsidRPr="00D8411D" w14:paraId="7ABFC304"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3AD6B5A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межбюджетные трансферты</w:t>
            </w:r>
          </w:p>
        </w:tc>
        <w:tc>
          <w:tcPr>
            <w:tcW w:w="553" w:type="pct"/>
            <w:tcBorders>
              <w:top w:val="nil"/>
              <w:left w:val="single" w:sz="4" w:space="0" w:color="000000"/>
              <w:bottom w:val="single" w:sz="4" w:space="0" w:color="000000"/>
              <w:right w:val="nil"/>
            </w:tcBorders>
            <w:shd w:val="clear" w:color="auto" w:fill="auto"/>
            <w:noWrap/>
            <w:vAlign w:val="bottom"/>
            <w:hideMark/>
          </w:tcPr>
          <w:p w14:paraId="5A0325E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8800085010</w:t>
            </w:r>
          </w:p>
        </w:tc>
        <w:tc>
          <w:tcPr>
            <w:tcW w:w="278" w:type="pct"/>
            <w:tcBorders>
              <w:top w:val="nil"/>
              <w:left w:val="single" w:sz="4" w:space="0" w:color="000000"/>
              <w:bottom w:val="single" w:sz="4" w:space="0" w:color="000000"/>
              <w:right w:val="nil"/>
            </w:tcBorders>
            <w:shd w:val="clear" w:color="auto" w:fill="auto"/>
            <w:noWrap/>
            <w:vAlign w:val="bottom"/>
            <w:hideMark/>
          </w:tcPr>
          <w:p w14:paraId="45D0DF4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7912D65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0106</w:t>
            </w:r>
          </w:p>
        </w:tc>
        <w:tc>
          <w:tcPr>
            <w:tcW w:w="586" w:type="pct"/>
            <w:tcBorders>
              <w:top w:val="nil"/>
              <w:left w:val="nil"/>
              <w:bottom w:val="single" w:sz="4" w:space="0" w:color="000000"/>
              <w:right w:val="single" w:sz="4" w:space="0" w:color="000000"/>
            </w:tcBorders>
            <w:shd w:val="clear" w:color="auto" w:fill="auto"/>
            <w:noWrap/>
            <w:vAlign w:val="bottom"/>
            <w:hideMark/>
          </w:tcPr>
          <w:p w14:paraId="62B6049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586" w:type="pct"/>
            <w:tcBorders>
              <w:top w:val="nil"/>
              <w:left w:val="nil"/>
              <w:bottom w:val="single" w:sz="4" w:space="0" w:color="000000"/>
              <w:right w:val="single" w:sz="4" w:space="0" w:color="000000"/>
            </w:tcBorders>
            <w:shd w:val="clear" w:color="auto" w:fill="auto"/>
            <w:noWrap/>
            <w:vAlign w:val="bottom"/>
            <w:hideMark/>
          </w:tcPr>
          <w:p w14:paraId="7BDA592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592" w:type="pct"/>
            <w:tcBorders>
              <w:top w:val="nil"/>
              <w:left w:val="nil"/>
              <w:bottom w:val="single" w:sz="4" w:space="0" w:color="000000"/>
              <w:right w:val="single" w:sz="8" w:space="0" w:color="000000"/>
            </w:tcBorders>
            <w:shd w:val="clear" w:color="auto" w:fill="auto"/>
            <w:noWrap/>
            <w:vAlign w:val="bottom"/>
            <w:hideMark/>
          </w:tcPr>
          <w:p w14:paraId="029A767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r>
      <w:tr w:rsidR="00D8411D" w:rsidRPr="00D8411D" w14:paraId="13092AC2" w14:textId="77777777" w:rsidTr="00D8411D">
        <w:trPr>
          <w:trHeight w:val="1125"/>
        </w:trPr>
        <w:tc>
          <w:tcPr>
            <w:tcW w:w="2072" w:type="pct"/>
            <w:tcBorders>
              <w:top w:val="nil"/>
              <w:left w:val="single" w:sz="8" w:space="0" w:color="000000"/>
              <w:bottom w:val="single" w:sz="4" w:space="0" w:color="000000"/>
              <w:right w:val="nil"/>
            </w:tcBorders>
            <w:shd w:val="clear" w:color="auto" w:fill="auto"/>
            <w:vAlign w:val="bottom"/>
            <w:hideMark/>
          </w:tcPr>
          <w:p w14:paraId="29A9601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Осуществление деятельности на </w:t>
            </w:r>
            <w:proofErr w:type="spellStart"/>
            <w:proofErr w:type="gramStart"/>
            <w:r w:rsidRPr="00D8411D">
              <w:rPr>
                <w:rFonts w:ascii="Times New Roman" w:eastAsia="Times New Roman" w:hAnsi="Times New Roman" w:cs="Times New Roman"/>
                <w:sz w:val="20"/>
                <w:szCs w:val="20"/>
              </w:rPr>
              <w:t>исполн.переданных</w:t>
            </w:r>
            <w:proofErr w:type="spellEnd"/>
            <w:proofErr w:type="gramEnd"/>
            <w:r w:rsidRPr="00D8411D">
              <w:rPr>
                <w:rFonts w:ascii="Times New Roman" w:eastAsia="Times New Roman" w:hAnsi="Times New Roman" w:cs="Times New Roman"/>
                <w:sz w:val="20"/>
                <w:szCs w:val="20"/>
              </w:rPr>
              <w:t xml:space="preserve"> полномочий из бюджетов поселений в бюджет района на закупку товаров, работ услуг в части определения поставщиков (подрядчиков, исполнителей) для заказчиков муниципальных образований района</w:t>
            </w:r>
          </w:p>
        </w:tc>
        <w:tc>
          <w:tcPr>
            <w:tcW w:w="553" w:type="pct"/>
            <w:tcBorders>
              <w:top w:val="nil"/>
              <w:left w:val="single" w:sz="4" w:space="0" w:color="000000"/>
              <w:bottom w:val="single" w:sz="4" w:space="0" w:color="000000"/>
              <w:right w:val="nil"/>
            </w:tcBorders>
            <w:shd w:val="clear" w:color="auto" w:fill="auto"/>
            <w:noWrap/>
            <w:vAlign w:val="bottom"/>
            <w:hideMark/>
          </w:tcPr>
          <w:p w14:paraId="61D8825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8800085040</w:t>
            </w:r>
          </w:p>
        </w:tc>
        <w:tc>
          <w:tcPr>
            <w:tcW w:w="278" w:type="pct"/>
            <w:tcBorders>
              <w:top w:val="nil"/>
              <w:left w:val="single" w:sz="4" w:space="0" w:color="000000"/>
              <w:bottom w:val="single" w:sz="4" w:space="0" w:color="000000"/>
              <w:right w:val="nil"/>
            </w:tcBorders>
            <w:shd w:val="clear" w:color="auto" w:fill="auto"/>
            <w:noWrap/>
            <w:vAlign w:val="bottom"/>
            <w:hideMark/>
          </w:tcPr>
          <w:p w14:paraId="4A0DF71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4CDD86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37F371C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w:t>
            </w:r>
          </w:p>
        </w:tc>
        <w:tc>
          <w:tcPr>
            <w:tcW w:w="586" w:type="pct"/>
            <w:tcBorders>
              <w:top w:val="nil"/>
              <w:left w:val="nil"/>
              <w:bottom w:val="single" w:sz="4" w:space="0" w:color="000000"/>
              <w:right w:val="single" w:sz="4" w:space="0" w:color="000000"/>
            </w:tcBorders>
            <w:shd w:val="clear" w:color="auto" w:fill="auto"/>
            <w:noWrap/>
            <w:vAlign w:val="bottom"/>
            <w:hideMark/>
          </w:tcPr>
          <w:p w14:paraId="115FFBD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2A4E25B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A952224"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61BA091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Межбюджетные трансферты</w:t>
            </w:r>
          </w:p>
        </w:tc>
        <w:tc>
          <w:tcPr>
            <w:tcW w:w="553" w:type="pct"/>
            <w:tcBorders>
              <w:top w:val="nil"/>
              <w:left w:val="single" w:sz="4" w:space="0" w:color="000000"/>
              <w:bottom w:val="single" w:sz="4" w:space="0" w:color="000000"/>
              <w:right w:val="nil"/>
            </w:tcBorders>
            <w:shd w:val="clear" w:color="auto" w:fill="auto"/>
            <w:noWrap/>
            <w:vAlign w:val="bottom"/>
            <w:hideMark/>
          </w:tcPr>
          <w:p w14:paraId="38FB0B6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8800085040</w:t>
            </w:r>
          </w:p>
        </w:tc>
        <w:tc>
          <w:tcPr>
            <w:tcW w:w="278" w:type="pct"/>
            <w:tcBorders>
              <w:top w:val="nil"/>
              <w:left w:val="single" w:sz="4" w:space="0" w:color="000000"/>
              <w:bottom w:val="single" w:sz="4" w:space="0" w:color="000000"/>
              <w:right w:val="nil"/>
            </w:tcBorders>
            <w:shd w:val="clear" w:color="auto" w:fill="auto"/>
            <w:noWrap/>
            <w:vAlign w:val="bottom"/>
            <w:hideMark/>
          </w:tcPr>
          <w:p w14:paraId="11F023D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449AB66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86" w:type="pct"/>
            <w:tcBorders>
              <w:top w:val="nil"/>
              <w:left w:val="nil"/>
              <w:bottom w:val="single" w:sz="4" w:space="0" w:color="000000"/>
              <w:right w:val="single" w:sz="4" w:space="0" w:color="000000"/>
            </w:tcBorders>
            <w:shd w:val="clear" w:color="auto" w:fill="auto"/>
            <w:noWrap/>
            <w:vAlign w:val="bottom"/>
            <w:hideMark/>
          </w:tcPr>
          <w:p w14:paraId="7E54976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w:t>
            </w:r>
          </w:p>
        </w:tc>
        <w:tc>
          <w:tcPr>
            <w:tcW w:w="586" w:type="pct"/>
            <w:tcBorders>
              <w:top w:val="nil"/>
              <w:left w:val="nil"/>
              <w:bottom w:val="single" w:sz="4" w:space="0" w:color="000000"/>
              <w:right w:val="single" w:sz="4" w:space="0" w:color="000000"/>
            </w:tcBorders>
            <w:shd w:val="clear" w:color="auto" w:fill="auto"/>
            <w:noWrap/>
            <w:vAlign w:val="bottom"/>
            <w:hideMark/>
          </w:tcPr>
          <w:p w14:paraId="0E426D7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256F517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B27515F"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064B85BD"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межбюджетные трансферты</w:t>
            </w:r>
          </w:p>
        </w:tc>
        <w:tc>
          <w:tcPr>
            <w:tcW w:w="553" w:type="pct"/>
            <w:tcBorders>
              <w:top w:val="nil"/>
              <w:left w:val="single" w:sz="4" w:space="0" w:color="000000"/>
              <w:bottom w:val="single" w:sz="4" w:space="0" w:color="000000"/>
              <w:right w:val="nil"/>
            </w:tcBorders>
            <w:shd w:val="clear" w:color="auto" w:fill="auto"/>
            <w:noWrap/>
            <w:vAlign w:val="bottom"/>
            <w:hideMark/>
          </w:tcPr>
          <w:p w14:paraId="1A56622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8800085040</w:t>
            </w:r>
          </w:p>
        </w:tc>
        <w:tc>
          <w:tcPr>
            <w:tcW w:w="278" w:type="pct"/>
            <w:tcBorders>
              <w:top w:val="nil"/>
              <w:left w:val="single" w:sz="4" w:space="0" w:color="000000"/>
              <w:bottom w:val="single" w:sz="4" w:space="0" w:color="000000"/>
              <w:right w:val="nil"/>
            </w:tcBorders>
            <w:shd w:val="clear" w:color="auto" w:fill="auto"/>
            <w:noWrap/>
            <w:vAlign w:val="bottom"/>
            <w:hideMark/>
          </w:tcPr>
          <w:p w14:paraId="7F00385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467F9C4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86" w:type="pct"/>
            <w:tcBorders>
              <w:top w:val="nil"/>
              <w:left w:val="nil"/>
              <w:bottom w:val="single" w:sz="4" w:space="0" w:color="000000"/>
              <w:right w:val="single" w:sz="4" w:space="0" w:color="000000"/>
            </w:tcBorders>
            <w:shd w:val="clear" w:color="auto" w:fill="auto"/>
            <w:noWrap/>
            <w:vAlign w:val="bottom"/>
            <w:hideMark/>
          </w:tcPr>
          <w:p w14:paraId="289B551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w:t>
            </w:r>
          </w:p>
        </w:tc>
        <w:tc>
          <w:tcPr>
            <w:tcW w:w="586" w:type="pct"/>
            <w:tcBorders>
              <w:top w:val="nil"/>
              <w:left w:val="nil"/>
              <w:bottom w:val="single" w:sz="4" w:space="0" w:color="000000"/>
              <w:right w:val="single" w:sz="4" w:space="0" w:color="000000"/>
            </w:tcBorders>
            <w:shd w:val="clear" w:color="auto" w:fill="auto"/>
            <w:noWrap/>
            <w:vAlign w:val="bottom"/>
            <w:hideMark/>
          </w:tcPr>
          <w:p w14:paraId="6A1C328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56CABFA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4D27FAC" w14:textId="77777777" w:rsidTr="00D8411D">
        <w:trPr>
          <w:trHeight w:val="675"/>
        </w:trPr>
        <w:tc>
          <w:tcPr>
            <w:tcW w:w="2072" w:type="pct"/>
            <w:tcBorders>
              <w:top w:val="nil"/>
              <w:left w:val="single" w:sz="8" w:space="0" w:color="000000"/>
              <w:bottom w:val="single" w:sz="4" w:space="0" w:color="000000"/>
              <w:right w:val="nil"/>
            </w:tcBorders>
            <w:shd w:val="clear" w:color="auto" w:fill="auto"/>
            <w:vAlign w:val="bottom"/>
            <w:hideMark/>
          </w:tcPr>
          <w:p w14:paraId="6E696BF8" w14:textId="77777777" w:rsidR="00D8411D" w:rsidRPr="00D8411D" w:rsidRDefault="00D8411D" w:rsidP="00D8411D">
            <w:pPr>
              <w:spacing w:after="0" w:line="240" w:lineRule="auto"/>
              <w:rPr>
                <w:rFonts w:ascii="Times New Roman" w:eastAsia="Times New Roman" w:hAnsi="Times New Roman" w:cs="Times New Roman"/>
                <w:sz w:val="20"/>
                <w:szCs w:val="20"/>
              </w:rPr>
            </w:pPr>
            <w:proofErr w:type="spellStart"/>
            <w:r w:rsidRPr="00D8411D">
              <w:rPr>
                <w:rFonts w:ascii="Times New Roman" w:eastAsia="Times New Roman" w:hAnsi="Times New Roman" w:cs="Times New Roman"/>
                <w:sz w:val="20"/>
                <w:szCs w:val="20"/>
              </w:rPr>
              <w:lastRenderedPageBreak/>
              <w:t>софинансирование</w:t>
            </w:r>
            <w:proofErr w:type="spellEnd"/>
            <w:r w:rsidRPr="00D8411D">
              <w:rPr>
                <w:rFonts w:ascii="Times New Roman" w:eastAsia="Times New Roman" w:hAnsi="Times New Roman" w:cs="Times New Roman"/>
                <w:sz w:val="20"/>
                <w:szCs w:val="20"/>
              </w:rPr>
              <w:t xml:space="preserve"> расходов из местного </w:t>
            </w:r>
            <w:proofErr w:type="gramStart"/>
            <w:r w:rsidRPr="00D8411D">
              <w:rPr>
                <w:rFonts w:ascii="Times New Roman" w:eastAsia="Times New Roman" w:hAnsi="Times New Roman" w:cs="Times New Roman"/>
                <w:sz w:val="20"/>
                <w:szCs w:val="20"/>
              </w:rPr>
              <w:t>бюджета  по</w:t>
            </w:r>
            <w:proofErr w:type="gramEnd"/>
            <w:r w:rsidRPr="00D8411D">
              <w:rPr>
                <w:rFonts w:ascii="Times New Roman" w:eastAsia="Times New Roman" w:hAnsi="Times New Roman" w:cs="Times New Roman"/>
                <w:sz w:val="20"/>
                <w:szCs w:val="20"/>
              </w:rPr>
              <w:t xml:space="preserve"> реализации социально-значимых проектов в сфере развития общественной инфраструктуры</w:t>
            </w:r>
          </w:p>
        </w:tc>
        <w:tc>
          <w:tcPr>
            <w:tcW w:w="553" w:type="pct"/>
            <w:tcBorders>
              <w:top w:val="nil"/>
              <w:left w:val="single" w:sz="4" w:space="0" w:color="000000"/>
              <w:bottom w:val="single" w:sz="4" w:space="0" w:color="000000"/>
              <w:right w:val="nil"/>
            </w:tcBorders>
            <w:shd w:val="clear" w:color="auto" w:fill="auto"/>
            <w:noWrap/>
            <w:vAlign w:val="bottom"/>
            <w:hideMark/>
          </w:tcPr>
          <w:p w14:paraId="5D600DB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88000S0370</w:t>
            </w:r>
          </w:p>
        </w:tc>
        <w:tc>
          <w:tcPr>
            <w:tcW w:w="278" w:type="pct"/>
            <w:tcBorders>
              <w:top w:val="nil"/>
              <w:left w:val="single" w:sz="4" w:space="0" w:color="000000"/>
              <w:bottom w:val="single" w:sz="4" w:space="0" w:color="000000"/>
              <w:right w:val="nil"/>
            </w:tcBorders>
            <w:shd w:val="clear" w:color="auto" w:fill="auto"/>
            <w:noWrap/>
            <w:vAlign w:val="bottom"/>
            <w:hideMark/>
          </w:tcPr>
          <w:p w14:paraId="48FB12C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630D1CD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091819D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7CA3BCE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30937A9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99D6093"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3A789F4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4083770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88000S0370</w:t>
            </w:r>
          </w:p>
        </w:tc>
        <w:tc>
          <w:tcPr>
            <w:tcW w:w="278" w:type="pct"/>
            <w:tcBorders>
              <w:top w:val="nil"/>
              <w:left w:val="single" w:sz="4" w:space="0" w:color="000000"/>
              <w:bottom w:val="single" w:sz="4" w:space="0" w:color="000000"/>
              <w:right w:val="nil"/>
            </w:tcBorders>
            <w:shd w:val="clear" w:color="auto" w:fill="auto"/>
            <w:noWrap/>
            <w:vAlign w:val="bottom"/>
            <w:hideMark/>
          </w:tcPr>
          <w:p w14:paraId="0E7A3AA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022832B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5B2D81F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7BE006D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5C73980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95272B9" w14:textId="77777777" w:rsidTr="00D8411D">
        <w:trPr>
          <w:trHeight w:val="450"/>
        </w:trPr>
        <w:tc>
          <w:tcPr>
            <w:tcW w:w="2072" w:type="pct"/>
            <w:tcBorders>
              <w:top w:val="nil"/>
              <w:left w:val="single" w:sz="8" w:space="0" w:color="000000"/>
              <w:bottom w:val="single" w:sz="4" w:space="0" w:color="000000"/>
              <w:right w:val="nil"/>
            </w:tcBorders>
            <w:shd w:val="clear" w:color="auto" w:fill="auto"/>
            <w:vAlign w:val="bottom"/>
            <w:hideMark/>
          </w:tcPr>
          <w:p w14:paraId="058EBB2D"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53" w:type="pct"/>
            <w:tcBorders>
              <w:top w:val="nil"/>
              <w:left w:val="single" w:sz="4" w:space="0" w:color="000000"/>
              <w:bottom w:val="single" w:sz="4" w:space="0" w:color="000000"/>
              <w:right w:val="nil"/>
            </w:tcBorders>
            <w:shd w:val="clear" w:color="auto" w:fill="auto"/>
            <w:noWrap/>
            <w:vAlign w:val="bottom"/>
            <w:hideMark/>
          </w:tcPr>
          <w:p w14:paraId="4FAF63A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88000S0370</w:t>
            </w:r>
          </w:p>
        </w:tc>
        <w:tc>
          <w:tcPr>
            <w:tcW w:w="278" w:type="pct"/>
            <w:tcBorders>
              <w:top w:val="nil"/>
              <w:left w:val="single" w:sz="4" w:space="0" w:color="000000"/>
              <w:bottom w:val="single" w:sz="4" w:space="0" w:color="000000"/>
              <w:right w:val="nil"/>
            </w:tcBorders>
            <w:shd w:val="clear" w:color="auto" w:fill="auto"/>
            <w:noWrap/>
            <w:vAlign w:val="bottom"/>
            <w:hideMark/>
          </w:tcPr>
          <w:p w14:paraId="168F8B6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1BE4116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86" w:type="pct"/>
            <w:tcBorders>
              <w:top w:val="nil"/>
              <w:left w:val="nil"/>
              <w:bottom w:val="single" w:sz="4" w:space="0" w:color="000000"/>
              <w:right w:val="single" w:sz="4" w:space="0" w:color="000000"/>
            </w:tcBorders>
            <w:shd w:val="clear" w:color="auto" w:fill="auto"/>
            <w:noWrap/>
            <w:vAlign w:val="bottom"/>
            <w:hideMark/>
          </w:tcPr>
          <w:p w14:paraId="177BDF6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6,0</w:t>
            </w:r>
          </w:p>
        </w:tc>
        <w:tc>
          <w:tcPr>
            <w:tcW w:w="586" w:type="pct"/>
            <w:tcBorders>
              <w:top w:val="nil"/>
              <w:left w:val="nil"/>
              <w:bottom w:val="single" w:sz="4" w:space="0" w:color="000000"/>
              <w:right w:val="single" w:sz="4" w:space="0" w:color="000000"/>
            </w:tcBorders>
            <w:shd w:val="clear" w:color="auto" w:fill="auto"/>
            <w:noWrap/>
            <w:vAlign w:val="bottom"/>
            <w:hideMark/>
          </w:tcPr>
          <w:p w14:paraId="063737F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92" w:type="pct"/>
            <w:tcBorders>
              <w:top w:val="nil"/>
              <w:left w:val="nil"/>
              <w:bottom w:val="single" w:sz="4" w:space="0" w:color="000000"/>
              <w:right w:val="single" w:sz="8" w:space="0" w:color="000000"/>
            </w:tcBorders>
            <w:shd w:val="clear" w:color="auto" w:fill="auto"/>
            <w:noWrap/>
            <w:vAlign w:val="bottom"/>
            <w:hideMark/>
          </w:tcPr>
          <w:p w14:paraId="0F6B7AC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57F053B" w14:textId="77777777" w:rsidTr="00D8411D">
        <w:trPr>
          <w:trHeight w:val="255"/>
        </w:trPr>
        <w:tc>
          <w:tcPr>
            <w:tcW w:w="2072" w:type="pct"/>
            <w:tcBorders>
              <w:top w:val="nil"/>
              <w:left w:val="single" w:sz="8" w:space="0" w:color="000000"/>
              <w:bottom w:val="single" w:sz="4" w:space="0" w:color="000000"/>
              <w:right w:val="nil"/>
            </w:tcBorders>
            <w:shd w:val="clear" w:color="auto" w:fill="auto"/>
            <w:vAlign w:val="bottom"/>
            <w:hideMark/>
          </w:tcPr>
          <w:p w14:paraId="5B07E6C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условно утвержденные расходы</w:t>
            </w:r>
          </w:p>
        </w:tc>
        <w:tc>
          <w:tcPr>
            <w:tcW w:w="553" w:type="pct"/>
            <w:tcBorders>
              <w:top w:val="nil"/>
              <w:left w:val="single" w:sz="4" w:space="0" w:color="000000"/>
              <w:bottom w:val="single" w:sz="4" w:space="0" w:color="000000"/>
              <w:right w:val="nil"/>
            </w:tcBorders>
            <w:shd w:val="clear" w:color="auto" w:fill="auto"/>
            <w:noWrap/>
            <w:vAlign w:val="bottom"/>
            <w:hideMark/>
          </w:tcPr>
          <w:p w14:paraId="592DCD7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8800099990</w:t>
            </w:r>
          </w:p>
        </w:tc>
        <w:tc>
          <w:tcPr>
            <w:tcW w:w="278" w:type="pct"/>
            <w:tcBorders>
              <w:top w:val="nil"/>
              <w:left w:val="single" w:sz="4" w:space="0" w:color="000000"/>
              <w:bottom w:val="single" w:sz="4" w:space="0" w:color="000000"/>
              <w:right w:val="nil"/>
            </w:tcBorders>
            <w:shd w:val="clear" w:color="auto" w:fill="auto"/>
            <w:noWrap/>
            <w:vAlign w:val="bottom"/>
            <w:hideMark/>
          </w:tcPr>
          <w:p w14:paraId="4D2F3DC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2861809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3F8FDCE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0D1A69E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166,3</w:t>
            </w:r>
          </w:p>
        </w:tc>
        <w:tc>
          <w:tcPr>
            <w:tcW w:w="592" w:type="pct"/>
            <w:tcBorders>
              <w:top w:val="nil"/>
              <w:left w:val="nil"/>
              <w:bottom w:val="single" w:sz="4" w:space="0" w:color="000000"/>
              <w:right w:val="single" w:sz="8" w:space="0" w:color="000000"/>
            </w:tcBorders>
            <w:shd w:val="clear" w:color="auto" w:fill="auto"/>
            <w:noWrap/>
            <w:vAlign w:val="bottom"/>
            <w:hideMark/>
          </w:tcPr>
          <w:p w14:paraId="495D908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272,4</w:t>
            </w:r>
          </w:p>
        </w:tc>
      </w:tr>
      <w:tr w:rsidR="00D8411D" w:rsidRPr="00D8411D" w14:paraId="40C9DDE9" w14:textId="77777777" w:rsidTr="00D8411D">
        <w:trPr>
          <w:trHeight w:val="270"/>
        </w:trPr>
        <w:tc>
          <w:tcPr>
            <w:tcW w:w="2072" w:type="pct"/>
            <w:tcBorders>
              <w:top w:val="nil"/>
              <w:left w:val="single" w:sz="8" w:space="0" w:color="000000"/>
              <w:bottom w:val="single" w:sz="4" w:space="0" w:color="000000"/>
              <w:right w:val="nil"/>
            </w:tcBorders>
            <w:shd w:val="clear" w:color="auto" w:fill="auto"/>
            <w:vAlign w:val="bottom"/>
            <w:hideMark/>
          </w:tcPr>
          <w:p w14:paraId="14F86F0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условно утвержденные расходы</w:t>
            </w:r>
          </w:p>
        </w:tc>
        <w:tc>
          <w:tcPr>
            <w:tcW w:w="553" w:type="pct"/>
            <w:tcBorders>
              <w:top w:val="nil"/>
              <w:left w:val="single" w:sz="4" w:space="0" w:color="000000"/>
              <w:bottom w:val="single" w:sz="4" w:space="0" w:color="000000"/>
              <w:right w:val="nil"/>
            </w:tcBorders>
            <w:shd w:val="clear" w:color="auto" w:fill="auto"/>
            <w:noWrap/>
            <w:vAlign w:val="bottom"/>
            <w:hideMark/>
          </w:tcPr>
          <w:p w14:paraId="19C7CA5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8800099990</w:t>
            </w:r>
          </w:p>
        </w:tc>
        <w:tc>
          <w:tcPr>
            <w:tcW w:w="278" w:type="pct"/>
            <w:tcBorders>
              <w:top w:val="nil"/>
              <w:left w:val="single" w:sz="4" w:space="0" w:color="000000"/>
              <w:bottom w:val="single" w:sz="4" w:space="0" w:color="000000"/>
              <w:right w:val="nil"/>
            </w:tcBorders>
            <w:shd w:val="clear" w:color="auto" w:fill="auto"/>
            <w:noWrap/>
            <w:vAlign w:val="bottom"/>
            <w:hideMark/>
          </w:tcPr>
          <w:p w14:paraId="20AA35F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9999</w:t>
            </w:r>
          </w:p>
        </w:tc>
        <w:tc>
          <w:tcPr>
            <w:tcW w:w="333" w:type="pct"/>
            <w:tcBorders>
              <w:top w:val="nil"/>
              <w:left w:val="single" w:sz="4" w:space="0" w:color="000000"/>
              <w:bottom w:val="single" w:sz="4" w:space="0" w:color="000000"/>
              <w:right w:val="single" w:sz="4" w:space="0" w:color="000000"/>
            </w:tcBorders>
            <w:shd w:val="clear" w:color="auto" w:fill="auto"/>
            <w:noWrap/>
            <w:vAlign w:val="bottom"/>
            <w:hideMark/>
          </w:tcPr>
          <w:p w14:paraId="3CE3F2D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0FE89E0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586" w:type="pct"/>
            <w:tcBorders>
              <w:top w:val="nil"/>
              <w:left w:val="nil"/>
              <w:bottom w:val="single" w:sz="4" w:space="0" w:color="000000"/>
              <w:right w:val="single" w:sz="4" w:space="0" w:color="000000"/>
            </w:tcBorders>
            <w:shd w:val="clear" w:color="auto" w:fill="auto"/>
            <w:noWrap/>
            <w:vAlign w:val="bottom"/>
            <w:hideMark/>
          </w:tcPr>
          <w:p w14:paraId="6A02CCD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166,3</w:t>
            </w:r>
          </w:p>
        </w:tc>
        <w:tc>
          <w:tcPr>
            <w:tcW w:w="592" w:type="pct"/>
            <w:tcBorders>
              <w:top w:val="nil"/>
              <w:left w:val="nil"/>
              <w:bottom w:val="single" w:sz="4" w:space="0" w:color="000000"/>
              <w:right w:val="single" w:sz="8" w:space="0" w:color="000000"/>
            </w:tcBorders>
            <w:shd w:val="clear" w:color="auto" w:fill="auto"/>
            <w:noWrap/>
            <w:vAlign w:val="bottom"/>
            <w:hideMark/>
          </w:tcPr>
          <w:p w14:paraId="0879B96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272,4</w:t>
            </w:r>
          </w:p>
        </w:tc>
      </w:tr>
      <w:tr w:rsidR="00D8411D" w:rsidRPr="00D8411D" w14:paraId="424CE494" w14:textId="77777777" w:rsidTr="00D8411D">
        <w:trPr>
          <w:trHeight w:val="270"/>
        </w:trPr>
        <w:tc>
          <w:tcPr>
            <w:tcW w:w="2072" w:type="pct"/>
            <w:tcBorders>
              <w:top w:val="single" w:sz="8" w:space="0" w:color="000000"/>
              <w:left w:val="single" w:sz="8" w:space="0" w:color="000000"/>
              <w:bottom w:val="single" w:sz="8" w:space="0" w:color="000000"/>
              <w:right w:val="nil"/>
            </w:tcBorders>
            <w:shd w:val="clear" w:color="C0C0C0" w:fill="DAEEF3"/>
            <w:vAlign w:val="center"/>
            <w:hideMark/>
          </w:tcPr>
          <w:p w14:paraId="1B531069" w14:textId="77777777" w:rsidR="00D8411D" w:rsidRPr="00D8411D" w:rsidRDefault="00D8411D" w:rsidP="00D8411D">
            <w:pPr>
              <w:spacing w:after="0" w:line="240" w:lineRule="auto"/>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xml:space="preserve"> ВСЕГО РАСХОДОВ</w:t>
            </w:r>
          </w:p>
        </w:tc>
        <w:tc>
          <w:tcPr>
            <w:tcW w:w="553" w:type="pct"/>
            <w:tcBorders>
              <w:top w:val="single" w:sz="8" w:space="0" w:color="000000"/>
              <w:left w:val="nil"/>
              <w:bottom w:val="single" w:sz="8" w:space="0" w:color="000000"/>
              <w:right w:val="nil"/>
            </w:tcBorders>
            <w:shd w:val="clear" w:color="C0C0C0" w:fill="DAEEF3"/>
            <w:noWrap/>
            <w:vAlign w:val="bottom"/>
            <w:hideMark/>
          </w:tcPr>
          <w:p w14:paraId="5CA93AAC" w14:textId="77777777" w:rsidR="00D8411D" w:rsidRPr="00D8411D" w:rsidRDefault="00D8411D" w:rsidP="00D8411D">
            <w:pPr>
              <w:spacing w:after="0" w:line="240" w:lineRule="auto"/>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w:t>
            </w:r>
          </w:p>
        </w:tc>
        <w:tc>
          <w:tcPr>
            <w:tcW w:w="278" w:type="pct"/>
            <w:tcBorders>
              <w:top w:val="single" w:sz="8" w:space="0" w:color="000000"/>
              <w:left w:val="nil"/>
              <w:bottom w:val="single" w:sz="8" w:space="0" w:color="000000"/>
              <w:right w:val="nil"/>
            </w:tcBorders>
            <w:shd w:val="clear" w:color="C0C0C0" w:fill="DAEEF3"/>
            <w:noWrap/>
            <w:vAlign w:val="bottom"/>
            <w:hideMark/>
          </w:tcPr>
          <w:p w14:paraId="633CD0F8" w14:textId="77777777" w:rsidR="00D8411D" w:rsidRPr="00D8411D" w:rsidRDefault="00D8411D" w:rsidP="00D8411D">
            <w:pPr>
              <w:spacing w:after="0" w:line="240" w:lineRule="auto"/>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w:t>
            </w:r>
          </w:p>
        </w:tc>
        <w:tc>
          <w:tcPr>
            <w:tcW w:w="333" w:type="pct"/>
            <w:tcBorders>
              <w:top w:val="single" w:sz="8" w:space="0" w:color="000000"/>
              <w:left w:val="nil"/>
              <w:bottom w:val="single" w:sz="8" w:space="0" w:color="000000"/>
              <w:right w:val="single" w:sz="4" w:space="0" w:color="000000"/>
            </w:tcBorders>
            <w:shd w:val="clear" w:color="C0C0C0" w:fill="DAEEF3"/>
            <w:noWrap/>
            <w:vAlign w:val="bottom"/>
            <w:hideMark/>
          </w:tcPr>
          <w:p w14:paraId="2F2996EE" w14:textId="77777777" w:rsidR="00D8411D" w:rsidRPr="00D8411D" w:rsidRDefault="00D8411D" w:rsidP="00D8411D">
            <w:pPr>
              <w:spacing w:after="0" w:line="240" w:lineRule="auto"/>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w:t>
            </w:r>
          </w:p>
        </w:tc>
        <w:tc>
          <w:tcPr>
            <w:tcW w:w="586" w:type="pct"/>
            <w:tcBorders>
              <w:top w:val="single" w:sz="8" w:space="0" w:color="000000"/>
              <w:left w:val="nil"/>
              <w:bottom w:val="single" w:sz="8" w:space="0" w:color="000000"/>
              <w:right w:val="single" w:sz="4" w:space="0" w:color="000000"/>
            </w:tcBorders>
            <w:shd w:val="clear" w:color="C0C0C0" w:fill="DAEEF3"/>
            <w:noWrap/>
            <w:vAlign w:val="center"/>
            <w:hideMark/>
          </w:tcPr>
          <w:p w14:paraId="69900452" w14:textId="77777777" w:rsidR="00D8411D" w:rsidRPr="00D8411D" w:rsidRDefault="00D8411D" w:rsidP="00D8411D">
            <w:pPr>
              <w:spacing w:after="0" w:line="240" w:lineRule="auto"/>
              <w:jc w:val="right"/>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11633,3</w:t>
            </w:r>
          </w:p>
        </w:tc>
        <w:tc>
          <w:tcPr>
            <w:tcW w:w="586" w:type="pct"/>
            <w:tcBorders>
              <w:top w:val="single" w:sz="8" w:space="0" w:color="000000"/>
              <w:left w:val="nil"/>
              <w:bottom w:val="single" w:sz="8" w:space="0" w:color="000000"/>
              <w:right w:val="single" w:sz="4" w:space="0" w:color="000000"/>
            </w:tcBorders>
            <w:shd w:val="clear" w:color="C0C0C0" w:fill="DAEEF3"/>
            <w:noWrap/>
            <w:vAlign w:val="center"/>
            <w:hideMark/>
          </w:tcPr>
          <w:p w14:paraId="5502B227" w14:textId="77777777" w:rsidR="00D8411D" w:rsidRPr="00D8411D" w:rsidRDefault="00D8411D" w:rsidP="00D8411D">
            <w:pPr>
              <w:spacing w:after="0" w:line="240" w:lineRule="auto"/>
              <w:jc w:val="right"/>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7993,6</w:t>
            </w:r>
          </w:p>
        </w:tc>
        <w:tc>
          <w:tcPr>
            <w:tcW w:w="592" w:type="pct"/>
            <w:tcBorders>
              <w:top w:val="single" w:sz="8" w:space="0" w:color="000000"/>
              <w:left w:val="nil"/>
              <w:bottom w:val="single" w:sz="8" w:space="0" w:color="000000"/>
              <w:right w:val="single" w:sz="8" w:space="0" w:color="000000"/>
            </w:tcBorders>
            <w:shd w:val="clear" w:color="C0C0C0" w:fill="DAEEF3"/>
            <w:noWrap/>
            <w:vAlign w:val="center"/>
            <w:hideMark/>
          </w:tcPr>
          <w:p w14:paraId="63795F60" w14:textId="77777777" w:rsidR="00D8411D" w:rsidRPr="00D8411D" w:rsidRDefault="00D8411D" w:rsidP="00D8411D">
            <w:pPr>
              <w:spacing w:after="0" w:line="240" w:lineRule="auto"/>
              <w:jc w:val="right"/>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8418,1</w:t>
            </w:r>
          </w:p>
        </w:tc>
      </w:tr>
    </w:tbl>
    <w:p w14:paraId="4B03DBEC" w14:textId="77777777"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70428BED" w14:textId="77777777"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76CE9965" w14:textId="2AC620F4" w:rsidR="00D8411D" w:rsidRPr="00D8411D" w:rsidRDefault="00D8411D" w:rsidP="00D8411D">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D8411D">
        <w:rPr>
          <w:rFonts w:ascii="Times New Roman" w:eastAsia="Times New Roman" w:hAnsi="Times New Roman" w:cs="Times New Roman"/>
          <w:sz w:val="20"/>
          <w:szCs w:val="20"/>
          <w:lang w:eastAsia="zh-CN"/>
        </w:rPr>
        <w:tab/>
      </w:r>
      <w:r w:rsidRPr="00D8411D">
        <w:rPr>
          <w:rFonts w:ascii="Times New Roman" w:eastAsia="Times New Roman" w:hAnsi="Times New Roman" w:cs="Times New Roman"/>
          <w:sz w:val="20"/>
          <w:szCs w:val="20"/>
          <w:lang w:eastAsia="zh-CN"/>
        </w:rPr>
        <w:tab/>
      </w:r>
      <w:r w:rsidRPr="00D8411D">
        <w:rPr>
          <w:rFonts w:ascii="Times New Roman" w:eastAsia="Times New Roman" w:hAnsi="Times New Roman" w:cs="Times New Roman"/>
          <w:sz w:val="20"/>
          <w:szCs w:val="20"/>
          <w:lang w:eastAsia="zh-CN"/>
        </w:rPr>
        <w:tab/>
      </w:r>
      <w:r w:rsidRPr="00D8411D">
        <w:rPr>
          <w:rFonts w:ascii="Times New Roman" w:eastAsia="Times New Roman" w:hAnsi="Times New Roman" w:cs="Times New Roman"/>
          <w:sz w:val="20"/>
          <w:szCs w:val="20"/>
          <w:lang w:eastAsia="zh-CN"/>
        </w:rPr>
        <w:tab/>
        <w:t>Приложение 3</w:t>
      </w:r>
    </w:p>
    <w:p w14:paraId="6EDFC05C" w14:textId="52A5DCD9" w:rsidR="00D8411D" w:rsidRPr="00D8411D" w:rsidRDefault="00D8411D" w:rsidP="00D8411D">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D8411D">
        <w:rPr>
          <w:rFonts w:ascii="Times New Roman" w:eastAsia="Times New Roman" w:hAnsi="Times New Roman" w:cs="Times New Roman"/>
          <w:sz w:val="20"/>
          <w:szCs w:val="20"/>
          <w:lang w:eastAsia="zh-CN"/>
        </w:rPr>
        <w:t>К</w:t>
      </w:r>
      <w:r>
        <w:rPr>
          <w:rFonts w:ascii="Times New Roman" w:eastAsia="Times New Roman" w:hAnsi="Times New Roman" w:cs="Times New Roman"/>
          <w:sz w:val="20"/>
          <w:szCs w:val="20"/>
          <w:lang w:eastAsia="zh-CN"/>
        </w:rPr>
        <w:t xml:space="preserve"> </w:t>
      </w:r>
      <w:r w:rsidRPr="00D8411D">
        <w:rPr>
          <w:rFonts w:ascii="Times New Roman" w:eastAsia="Times New Roman" w:hAnsi="Times New Roman" w:cs="Times New Roman"/>
          <w:sz w:val="20"/>
          <w:szCs w:val="20"/>
          <w:lang w:eastAsia="zh-CN"/>
        </w:rPr>
        <w:t>проекту бюджета Балтинского сельсовета Мошковского района Новосибирской области</w:t>
      </w:r>
      <w:r w:rsidRPr="00D8411D">
        <w:rPr>
          <w:rFonts w:ascii="Times New Roman" w:eastAsia="Times New Roman" w:hAnsi="Times New Roman" w:cs="Times New Roman"/>
          <w:sz w:val="20"/>
          <w:szCs w:val="20"/>
          <w:lang w:eastAsia="zh-CN"/>
        </w:rPr>
        <w:tab/>
      </w:r>
    </w:p>
    <w:p w14:paraId="682FBE64" w14:textId="30A34C86" w:rsidR="00D8411D" w:rsidRDefault="00D8411D" w:rsidP="00D8411D">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D8411D">
        <w:rPr>
          <w:rFonts w:ascii="Times New Roman" w:eastAsia="Times New Roman" w:hAnsi="Times New Roman" w:cs="Times New Roman"/>
          <w:sz w:val="20"/>
          <w:szCs w:val="20"/>
          <w:lang w:eastAsia="zh-CN"/>
        </w:rPr>
        <w:t xml:space="preserve">на 2022 год и плановый период 2023 и </w:t>
      </w:r>
      <w:proofErr w:type="gramStart"/>
      <w:r w:rsidRPr="00D8411D">
        <w:rPr>
          <w:rFonts w:ascii="Times New Roman" w:eastAsia="Times New Roman" w:hAnsi="Times New Roman" w:cs="Times New Roman"/>
          <w:sz w:val="20"/>
          <w:szCs w:val="20"/>
          <w:lang w:eastAsia="zh-CN"/>
        </w:rPr>
        <w:t>2024  годов</w:t>
      </w:r>
      <w:proofErr w:type="gramEnd"/>
    </w:p>
    <w:p w14:paraId="03BB6D73" w14:textId="55044986" w:rsidR="00D8411D" w:rsidRDefault="00D8411D" w:rsidP="00D8411D">
      <w:pPr>
        <w:widowControl w:val="0"/>
        <w:suppressAutoHyphens/>
        <w:autoSpaceDE w:val="0"/>
        <w:spacing w:after="0" w:line="240" w:lineRule="auto"/>
        <w:jc w:val="right"/>
        <w:rPr>
          <w:rFonts w:ascii="Times New Roman" w:eastAsia="Times New Roman" w:hAnsi="Times New Roman" w:cs="Times New Roman"/>
          <w:sz w:val="20"/>
          <w:szCs w:val="20"/>
          <w:lang w:eastAsia="zh-CN"/>
        </w:rPr>
      </w:pPr>
    </w:p>
    <w:p w14:paraId="20857D1D" w14:textId="77777777" w:rsidR="00D8411D" w:rsidRPr="00D8411D" w:rsidRDefault="00D8411D" w:rsidP="00D8411D">
      <w:pPr>
        <w:widowControl w:val="0"/>
        <w:suppressAutoHyphens/>
        <w:autoSpaceDE w:val="0"/>
        <w:spacing w:after="0" w:line="240" w:lineRule="auto"/>
        <w:jc w:val="right"/>
        <w:rPr>
          <w:rFonts w:ascii="Times New Roman" w:eastAsia="Times New Roman" w:hAnsi="Times New Roman" w:cs="Times New Roman"/>
          <w:sz w:val="20"/>
          <w:szCs w:val="20"/>
          <w:lang w:eastAsia="zh-CN"/>
        </w:rPr>
      </w:pPr>
    </w:p>
    <w:p w14:paraId="2506E292" w14:textId="3C1D766F" w:rsidR="00466D25" w:rsidRDefault="00D8411D" w:rsidP="00D8411D">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8411D">
        <w:rPr>
          <w:rFonts w:ascii="Times New Roman" w:eastAsia="Times New Roman" w:hAnsi="Times New Roman" w:cs="Times New Roman"/>
          <w:sz w:val="20"/>
          <w:szCs w:val="20"/>
          <w:lang w:eastAsia="zh-CN"/>
        </w:rPr>
        <w:t xml:space="preserve">Ведомственная структура расходов бюджета Балтинского сельсовета Мошковского района Новосибирской области на 2022 год и плановый период 2023 и </w:t>
      </w:r>
      <w:proofErr w:type="gramStart"/>
      <w:r w:rsidRPr="00D8411D">
        <w:rPr>
          <w:rFonts w:ascii="Times New Roman" w:eastAsia="Times New Roman" w:hAnsi="Times New Roman" w:cs="Times New Roman"/>
          <w:sz w:val="20"/>
          <w:szCs w:val="20"/>
          <w:lang w:eastAsia="zh-CN"/>
        </w:rPr>
        <w:t>2024  годов</w:t>
      </w:r>
      <w:proofErr w:type="gramEnd"/>
    </w:p>
    <w:p w14:paraId="5155634E" w14:textId="53CF7F27" w:rsidR="00D8411D" w:rsidRDefault="00D8411D" w:rsidP="00D8411D">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5A4DD083" w14:textId="76450728" w:rsidR="00D8411D" w:rsidRDefault="00D8411D" w:rsidP="00D8411D">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4111"/>
        <w:gridCol w:w="516"/>
        <w:gridCol w:w="739"/>
        <w:gridCol w:w="1228"/>
        <w:gridCol w:w="595"/>
        <w:gridCol w:w="916"/>
        <w:gridCol w:w="816"/>
        <w:gridCol w:w="1284"/>
      </w:tblGrid>
      <w:tr w:rsidR="00D8411D" w:rsidRPr="00D8411D" w14:paraId="75CCDCCC" w14:textId="77777777" w:rsidTr="00D8411D">
        <w:trPr>
          <w:trHeight w:val="435"/>
        </w:trPr>
        <w:tc>
          <w:tcPr>
            <w:tcW w:w="2105" w:type="pct"/>
            <w:tcBorders>
              <w:top w:val="nil"/>
              <w:left w:val="nil"/>
              <w:bottom w:val="nil"/>
              <w:right w:val="nil"/>
            </w:tcBorders>
            <w:shd w:val="clear" w:color="auto" w:fill="auto"/>
            <w:noWrap/>
            <w:vAlign w:val="bottom"/>
            <w:hideMark/>
          </w:tcPr>
          <w:p w14:paraId="25081E55"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vAlign w:val="bottom"/>
            <w:hideMark/>
          </w:tcPr>
          <w:p w14:paraId="438068F0"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449" w:type="pct"/>
            <w:tcBorders>
              <w:top w:val="nil"/>
              <w:left w:val="nil"/>
              <w:bottom w:val="nil"/>
              <w:right w:val="nil"/>
            </w:tcBorders>
            <w:shd w:val="clear" w:color="auto" w:fill="auto"/>
            <w:vAlign w:val="bottom"/>
            <w:hideMark/>
          </w:tcPr>
          <w:p w14:paraId="304692A9"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562" w:type="pct"/>
            <w:tcBorders>
              <w:top w:val="nil"/>
              <w:left w:val="nil"/>
              <w:bottom w:val="nil"/>
              <w:right w:val="nil"/>
            </w:tcBorders>
            <w:shd w:val="clear" w:color="auto" w:fill="auto"/>
            <w:vAlign w:val="bottom"/>
            <w:hideMark/>
          </w:tcPr>
          <w:p w14:paraId="1E751E3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320" w:type="pct"/>
            <w:tcBorders>
              <w:top w:val="nil"/>
              <w:left w:val="nil"/>
              <w:bottom w:val="nil"/>
              <w:right w:val="nil"/>
            </w:tcBorders>
            <w:shd w:val="clear" w:color="auto" w:fill="auto"/>
            <w:vAlign w:val="bottom"/>
            <w:hideMark/>
          </w:tcPr>
          <w:p w14:paraId="0E14B5A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375" w:type="pct"/>
            <w:tcBorders>
              <w:top w:val="nil"/>
              <w:left w:val="nil"/>
              <w:bottom w:val="nil"/>
              <w:right w:val="nil"/>
            </w:tcBorders>
            <w:shd w:val="clear" w:color="auto" w:fill="auto"/>
            <w:vAlign w:val="bottom"/>
            <w:hideMark/>
          </w:tcPr>
          <w:p w14:paraId="4B8A0F8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458" w:type="pct"/>
            <w:tcBorders>
              <w:top w:val="nil"/>
              <w:left w:val="nil"/>
              <w:bottom w:val="nil"/>
              <w:right w:val="nil"/>
            </w:tcBorders>
            <w:shd w:val="clear" w:color="auto" w:fill="auto"/>
            <w:vAlign w:val="bottom"/>
            <w:hideMark/>
          </w:tcPr>
          <w:p w14:paraId="0A818C0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494" w:type="pct"/>
            <w:tcBorders>
              <w:top w:val="nil"/>
              <w:left w:val="nil"/>
              <w:bottom w:val="nil"/>
              <w:right w:val="nil"/>
            </w:tcBorders>
            <w:shd w:val="clear" w:color="auto" w:fill="auto"/>
            <w:vAlign w:val="bottom"/>
            <w:hideMark/>
          </w:tcPr>
          <w:p w14:paraId="26E68D7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proofErr w:type="spellStart"/>
            <w:proofErr w:type="gramStart"/>
            <w:r w:rsidRPr="00D8411D">
              <w:rPr>
                <w:rFonts w:ascii="Times New Roman" w:eastAsia="Times New Roman" w:hAnsi="Times New Roman" w:cs="Times New Roman"/>
                <w:sz w:val="20"/>
                <w:szCs w:val="20"/>
              </w:rPr>
              <w:t>тыс.руб</w:t>
            </w:r>
            <w:proofErr w:type="spellEnd"/>
            <w:proofErr w:type="gramEnd"/>
          </w:p>
        </w:tc>
      </w:tr>
      <w:tr w:rsidR="00D8411D" w:rsidRPr="00D8411D" w14:paraId="2538AE58" w14:textId="77777777" w:rsidTr="00D8411D">
        <w:trPr>
          <w:trHeight w:val="345"/>
        </w:trPr>
        <w:tc>
          <w:tcPr>
            <w:tcW w:w="2105"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4F3F798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Наименование показателей</w:t>
            </w:r>
          </w:p>
        </w:tc>
        <w:tc>
          <w:tcPr>
            <w:tcW w:w="236" w:type="pct"/>
            <w:tcBorders>
              <w:top w:val="single" w:sz="8" w:space="0" w:color="000000"/>
              <w:left w:val="nil"/>
              <w:bottom w:val="nil"/>
              <w:right w:val="single" w:sz="4" w:space="0" w:color="000000"/>
            </w:tcBorders>
            <w:shd w:val="clear" w:color="auto" w:fill="auto"/>
            <w:vAlign w:val="center"/>
            <w:hideMark/>
          </w:tcPr>
          <w:p w14:paraId="51259D1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2B08308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РЗ/ПР</w:t>
            </w:r>
          </w:p>
        </w:tc>
        <w:tc>
          <w:tcPr>
            <w:tcW w:w="562"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743B901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КЦСР</w:t>
            </w:r>
          </w:p>
        </w:tc>
        <w:tc>
          <w:tcPr>
            <w:tcW w:w="320"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2C13169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КВР</w:t>
            </w:r>
          </w:p>
        </w:tc>
        <w:tc>
          <w:tcPr>
            <w:tcW w:w="375" w:type="pct"/>
            <w:tcBorders>
              <w:top w:val="single" w:sz="8" w:space="0" w:color="000000"/>
              <w:left w:val="nil"/>
              <w:bottom w:val="nil"/>
              <w:right w:val="single" w:sz="4" w:space="0" w:color="000000"/>
            </w:tcBorders>
            <w:shd w:val="clear" w:color="auto" w:fill="auto"/>
            <w:vAlign w:val="bottom"/>
            <w:hideMark/>
          </w:tcPr>
          <w:p w14:paraId="7356C26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План на</w:t>
            </w:r>
          </w:p>
        </w:tc>
        <w:tc>
          <w:tcPr>
            <w:tcW w:w="458" w:type="pct"/>
            <w:tcBorders>
              <w:top w:val="single" w:sz="8" w:space="0" w:color="000000"/>
              <w:left w:val="nil"/>
              <w:bottom w:val="nil"/>
              <w:right w:val="single" w:sz="4" w:space="0" w:color="000000"/>
            </w:tcBorders>
            <w:shd w:val="clear" w:color="auto" w:fill="auto"/>
            <w:vAlign w:val="bottom"/>
            <w:hideMark/>
          </w:tcPr>
          <w:p w14:paraId="626D971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План на</w:t>
            </w:r>
          </w:p>
        </w:tc>
        <w:tc>
          <w:tcPr>
            <w:tcW w:w="494" w:type="pct"/>
            <w:tcBorders>
              <w:top w:val="single" w:sz="8" w:space="0" w:color="000000"/>
              <w:left w:val="nil"/>
              <w:bottom w:val="nil"/>
              <w:right w:val="single" w:sz="4" w:space="0" w:color="000000"/>
            </w:tcBorders>
            <w:shd w:val="clear" w:color="auto" w:fill="auto"/>
            <w:vAlign w:val="bottom"/>
            <w:hideMark/>
          </w:tcPr>
          <w:p w14:paraId="2149BF3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План на</w:t>
            </w:r>
          </w:p>
        </w:tc>
      </w:tr>
      <w:tr w:rsidR="00D8411D" w:rsidRPr="00D8411D" w14:paraId="63D79005" w14:textId="77777777" w:rsidTr="00D8411D">
        <w:trPr>
          <w:trHeight w:val="540"/>
        </w:trPr>
        <w:tc>
          <w:tcPr>
            <w:tcW w:w="2105" w:type="pct"/>
            <w:vMerge/>
            <w:tcBorders>
              <w:top w:val="single" w:sz="8" w:space="0" w:color="000000"/>
              <w:left w:val="single" w:sz="4" w:space="0" w:color="000000"/>
              <w:bottom w:val="single" w:sz="4" w:space="0" w:color="000000"/>
              <w:right w:val="single" w:sz="4" w:space="0" w:color="000000"/>
            </w:tcBorders>
            <w:vAlign w:val="center"/>
            <w:hideMark/>
          </w:tcPr>
          <w:p w14:paraId="0A851CE5"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36" w:type="pct"/>
            <w:tcBorders>
              <w:top w:val="nil"/>
              <w:left w:val="nil"/>
              <w:bottom w:val="single" w:sz="4" w:space="0" w:color="000000"/>
              <w:right w:val="single" w:sz="4" w:space="0" w:color="000000"/>
            </w:tcBorders>
            <w:shd w:val="clear" w:color="auto" w:fill="auto"/>
            <w:vAlign w:val="center"/>
            <w:hideMark/>
          </w:tcPr>
          <w:p w14:paraId="2FB2362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14:paraId="62D3B85A"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562" w:type="pct"/>
            <w:vMerge/>
            <w:tcBorders>
              <w:top w:val="single" w:sz="8" w:space="0" w:color="000000"/>
              <w:left w:val="single" w:sz="4" w:space="0" w:color="000000"/>
              <w:bottom w:val="single" w:sz="4" w:space="0" w:color="000000"/>
              <w:right w:val="single" w:sz="4" w:space="0" w:color="000000"/>
            </w:tcBorders>
            <w:vAlign w:val="center"/>
            <w:hideMark/>
          </w:tcPr>
          <w:p w14:paraId="6F543427"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320" w:type="pct"/>
            <w:vMerge/>
            <w:tcBorders>
              <w:top w:val="single" w:sz="8" w:space="0" w:color="000000"/>
              <w:left w:val="single" w:sz="4" w:space="0" w:color="000000"/>
              <w:bottom w:val="single" w:sz="4" w:space="0" w:color="000000"/>
              <w:right w:val="single" w:sz="4" w:space="0" w:color="000000"/>
            </w:tcBorders>
            <w:vAlign w:val="center"/>
            <w:hideMark/>
          </w:tcPr>
          <w:p w14:paraId="0C61A5BF"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375" w:type="pct"/>
            <w:tcBorders>
              <w:top w:val="nil"/>
              <w:left w:val="nil"/>
              <w:bottom w:val="single" w:sz="4" w:space="0" w:color="000000"/>
              <w:right w:val="single" w:sz="4" w:space="0" w:color="000000"/>
            </w:tcBorders>
            <w:shd w:val="clear" w:color="auto" w:fill="auto"/>
            <w:hideMark/>
          </w:tcPr>
          <w:p w14:paraId="1920415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2022 год </w:t>
            </w:r>
            <w:proofErr w:type="spellStart"/>
            <w:r w:rsidRPr="00D8411D">
              <w:rPr>
                <w:rFonts w:ascii="Times New Roman" w:eastAsia="Times New Roman" w:hAnsi="Times New Roman" w:cs="Times New Roman"/>
                <w:sz w:val="20"/>
                <w:szCs w:val="20"/>
              </w:rPr>
              <w:t>год</w:t>
            </w:r>
            <w:proofErr w:type="spellEnd"/>
          </w:p>
        </w:tc>
        <w:tc>
          <w:tcPr>
            <w:tcW w:w="458" w:type="pct"/>
            <w:tcBorders>
              <w:top w:val="nil"/>
              <w:left w:val="nil"/>
              <w:bottom w:val="single" w:sz="4" w:space="0" w:color="000000"/>
              <w:right w:val="single" w:sz="4" w:space="0" w:color="000000"/>
            </w:tcBorders>
            <w:shd w:val="clear" w:color="auto" w:fill="auto"/>
            <w:hideMark/>
          </w:tcPr>
          <w:p w14:paraId="05768B5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2023 год </w:t>
            </w:r>
            <w:proofErr w:type="spellStart"/>
            <w:r w:rsidRPr="00D8411D">
              <w:rPr>
                <w:rFonts w:ascii="Times New Roman" w:eastAsia="Times New Roman" w:hAnsi="Times New Roman" w:cs="Times New Roman"/>
                <w:sz w:val="20"/>
                <w:szCs w:val="20"/>
              </w:rPr>
              <w:t>год</w:t>
            </w:r>
            <w:proofErr w:type="spellEnd"/>
          </w:p>
        </w:tc>
        <w:tc>
          <w:tcPr>
            <w:tcW w:w="494" w:type="pct"/>
            <w:tcBorders>
              <w:top w:val="nil"/>
              <w:left w:val="nil"/>
              <w:bottom w:val="single" w:sz="4" w:space="0" w:color="000000"/>
              <w:right w:val="single" w:sz="4" w:space="0" w:color="000000"/>
            </w:tcBorders>
            <w:shd w:val="clear" w:color="auto" w:fill="auto"/>
            <w:noWrap/>
            <w:hideMark/>
          </w:tcPr>
          <w:p w14:paraId="2FCCEE1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2024 год </w:t>
            </w:r>
            <w:proofErr w:type="spellStart"/>
            <w:r w:rsidRPr="00D8411D">
              <w:rPr>
                <w:rFonts w:ascii="Times New Roman" w:eastAsia="Times New Roman" w:hAnsi="Times New Roman" w:cs="Times New Roman"/>
                <w:sz w:val="20"/>
                <w:szCs w:val="20"/>
              </w:rPr>
              <w:t>год</w:t>
            </w:r>
            <w:proofErr w:type="spellEnd"/>
          </w:p>
        </w:tc>
      </w:tr>
      <w:tr w:rsidR="00D8411D" w:rsidRPr="00D8411D" w14:paraId="20E037F3" w14:textId="77777777" w:rsidTr="00D8411D">
        <w:trPr>
          <w:trHeight w:val="255"/>
        </w:trPr>
        <w:tc>
          <w:tcPr>
            <w:tcW w:w="2105" w:type="pct"/>
            <w:tcBorders>
              <w:top w:val="nil"/>
              <w:left w:val="single" w:sz="4" w:space="0" w:color="000000"/>
              <w:bottom w:val="single" w:sz="8" w:space="0" w:color="000000"/>
              <w:right w:val="single" w:sz="4" w:space="0" w:color="000000"/>
            </w:tcBorders>
            <w:shd w:val="clear" w:color="auto" w:fill="auto"/>
            <w:noWrap/>
            <w:vAlign w:val="bottom"/>
            <w:hideMark/>
          </w:tcPr>
          <w:p w14:paraId="5FBD069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w:t>
            </w:r>
          </w:p>
        </w:tc>
        <w:tc>
          <w:tcPr>
            <w:tcW w:w="236" w:type="pct"/>
            <w:tcBorders>
              <w:top w:val="nil"/>
              <w:left w:val="nil"/>
              <w:bottom w:val="single" w:sz="8" w:space="0" w:color="000000"/>
              <w:right w:val="single" w:sz="4" w:space="0" w:color="000000"/>
            </w:tcBorders>
            <w:shd w:val="clear" w:color="auto" w:fill="auto"/>
            <w:noWrap/>
            <w:vAlign w:val="bottom"/>
            <w:hideMark/>
          </w:tcPr>
          <w:p w14:paraId="71B231C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49" w:type="pct"/>
            <w:tcBorders>
              <w:top w:val="nil"/>
              <w:left w:val="nil"/>
              <w:bottom w:val="single" w:sz="8" w:space="0" w:color="000000"/>
              <w:right w:val="single" w:sz="4" w:space="0" w:color="000000"/>
            </w:tcBorders>
            <w:shd w:val="clear" w:color="auto" w:fill="auto"/>
            <w:noWrap/>
            <w:vAlign w:val="bottom"/>
            <w:hideMark/>
          </w:tcPr>
          <w:p w14:paraId="5C2CB39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w:t>
            </w:r>
          </w:p>
        </w:tc>
        <w:tc>
          <w:tcPr>
            <w:tcW w:w="562" w:type="pct"/>
            <w:tcBorders>
              <w:top w:val="nil"/>
              <w:left w:val="nil"/>
              <w:bottom w:val="single" w:sz="8" w:space="0" w:color="000000"/>
              <w:right w:val="single" w:sz="4" w:space="0" w:color="000000"/>
            </w:tcBorders>
            <w:shd w:val="clear" w:color="auto" w:fill="auto"/>
            <w:noWrap/>
            <w:vAlign w:val="bottom"/>
            <w:hideMark/>
          </w:tcPr>
          <w:p w14:paraId="39F1FA3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4</w:t>
            </w:r>
          </w:p>
        </w:tc>
        <w:tc>
          <w:tcPr>
            <w:tcW w:w="320" w:type="pct"/>
            <w:tcBorders>
              <w:top w:val="nil"/>
              <w:left w:val="nil"/>
              <w:bottom w:val="single" w:sz="8" w:space="0" w:color="000000"/>
              <w:right w:val="single" w:sz="4" w:space="0" w:color="000000"/>
            </w:tcBorders>
            <w:shd w:val="clear" w:color="auto" w:fill="auto"/>
            <w:noWrap/>
            <w:vAlign w:val="bottom"/>
            <w:hideMark/>
          </w:tcPr>
          <w:p w14:paraId="1319452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w:t>
            </w:r>
          </w:p>
        </w:tc>
        <w:tc>
          <w:tcPr>
            <w:tcW w:w="375" w:type="pct"/>
            <w:tcBorders>
              <w:top w:val="nil"/>
              <w:left w:val="nil"/>
              <w:bottom w:val="single" w:sz="8" w:space="0" w:color="000000"/>
              <w:right w:val="single" w:sz="4" w:space="0" w:color="000000"/>
            </w:tcBorders>
            <w:shd w:val="clear" w:color="auto" w:fill="auto"/>
            <w:noWrap/>
            <w:vAlign w:val="bottom"/>
            <w:hideMark/>
          </w:tcPr>
          <w:p w14:paraId="4B7EF15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6</w:t>
            </w:r>
          </w:p>
        </w:tc>
        <w:tc>
          <w:tcPr>
            <w:tcW w:w="458" w:type="pct"/>
            <w:tcBorders>
              <w:top w:val="nil"/>
              <w:left w:val="nil"/>
              <w:bottom w:val="single" w:sz="8" w:space="0" w:color="000000"/>
              <w:right w:val="single" w:sz="4" w:space="0" w:color="000000"/>
            </w:tcBorders>
            <w:shd w:val="clear" w:color="auto" w:fill="auto"/>
            <w:noWrap/>
            <w:vAlign w:val="bottom"/>
            <w:hideMark/>
          </w:tcPr>
          <w:p w14:paraId="5FFC657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7</w:t>
            </w:r>
          </w:p>
        </w:tc>
        <w:tc>
          <w:tcPr>
            <w:tcW w:w="494" w:type="pct"/>
            <w:tcBorders>
              <w:top w:val="nil"/>
              <w:left w:val="nil"/>
              <w:bottom w:val="single" w:sz="8" w:space="0" w:color="000000"/>
              <w:right w:val="single" w:sz="4" w:space="0" w:color="000000"/>
            </w:tcBorders>
            <w:shd w:val="clear" w:color="auto" w:fill="auto"/>
            <w:noWrap/>
            <w:vAlign w:val="center"/>
            <w:hideMark/>
          </w:tcPr>
          <w:p w14:paraId="70CDC3D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w:t>
            </w:r>
          </w:p>
        </w:tc>
      </w:tr>
      <w:tr w:rsidR="00D8411D" w:rsidRPr="00D8411D" w14:paraId="23A5AFFF"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54CF3B8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ОБЩЕГОСУДАРСТВЕННЫЕ ВОПРОСЫ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D2B39C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single" w:sz="4" w:space="0" w:color="000000"/>
              <w:left w:val="nil"/>
              <w:bottom w:val="single" w:sz="4" w:space="0" w:color="000000"/>
              <w:right w:val="single" w:sz="4" w:space="0" w:color="000000"/>
            </w:tcBorders>
            <w:shd w:val="clear" w:color="auto" w:fill="auto"/>
            <w:noWrap/>
            <w:vAlign w:val="bottom"/>
            <w:hideMark/>
          </w:tcPr>
          <w:p w14:paraId="6E5466A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0100</w:t>
            </w:r>
          </w:p>
        </w:tc>
        <w:tc>
          <w:tcPr>
            <w:tcW w:w="562" w:type="pct"/>
            <w:tcBorders>
              <w:top w:val="single" w:sz="4" w:space="0" w:color="000000"/>
              <w:left w:val="nil"/>
              <w:bottom w:val="single" w:sz="4" w:space="0" w:color="000000"/>
              <w:right w:val="nil"/>
            </w:tcBorders>
            <w:shd w:val="clear" w:color="auto" w:fill="auto"/>
            <w:noWrap/>
            <w:vAlign w:val="bottom"/>
            <w:hideMark/>
          </w:tcPr>
          <w:p w14:paraId="36F3DD7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single" w:sz="4" w:space="0" w:color="000000"/>
              <w:left w:val="single" w:sz="4" w:space="0" w:color="000000"/>
              <w:bottom w:val="single" w:sz="4" w:space="0" w:color="000000"/>
              <w:right w:val="nil"/>
            </w:tcBorders>
            <w:shd w:val="clear" w:color="auto" w:fill="auto"/>
            <w:noWrap/>
            <w:vAlign w:val="bottom"/>
            <w:hideMark/>
          </w:tcPr>
          <w:p w14:paraId="4483867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CAE04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4 574,9 </w:t>
            </w:r>
          </w:p>
        </w:tc>
        <w:tc>
          <w:tcPr>
            <w:tcW w:w="458" w:type="pct"/>
            <w:tcBorders>
              <w:top w:val="single" w:sz="4" w:space="0" w:color="000000"/>
              <w:left w:val="nil"/>
              <w:bottom w:val="single" w:sz="4" w:space="0" w:color="000000"/>
              <w:right w:val="single" w:sz="4" w:space="0" w:color="000000"/>
            </w:tcBorders>
            <w:shd w:val="clear" w:color="auto" w:fill="auto"/>
            <w:noWrap/>
            <w:vAlign w:val="bottom"/>
            <w:hideMark/>
          </w:tcPr>
          <w:p w14:paraId="760A8AC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2 963,9 </w:t>
            </w:r>
          </w:p>
        </w:tc>
        <w:tc>
          <w:tcPr>
            <w:tcW w:w="494" w:type="pct"/>
            <w:tcBorders>
              <w:top w:val="single" w:sz="4" w:space="0" w:color="000000"/>
              <w:left w:val="nil"/>
              <w:bottom w:val="single" w:sz="4" w:space="0" w:color="000000"/>
              <w:right w:val="single" w:sz="8" w:space="0" w:color="000000"/>
            </w:tcBorders>
            <w:shd w:val="clear" w:color="auto" w:fill="auto"/>
            <w:noWrap/>
            <w:vAlign w:val="bottom"/>
            <w:hideMark/>
          </w:tcPr>
          <w:p w14:paraId="0D7A309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2 256,9 </w:t>
            </w:r>
          </w:p>
        </w:tc>
      </w:tr>
      <w:tr w:rsidR="00D8411D" w:rsidRPr="00D8411D" w14:paraId="210BF0DE" w14:textId="77777777" w:rsidTr="00D8411D">
        <w:trPr>
          <w:trHeight w:val="67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65D9F8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0BCF7D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C7D0D7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0102</w:t>
            </w:r>
          </w:p>
        </w:tc>
        <w:tc>
          <w:tcPr>
            <w:tcW w:w="562" w:type="pct"/>
            <w:tcBorders>
              <w:top w:val="nil"/>
              <w:left w:val="nil"/>
              <w:bottom w:val="single" w:sz="4" w:space="0" w:color="000000"/>
              <w:right w:val="nil"/>
            </w:tcBorders>
            <w:shd w:val="clear" w:color="auto" w:fill="auto"/>
            <w:noWrap/>
            <w:vAlign w:val="bottom"/>
            <w:hideMark/>
          </w:tcPr>
          <w:p w14:paraId="047A223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5C8044B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FDA0AE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c>
          <w:tcPr>
            <w:tcW w:w="458" w:type="pct"/>
            <w:tcBorders>
              <w:top w:val="nil"/>
              <w:left w:val="nil"/>
              <w:bottom w:val="single" w:sz="4" w:space="0" w:color="000000"/>
              <w:right w:val="single" w:sz="4" w:space="0" w:color="000000"/>
            </w:tcBorders>
            <w:shd w:val="clear" w:color="auto" w:fill="auto"/>
            <w:noWrap/>
            <w:vAlign w:val="bottom"/>
            <w:hideMark/>
          </w:tcPr>
          <w:p w14:paraId="2AE156F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c>
          <w:tcPr>
            <w:tcW w:w="494" w:type="pct"/>
            <w:tcBorders>
              <w:top w:val="nil"/>
              <w:left w:val="nil"/>
              <w:bottom w:val="single" w:sz="4" w:space="0" w:color="000000"/>
              <w:right w:val="single" w:sz="8" w:space="0" w:color="000000"/>
            </w:tcBorders>
            <w:shd w:val="clear" w:color="auto" w:fill="auto"/>
            <w:noWrap/>
            <w:vAlign w:val="bottom"/>
            <w:hideMark/>
          </w:tcPr>
          <w:p w14:paraId="21D26F7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r>
      <w:tr w:rsidR="00D8411D" w:rsidRPr="00D8411D" w14:paraId="69519699"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6224420C"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выплату персоналу муниципальных органов</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406B88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0E2CC2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0102</w:t>
            </w:r>
          </w:p>
        </w:tc>
        <w:tc>
          <w:tcPr>
            <w:tcW w:w="562" w:type="pct"/>
            <w:tcBorders>
              <w:top w:val="nil"/>
              <w:left w:val="nil"/>
              <w:bottom w:val="single" w:sz="4" w:space="0" w:color="000000"/>
              <w:right w:val="nil"/>
            </w:tcBorders>
            <w:shd w:val="clear" w:color="auto" w:fill="auto"/>
            <w:noWrap/>
            <w:vAlign w:val="bottom"/>
            <w:hideMark/>
          </w:tcPr>
          <w:p w14:paraId="07BF6A6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8800010110</w:t>
            </w:r>
          </w:p>
        </w:tc>
        <w:tc>
          <w:tcPr>
            <w:tcW w:w="320" w:type="pct"/>
            <w:tcBorders>
              <w:top w:val="nil"/>
              <w:left w:val="single" w:sz="4" w:space="0" w:color="000000"/>
              <w:bottom w:val="single" w:sz="4" w:space="0" w:color="000000"/>
              <w:right w:val="nil"/>
            </w:tcBorders>
            <w:shd w:val="clear" w:color="auto" w:fill="auto"/>
            <w:noWrap/>
            <w:vAlign w:val="bottom"/>
            <w:hideMark/>
          </w:tcPr>
          <w:p w14:paraId="5561067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643084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c>
          <w:tcPr>
            <w:tcW w:w="458" w:type="pct"/>
            <w:tcBorders>
              <w:top w:val="nil"/>
              <w:left w:val="nil"/>
              <w:bottom w:val="single" w:sz="4" w:space="0" w:color="000000"/>
              <w:right w:val="single" w:sz="4" w:space="0" w:color="000000"/>
            </w:tcBorders>
            <w:shd w:val="clear" w:color="auto" w:fill="auto"/>
            <w:noWrap/>
            <w:vAlign w:val="bottom"/>
            <w:hideMark/>
          </w:tcPr>
          <w:p w14:paraId="54A0A8D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c>
          <w:tcPr>
            <w:tcW w:w="494" w:type="pct"/>
            <w:tcBorders>
              <w:top w:val="nil"/>
              <w:left w:val="nil"/>
              <w:bottom w:val="single" w:sz="4" w:space="0" w:color="000000"/>
              <w:right w:val="single" w:sz="8" w:space="0" w:color="000000"/>
            </w:tcBorders>
            <w:shd w:val="clear" w:color="auto" w:fill="auto"/>
            <w:noWrap/>
            <w:vAlign w:val="bottom"/>
            <w:hideMark/>
          </w:tcPr>
          <w:p w14:paraId="32790F6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r>
      <w:tr w:rsidR="00D8411D" w:rsidRPr="00D8411D" w14:paraId="2BAC9246" w14:textId="77777777" w:rsidTr="00D8411D">
        <w:trPr>
          <w:trHeight w:val="112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A0B48C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DF46C1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44E367D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0102</w:t>
            </w:r>
          </w:p>
        </w:tc>
        <w:tc>
          <w:tcPr>
            <w:tcW w:w="562" w:type="pct"/>
            <w:tcBorders>
              <w:top w:val="nil"/>
              <w:left w:val="nil"/>
              <w:bottom w:val="single" w:sz="4" w:space="0" w:color="000000"/>
              <w:right w:val="nil"/>
            </w:tcBorders>
            <w:shd w:val="clear" w:color="auto" w:fill="auto"/>
            <w:noWrap/>
            <w:vAlign w:val="bottom"/>
            <w:hideMark/>
          </w:tcPr>
          <w:p w14:paraId="6312EFB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8800010110</w:t>
            </w:r>
          </w:p>
        </w:tc>
        <w:tc>
          <w:tcPr>
            <w:tcW w:w="320" w:type="pct"/>
            <w:tcBorders>
              <w:top w:val="nil"/>
              <w:left w:val="single" w:sz="4" w:space="0" w:color="000000"/>
              <w:bottom w:val="single" w:sz="4" w:space="0" w:color="000000"/>
              <w:right w:val="nil"/>
            </w:tcBorders>
            <w:shd w:val="clear" w:color="auto" w:fill="auto"/>
            <w:noWrap/>
            <w:vAlign w:val="bottom"/>
            <w:hideMark/>
          </w:tcPr>
          <w:p w14:paraId="6882B55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9749CF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c>
          <w:tcPr>
            <w:tcW w:w="458" w:type="pct"/>
            <w:tcBorders>
              <w:top w:val="nil"/>
              <w:left w:val="nil"/>
              <w:bottom w:val="single" w:sz="4" w:space="0" w:color="000000"/>
              <w:right w:val="single" w:sz="4" w:space="0" w:color="000000"/>
            </w:tcBorders>
            <w:shd w:val="clear" w:color="auto" w:fill="auto"/>
            <w:noWrap/>
            <w:vAlign w:val="bottom"/>
            <w:hideMark/>
          </w:tcPr>
          <w:p w14:paraId="09B72E1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c>
          <w:tcPr>
            <w:tcW w:w="494" w:type="pct"/>
            <w:tcBorders>
              <w:top w:val="nil"/>
              <w:left w:val="nil"/>
              <w:bottom w:val="single" w:sz="4" w:space="0" w:color="000000"/>
              <w:right w:val="single" w:sz="8" w:space="0" w:color="000000"/>
            </w:tcBorders>
            <w:shd w:val="clear" w:color="auto" w:fill="auto"/>
            <w:noWrap/>
            <w:vAlign w:val="bottom"/>
            <w:hideMark/>
          </w:tcPr>
          <w:p w14:paraId="5370DBC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r>
      <w:tr w:rsidR="00D8411D" w:rsidRPr="00D8411D" w14:paraId="2545C97B"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674629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9F8236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F734F1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0102</w:t>
            </w:r>
          </w:p>
        </w:tc>
        <w:tc>
          <w:tcPr>
            <w:tcW w:w="562" w:type="pct"/>
            <w:tcBorders>
              <w:top w:val="nil"/>
              <w:left w:val="nil"/>
              <w:bottom w:val="single" w:sz="4" w:space="0" w:color="000000"/>
              <w:right w:val="nil"/>
            </w:tcBorders>
            <w:shd w:val="clear" w:color="auto" w:fill="auto"/>
            <w:noWrap/>
            <w:vAlign w:val="bottom"/>
            <w:hideMark/>
          </w:tcPr>
          <w:p w14:paraId="55ADAD9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8800010110</w:t>
            </w:r>
          </w:p>
        </w:tc>
        <w:tc>
          <w:tcPr>
            <w:tcW w:w="320" w:type="pct"/>
            <w:tcBorders>
              <w:top w:val="nil"/>
              <w:left w:val="single" w:sz="4" w:space="0" w:color="000000"/>
              <w:bottom w:val="single" w:sz="4" w:space="0" w:color="000000"/>
              <w:right w:val="nil"/>
            </w:tcBorders>
            <w:shd w:val="clear" w:color="auto" w:fill="auto"/>
            <w:noWrap/>
            <w:vAlign w:val="bottom"/>
            <w:hideMark/>
          </w:tcPr>
          <w:p w14:paraId="02E99FA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79F623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c>
          <w:tcPr>
            <w:tcW w:w="458" w:type="pct"/>
            <w:tcBorders>
              <w:top w:val="nil"/>
              <w:left w:val="nil"/>
              <w:bottom w:val="single" w:sz="4" w:space="0" w:color="000000"/>
              <w:right w:val="single" w:sz="4" w:space="0" w:color="000000"/>
            </w:tcBorders>
            <w:shd w:val="clear" w:color="auto" w:fill="auto"/>
            <w:noWrap/>
            <w:vAlign w:val="bottom"/>
            <w:hideMark/>
          </w:tcPr>
          <w:p w14:paraId="18871AC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c>
          <w:tcPr>
            <w:tcW w:w="494" w:type="pct"/>
            <w:tcBorders>
              <w:top w:val="nil"/>
              <w:left w:val="nil"/>
              <w:bottom w:val="single" w:sz="4" w:space="0" w:color="000000"/>
              <w:right w:val="single" w:sz="8" w:space="0" w:color="000000"/>
            </w:tcBorders>
            <w:shd w:val="clear" w:color="auto" w:fill="auto"/>
            <w:noWrap/>
            <w:vAlign w:val="bottom"/>
            <w:hideMark/>
          </w:tcPr>
          <w:p w14:paraId="121AB2B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769,1 </w:t>
            </w:r>
          </w:p>
        </w:tc>
      </w:tr>
      <w:tr w:rsidR="00D8411D" w:rsidRPr="00D8411D" w14:paraId="690A56A8" w14:textId="77777777" w:rsidTr="00D8411D">
        <w:trPr>
          <w:trHeight w:val="90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14F285D"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4CC1F7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5E12F5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1AE1161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481A084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9BCC9B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3 670,1 </w:t>
            </w:r>
          </w:p>
        </w:tc>
        <w:tc>
          <w:tcPr>
            <w:tcW w:w="458" w:type="pct"/>
            <w:tcBorders>
              <w:top w:val="nil"/>
              <w:left w:val="nil"/>
              <w:bottom w:val="single" w:sz="4" w:space="0" w:color="000000"/>
              <w:right w:val="single" w:sz="4" w:space="0" w:color="000000"/>
            </w:tcBorders>
            <w:shd w:val="clear" w:color="auto" w:fill="auto"/>
            <w:noWrap/>
            <w:vAlign w:val="bottom"/>
            <w:hideMark/>
          </w:tcPr>
          <w:p w14:paraId="4A941CB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2 073,1 </w:t>
            </w:r>
          </w:p>
        </w:tc>
        <w:tc>
          <w:tcPr>
            <w:tcW w:w="494" w:type="pct"/>
            <w:tcBorders>
              <w:top w:val="nil"/>
              <w:left w:val="nil"/>
              <w:bottom w:val="single" w:sz="4" w:space="0" w:color="000000"/>
              <w:right w:val="single" w:sz="8" w:space="0" w:color="000000"/>
            </w:tcBorders>
            <w:shd w:val="clear" w:color="auto" w:fill="auto"/>
            <w:noWrap/>
            <w:vAlign w:val="bottom"/>
            <w:hideMark/>
          </w:tcPr>
          <w:p w14:paraId="2F1F90F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1 366,1 </w:t>
            </w:r>
          </w:p>
        </w:tc>
      </w:tr>
      <w:tr w:rsidR="00D8411D" w:rsidRPr="00D8411D" w14:paraId="72BC3DF7" w14:textId="77777777" w:rsidTr="00D8411D">
        <w:trPr>
          <w:trHeight w:val="112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CAB6AE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7322EF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B41636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668FF2F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8800014110</w:t>
            </w:r>
          </w:p>
        </w:tc>
        <w:tc>
          <w:tcPr>
            <w:tcW w:w="320" w:type="pct"/>
            <w:tcBorders>
              <w:top w:val="nil"/>
              <w:left w:val="single" w:sz="4" w:space="0" w:color="000000"/>
              <w:bottom w:val="single" w:sz="4" w:space="0" w:color="000000"/>
              <w:right w:val="nil"/>
            </w:tcBorders>
            <w:shd w:val="clear" w:color="auto" w:fill="auto"/>
            <w:noWrap/>
            <w:vAlign w:val="bottom"/>
            <w:hideMark/>
          </w:tcPr>
          <w:p w14:paraId="3B68A13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7FD3FE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2 897,6 </w:t>
            </w:r>
          </w:p>
        </w:tc>
        <w:tc>
          <w:tcPr>
            <w:tcW w:w="458" w:type="pct"/>
            <w:tcBorders>
              <w:top w:val="nil"/>
              <w:left w:val="nil"/>
              <w:bottom w:val="single" w:sz="4" w:space="0" w:color="000000"/>
              <w:right w:val="single" w:sz="4" w:space="0" w:color="000000"/>
            </w:tcBorders>
            <w:shd w:val="clear" w:color="auto" w:fill="auto"/>
            <w:noWrap/>
            <w:vAlign w:val="bottom"/>
            <w:hideMark/>
          </w:tcPr>
          <w:p w14:paraId="098A407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1 953,0 </w:t>
            </w:r>
          </w:p>
        </w:tc>
        <w:tc>
          <w:tcPr>
            <w:tcW w:w="494" w:type="pct"/>
            <w:tcBorders>
              <w:top w:val="nil"/>
              <w:left w:val="nil"/>
              <w:bottom w:val="single" w:sz="4" w:space="0" w:color="000000"/>
              <w:right w:val="single" w:sz="8" w:space="0" w:color="000000"/>
            </w:tcBorders>
            <w:shd w:val="clear" w:color="auto" w:fill="auto"/>
            <w:noWrap/>
            <w:vAlign w:val="bottom"/>
            <w:hideMark/>
          </w:tcPr>
          <w:p w14:paraId="17D8C9A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1 239,4 </w:t>
            </w:r>
          </w:p>
        </w:tc>
      </w:tr>
      <w:tr w:rsidR="00D8411D" w:rsidRPr="00D8411D" w14:paraId="2E19E7B0"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AA21F1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88ED69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ACA817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65D6B2A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8800014110</w:t>
            </w:r>
          </w:p>
        </w:tc>
        <w:tc>
          <w:tcPr>
            <w:tcW w:w="320" w:type="pct"/>
            <w:tcBorders>
              <w:top w:val="nil"/>
              <w:left w:val="single" w:sz="4" w:space="0" w:color="000000"/>
              <w:bottom w:val="single" w:sz="4" w:space="0" w:color="000000"/>
              <w:right w:val="nil"/>
            </w:tcBorders>
            <w:shd w:val="clear" w:color="auto" w:fill="auto"/>
            <w:noWrap/>
            <w:vAlign w:val="bottom"/>
            <w:hideMark/>
          </w:tcPr>
          <w:p w14:paraId="7891E3B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FD93B1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2 897,6 </w:t>
            </w:r>
          </w:p>
        </w:tc>
        <w:tc>
          <w:tcPr>
            <w:tcW w:w="458" w:type="pct"/>
            <w:tcBorders>
              <w:top w:val="nil"/>
              <w:left w:val="nil"/>
              <w:bottom w:val="single" w:sz="4" w:space="0" w:color="000000"/>
              <w:right w:val="single" w:sz="4" w:space="0" w:color="000000"/>
            </w:tcBorders>
            <w:shd w:val="clear" w:color="auto" w:fill="auto"/>
            <w:noWrap/>
            <w:vAlign w:val="bottom"/>
            <w:hideMark/>
          </w:tcPr>
          <w:p w14:paraId="1BBCE54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1 953,0 </w:t>
            </w:r>
          </w:p>
        </w:tc>
        <w:tc>
          <w:tcPr>
            <w:tcW w:w="494" w:type="pct"/>
            <w:tcBorders>
              <w:top w:val="nil"/>
              <w:left w:val="nil"/>
              <w:bottom w:val="single" w:sz="4" w:space="0" w:color="000000"/>
              <w:right w:val="single" w:sz="8" w:space="0" w:color="000000"/>
            </w:tcBorders>
            <w:shd w:val="clear" w:color="auto" w:fill="auto"/>
            <w:noWrap/>
            <w:vAlign w:val="bottom"/>
            <w:hideMark/>
          </w:tcPr>
          <w:p w14:paraId="38B5B62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1 239,4 </w:t>
            </w:r>
          </w:p>
        </w:tc>
      </w:tr>
      <w:tr w:rsidR="00D8411D" w:rsidRPr="00D8411D" w14:paraId="25E0B866"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2DA058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lastRenderedPageBreak/>
              <w:t>Расходы на обеспечение деятельности (оказания услуг) муниципальных учреждений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1130DE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308DBB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05E1C6F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8800014590</w:t>
            </w:r>
          </w:p>
        </w:tc>
        <w:tc>
          <w:tcPr>
            <w:tcW w:w="320" w:type="pct"/>
            <w:tcBorders>
              <w:top w:val="nil"/>
              <w:left w:val="single" w:sz="4" w:space="0" w:color="000000"/>
              <w:bottom w:val="single" w:sz="4" w:space="0" w:color="000000"/>
              <w:right w:val="nil"/>
            </w:tcBorders>
            <w:shd w:val="clear" w:color="auto" w:fill="auto"/>
            <w:noWrap/>
            <w:vAlign w:val="bottom"/>
            <w:hideMark/>
          </w:tcPr>
          <w:p w14:paraId="4199954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C01403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761,4 </w:t>
            </w:r>
          </w:p>
        </w:tc>
        <w:tc>
          <w:tcPr>
            <w:tcW w:w="458" w:type="pct"/>
            <w:tcBorders>
              <w:top w:val="nil"/>
              <w:left w:val="nil"/>
              <w:bottom w:val="single" w:sz="4" w:space="0" w:color="000000"/>
              <w:right w:val="single" w:sz="4" w:space="0" w:color="000000"/>
            </w:tcBorders>
            <w:shd w:val="clear" w:color="auto" w:fill="auto"/>
            <w:noWrap/>
            <w:vAlign w:val="bottom"/>
            <w:hideMark/>
          </w:tcPr>
          <w:p w14:paraId="170A6B8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120,0 </w:t>
            </w:r>
          </w:p>
        </w:tc>
        <w:tc>
          <w:tcPr>
            <w:tcW w:w="494" w:type="pct"/>
            <w:tcBorders>
              <w:top w:val="nil"/>
              <w:left w:val="nil"/>
              <w:bottom w:val="single" w:sz="4" w:space="0" w:color="000000"/>
              <w:right w:val="single" w:sz="8" w:space="0" w:color="000000"/>
            </w:tcBorders>
            <w:shd w:val="clear" w:color="auto" w:fill="auto"/>
            <w:noWrap/>
            <w:vAlign w:val="bottom"/>
            <w:hideMark/>
          </w:tcPr>
          <w:p w14:paraId="05CD090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126,6 </w:t>
            </w:r>
          </w:p>
        </w:tc>
      </w:tr>
      <w:tr w:rsidR="00D8411D" w:rsidRPr="00D8411D" w14:paraId="1CEEA9FE"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90EECE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CA26D0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4E3E421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457B742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8800014590</w:t>
            </w:r>
          </w:p>
        </w:tc>
        <w:tc>
          <w:tcPr>
            <w:tcW w:w="320" w:type="pct"/>
            <w:tcBorders>
              <w:top w:val="nil"/>
              <w:left w:val="single" w:sz="4" w:space="0" w:color="000000"/>
              <w:bottom w:val="single" w:sz="4" w:space="0" w:color="000000"/>
              <w:right w:val="nil"/>
            </w:tcBorders>
            <w:shd w:val="clear" w:color="auto" w:fill="auto"/>
            <w:noWrap/>
            <w:vAlign w:val="bottom"/>
            <w:hideMark/>
          </w:tcPr>
          <w:p w14:paraId="2C23F4A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A6D878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674,9 </w:t>
            </w:r>
          </w:p>
        </w:tc>
        <w:tc>
          <w:tcPr>
            <w:tcW w:w="458" w:type="pct"/>
            <w:tcBorders>
              <w:top w:val="nil"/>
              <w:left w:val="nil"/>
              <w:bottom w:val="single" w:sz="4" w:space="0" w:color="000000"/>
              <w:right w:val="single" w:sz="4" w:space="0" w:color="000000"/>
            </w:tcBorders>
            <w:shd w:val="clear" w:color="auto" w:fill="auto"/>
            <w:noWrap/>
            <w:vAlign w:val="bottom"/>
            <w:hideMark/>
          </w:tcPr>
          <w:p w14:paraId="56F43BB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120,0 </w:t>
            </w:r>
          </w:p>
        </w:tc>
        <w:tc>
          <w:tcPr>
            <w:tcW w:w="494" w:type="pct"/>
            <w:tcBorders>
              <w:top w:val="nil"/>
              <w:left w:val="nil"/>
              <w:bottom w:val="single" w:sz="4" w:space="0" w:color="000000"/>
              <w:right w:val="single" w:sz="8" w:space="0" w:color="000000"/>
            </w:tcBorders>
            <w:shd w:val="clear" w:color="auto" w:fill="auto"/>
            <w:noWrap/>
            <w:vAlign w:val="bottom"/>
            <w:hideMark/>
          </w:tcPr>
          <w:p w14:paraId="72A41CB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126,6 </w:t>
            </w:r>
          </w:p>
        </w:tc>
      </w:tr>
      <w:tr w:rsidR="00D8411D" w:rsidRPr="00D8411D" w14:paraId="6BA7EB52"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AFC458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B03EDC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0C521A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15A8553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8800014590</w:t>
            </w:r>
          </w:p>
        </w:tc>
        <w:tc>
          <w:tcPr>
            <w:tcW w:w="320" w:type="pct"/>
            <w:tcBorders>
              <w:top w:val="nil"/>
              <w:left w:val="single" w:sz="4" w:space="0" w:color="000000"/>
              <w:bottom w:val="single" w:sz="4" w:space="0" w:color="000000"/>
              <w:right w:val="nil"/>
            </w:tcBorders>
            <w:shd w:val="clear" w:color="auto" w:fill="auto"/>
            <w:noWrap/>
            <w:vAlign w:val="bottom"/>
            <w:hideMark/>
          </w:tcPr>
          <w:p w14:paraId="75D9E12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29F0AD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674,9 </w:t>
            </w:r>
          </w:p>
        </w:tc>
        <w:tc>
          <w:tcPr>
            <w:tcW w:w="458" w:type="pct"/>
            <w:tcBorders>
              <w:top w:val="nil"/>
              <w:left w:val="nil"/>
              <w:bottom w:val="single" w:sz="4" w:space="0" w:color="000000"/>
              <w:right w:val="single" w:sz="4" w:space="0" w:color="000000"/>
            </w:tcBorders>
            <w:shd w:val="clear" w:color="auto" w:fill="auto"/>
            <w:noWrap/>
            <w:vAlign w:val="bottom"/>
            <w:hideMark/>
          </w:tcPr>
          <w:p w14:paraId="6A6F3E7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120,0 </w:t>
            </w:r>
          </w:p>
        </w:tc>
        <w:tc>
          <w:tcPr>
            <w:tcW w:w="494" w:type="pct"/>
            <w:tcBorders>
              <w:top w:val="nil"/>
              <w:left w:val="nil"/>
              <w:bottom w:val="single" w:sz="4" w:space="0" w:color="000000"/>
              <w:right w:val="single" w:sz="8" w:space="0" w:color="000000"/>
            </w:tcBorders>
            <w:shd w:val="clear" w:color="auto" w:fill="auto"/>
            <w:noWrap/>
            <w:vAlign w:val="bottom"/>
            <w:hideMark/>
          </w:tcPr>
          <w:p w14:paraId="48BBE75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126,6 </w:t>
            </w:r>
          </w:p>
        </w:tc>
      </w:tr>
      <w:tr w:rsidR="00D8411D" w:rsidRPr="00D8411D" w14:paraId="6DE599D9"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3FB916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бюджетные ассигнования</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50572B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D0D76B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489148B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8800014590</w:t>
            </w:r>
          </w:p>
        </w:tc>
        <w:tc>
          <w:tcPr>
            <w:tcW w:w="320" w:type="pct"/>
            <w:tcBorders>
              <w:top w:val="nil"/>
              <w:left w:val="single" w:sz="4" w:space="0" w:color="000000"/>
              <w:bottom w:val="single" w:sz="4" w:space="0" w:color="000000"/>
              <w:right w:val="nil"/>
            </w:tcBorders>
            <w:shd w:val="clear" w:color="auto" w:fill="auto"/>
            <w:noWrap/>
            <w:vAlign w:val="bottom"/>
            <w:hideMark/>
          </w:tcPr>
          <w:p w14:paraId="089E76D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2419CA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86,5 </w:t>
            </w:r>
          </w:p>
        </w:tc>
        <w:tc>
          <w:tcPr>
            <w:tcW w:w="458" w:type="pct"/>
            <w:tcBorders>
              <w:top w:val="nil"/>
              <w:left w:val="nil"/>
              <w:bottom w:val="single" w:sz="4" w:space="0" w:color="000000"/>
              <w:right w:val="single" w:sz="4" w:space="0" w:color="000000"/>
            </w:tcBorders>
            <w:shd w:val="clear" w:color="auto" w:fill="auto"/>
            <w:noWrap/>
            <w:vAlign w:val="bottom"/>
            <w:hideMark/>
          </w:tcPr>
          <w:p w14:paraId="6A22786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4771A57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95A8EEE"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C4C0EF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Уплата налогов, сборов и иных платежей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CE6302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5D24AF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3F93D1A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8800014590</w:t>
            </w:r>
          </w:p>
        </w:tc>
        <w:tc>
          <w:tcPr>
            <w:tcW w:w="320" w:type="pct"/>
            <w:tcBorders>
              <w:top w:val="nil"/>
              <w:left w:val="single" w:sz="4" w:space="0" w:color="000000"/>
              <w:bottom w:val="single" w:sz="4" w:space="0" w:color="000000"/>
              <w:right w:val="nil"/>
            </w:tcBorders>
            <w:shd w:val="clear" w:color="auto" w:fill="auto"/>
            <w:noWrap/>
            <w:vAlign w:val="bottom"/>
            <w:hideMark/>
          </w:tcPr>
          <w:p w14:paraId="24DEFCA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850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98ED48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86,5 </w:t>
            </w:r>
          </w:p>
        </w:tc>
        <w:tc>
          <w:tcPr>
            <w:tcW w:w="458" w:type="pct"/>
            <w:tcBorders>
              <w:top w:val="nil"/>
              <w:left w:val="nil"/>
              <w:bottom w:val="single" w:sz="4" w:space="0" w:color="000000"/>
              <w:right w:val="single" w:sz="4" w:space="0" w:color="000000"/>
            </w:tcBorders>
            <w:shd w:val="clear" w:color="auto" w:fill="auto"/>
            <w:noWrap/>
            <w:vAlign w:val="bottom"/>
            <w:hideMark/>
          </w:tcPr>
          <w:p w14:paraId="177D0F2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33BBDEA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F4ABFA8"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22A128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по решению вопросов в сфере административных нарушений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314DB1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222607B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2802520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8800070190</w:t>
            </w:r>
          </w:p>
        </w:tc>
        <w:tc>
          <w:tcPr>
            <w:tcW w:w="320" w:type="pct"/>
            <w:tcBorders>
              <w:top w:val="nil"/>
              <w:left w:val="single" w:sz="4" w:space="0" w:color="000000"/>
              <w:bottom w:val="single" w:sz="4" w:space="0" w:color="000000"/>
              <w:right w:val="nil"/>
            </w:tcBorders>
            <w:shd w:val="clear" w:color="auto" w:fill="auto"/>
            <w:noWrap/>
            <w:vAlign w:val="bottom"/>
            <w:hideMark/>
          </w:tcPr>
          <w:p w14:paraId="7C11442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D71AC0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0,1 </w:t>
            </w:r>
          </w:p>
        </w:tc>
        <w:tc>
          <w:tcPr>
            <w:tcW w:w="458" w:type="pct"/>
            <w:tcBorders>
              <w:top w:val="nil"/>
              <w:left w:val="nil"/>
              <w:bottom w:val="single" w:sz="4" w:space="0" w:color="000000"/>
              <w:right w:val="single" w:sz="4" w:space="0" w:color="000000"/>
            </w:tcBorders>
            <w:shd w:val="clear" w:color="auto" w:fill="auto"/>
            <w:noWrap/>
            <w:vAlign w:val="bottom"/>
            <w:hideMark/>
          </w:tcPr>
          <w:p w14:paraId="4CE119D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0,1 </w:t>
            </w:r>
          </w:p>
        </w:tc>
        <w:tc>
          <w:tcPr>
            <w:tcW w:w="494" w:type="pct"/>
            <w:tcBorders>
              <w:top w:val="nil"/>
              <w:left w:val="nil"/>
              <w:bottom w:val="single" w:sz="4" w:space="0" w:color="000000"/>
              <w:right w:val="single" w:sz="8" w:space="0" w:color="000000"/>
            </w:tcBorders>
            <w:shd w:val="clear" w:color="auto" w:fill="auto"/>
            <w:noWrap/>
            <w:vAlign w:val="bottom"/>
            <w:hideMark/>
          </w:tcPr>
          <w:p w14:paraId="72A9987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0,1 </w:t>
            </w:r>
          </w:p>
        </w:tc>
      </w:tr>
      <w:tr w:rsidR="00D8411D" w:rsidRPr="00D8411D" w14:paraId="7899207C"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1A7735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FFF917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A7C4E0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0DCB686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8800070190</w:t>
            </w:r>
          </w:p>
        </w:tc>
        <w:tc>
          <w:tcPr>
            <w:tcW w:w="320" w:type="pct"/>
            <w:tcBorders>
              <w:top w:val="nil"/>
              <w:left w:val="single" w:sz="4" w:space="0" w:color="000000"/>
              <w:bottom w:val="single" w:sz="4" w:space="0" w:color="000000"/>
              <w:right w:val="nil"/>
            </w:tcBorders>
            <w:shd w:val="clear" w:color="auto" w:fill="auto"/>
            <w:noWrap/>
            <w:vAlign w:val="bottom"/>
            <w:hideMark/>
          </w:tcPr>
          <w:p w14:paraId="4F70C78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4A361E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0,1 </w:t>
            </w:r>
          </w:p>
        </w:tc>
        <w:tc>
          <w:tcPr>
            <w:tcW w:w="458" w:type="pct"/>
            <w:tcBorders>
              <w:top w:val="nil"/>
              <w:left w:val="nil"/>
              <w:bottom w:val="single" w:sz="4" w:space="0" w:color="000000"/>
              <w:right w:val="single" w:sz="4" w:space="0" w:color="000000"/>
            </w:tcBorders>
            <w:shd w:val="clear" w:color="auto" w:fill="auto"/>
            <w:noWrap/>
            <w:vAlign w:val="bottom"/>
            <w:hideMark/>
          </w:tcPr>
          <w:p w14:paraId="7AEFCF4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0,1 </w:t>
            </w:r>
          </w:p>
        </w:tc>
        <w:tc>
          <w:tcPr>
            <w:tcW w:w="494" w:type="pct"/>
            <w:tcBorders>
              <w:top w:val="nil"/>
              <w:left w:val="nil"/>
              <w:bottom w:val="single" w:sz="4" w:space="0" w:color="000000"/>
              <w:right w:val="single" w:sz="8" w:space="0" w:color="000000"/>
            </w:tcBorders>
            <w:shd w:val="clear" w:color="auto" w:fill="auto"/>
            <w:noWrap/>
            <w:vAlign w:val="bottom"/>
            <w:hideMark/>
          </w:tcPr>
          <w:p w14:paraId="5CEFDA5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0,1 </w:t>
            </w:r>
          </w:p>
        </w:tc>
      </w:tr>
      <w:tr w:rsidR="00D8411D" w:rsidRPr="00D8411D" w14:paraId="4A14C7ED"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5803B2C"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36ABFD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14F093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0021D9A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8800070190</w:t>
            </w:r>
          </w:p>
        </w:tc>
        <w:tc>
          <w:tcPr>
            <w:tcW w:w="320" w:type="pct"/>
            <w:tcBorders>
              <w:top w:val="nil"/>
              <w:left w:val="single" w:sz="4" w:space="0" w:color="000000"/>
              <w:bottom w:val="single" w:sz="4" w:space="0" w:color="000000"/>
              <w:right w:val="nil"/>
            </w:tcBorders>
            <w:shd w:val="clear" w:color="auto" w:fill="auto"/>
            <w:noWrap/>
            <w:vAlign w:val="bottom"/>
            <w:hideMark/>
          </w:tcPr>
          <w:p w14:paraId="2DA79E9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27B757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0,1 </w:t>
            </w:r>
          </w:p>
        </w:tc>
        <w:tc>
          <w:tcPr>
            <w:tcW w:w="458" w:type="pct"/>
            <w:tcBorders>
              <w:top w:val="nil"/>
              <w:left w:val="nil"/>
              <w:bottom w:val="single" w:sz="4" w:space="0" w:color="000000"/>
              <w:right w:val="single" w:sz="4" w:space="0" w:color="000000"/>
            </w:tcBorders>
            <w:shd w:val="clear" w:color="auto" w:fill="auto"/>
            <w:noWrap/>
            <w:vAlign w:val="bottom"/>
            <w:hideMark/>
          </w:tcPr>
          <w:p w14:paraId="255685C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0,1 </w:t>
            </w:r>
          </w:p>
        </w:tc>
        <w:tc>
          <w:tcPr>
            <w:tcW w:w="494" w:type="pct"/>
            <w:tcBorders>
              <w:top w:val="nil"/>
              <w:left w:val="nil"/>
              <w:bottom w:val="single" w:sz="4" w:space="0" w:color="000000"/>
              <w:right w:val="single" w:sz="8" w:space="0" w:color="000000"/>
            </w:tcBorders>
            <w:shd w:val="clear" w:color="auto" w:fill="auto"/>
            <w:noWrap/>
            <w:vAlign w:val="bottom"/>
            <w:hideMark/>
          </w:tcPr>
          <w:p w14:paraId="0357604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0,1 </w:t>
            </w:r>
          </w:p>
        </w:tc>
      </w:tr>
      <w:tr w:rsidR="00D8411D" w:rsidRPr="00D8411D" w14:paraId="6F8AAB0D" w14:textId="77777777" w:rsidTr="00D8411D">
        <w:trPr>
          <w:trHeight w:val="112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A46A3E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Осуществление деятельности на </w:t>
            </w:r>
            <w:proofErr w:type="spellStart"/>
            <w:proofErr w:type="gramStart"/>
            <w:r w:rsidRPr="00D8411D">
              <w:rPr>
                <w:rFonts w:ascii="Times New Roman" w:eastAsia="Times New Roman" w:hAnsi="Times New Roman" w:cs="Times New Roman"/>
                <w:sz w:val="20"/>
                <w:szCs w:val="20"/>
              </w:rPr>
              <w:t>исполн.переданных</w:t>
            </w:r>
            <w:proofErr w:type="spellEnd"/>
            <w:proofErr w:type="gramEnd"/>
            <w:r w:rsidRPr="00D8411D">
              <w:rPr>
                <w:rFonts w:ascii="Times New Roman" w:eastAsia="Times New Roman" w:hAnsi="Times New Roman" w:cs="Times New Roman"/>
                <w:sz w:val="20"/>
                <w:szCs w:val="20"/>
              </w:rPr>
              <w:t xml:space="preserve"> полномочий из бюджетов поселений в бюджет района на закупку товаров, работ услуг в части определения поставщиков (подрядчиков, исполнителей) для заказчиков муниципальных образований района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30B398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0AAAAA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2E610AB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8800085040</w:t>
            </w:r>
          </w:p>
        </w:tc>
        <w:tc>
          <w:tcPr>
            <w:tcW w:w="320" w:type="pct"/>
            <w:tcBorders>
              <w:top w:val="nil"/>
              <w:left w:val="single" w:sz="4" w:space="0" w:color="000000"/>
              <w:bottom w:val="single" w:sz="4" w:space="0" w:color="000000"/>
              <w:right w:val="nil"/>
            </w:tcBorders>
            <w:shd w:val="clear" w:color="auto" w:fill="auto"/>
            <w:noWrap/>
            <w:vAlign w:val="bottom"/>
            <w:hideMark/>
          </w:tcPr>
          <w:p w14:paraId="5BE46CE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53323F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11,0 </w:t>
            </w:r>
          </w:p>
        </w:tc>
        <w:tc>
          <w:tcPr>
            <w:tcW w:w="458" w:type="pct"/>
            <w:tcBorders>
              <w:top w:val="nil"/>
              <w:left w:val="nil"/>
              <w:bottom w:val="single" w:sz="4" w:space="0" w:color="000000"/>
              <w:right w:val="single" w:sz="4" w:space="0" w:color="000000"/>
            </w:tcBorders>
            <w:shd w:val="clear" w:color="auto" w:fill="auto"/>
            <w:noWrap/>
            <w:vAlign w:val="bottom"/>
            <w:hideMark/>
          </w:tcPr>
          <w:p w14:paraId="75F7798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31FDC56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1BF4A323"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5D0F92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Межбюджетные трансферты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CF20D9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5CFFAF2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57EF0A1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8800085040</w:t>
            </w:r>
          </w:p>
        </w:tc>
        <w:tc>
          <w:tcPr>
            <w:tcW w:w="320" w:type="pct"/>
            <w:tcBorders>
              <w:top w:val="nil"/>
              <w:left w:val="single" w:sz="4" w:space="0" w:color="000000"/>
              <w:bottom w:val="single" w:sz="4" w:space="0" w:color="000000"/>
              <w:right w:val="nil"/>
            </w:tcBorders>
            <w:shd w:val="clear" w:color="auto" w:fill="auto"/>
            <w:noWrap/>
            <w:vAlign w:val="bottom"/>
            <w:hideMark/>
          </w:tcPr>
          <w:p w14:paraId="0863D50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8F1176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11,0 </w:t>
            </w:r>
          </w:p>
        </w:tc>
        <w:tc>
          <w:tcPr>
            <w:tcW w:w="458" w:type="pct"/>
            <w:tcBorders>
              <w:top w:val="nil"/>
              <w:left w:val="nil"/>
              <w:bottom w:val="single" w:sz="4" w:space="0" w:color="000000"/>
              <w:right w:val="single" w:sz="4" w:space="0" w:color="000000"/>
            </w:tcBorders>
            <w:shd w:val="clear" w:color="auto" w:fill="auto"/>
            <w:noWrap/>
            <w:vAlign w:val="bottom"/>
            <w:hideMark/>
          </w:tcPr>
          <w:p w14:paraId="541AE54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26DA337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0891B30" w14:textId="77777777" w:rsidTr="00D8411D">
        <w:trPr>
          <w:trHeight w:val="67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3233FD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межбюджетные трансферты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A54276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978FC5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0104</w:t>
            </w:r>
          </w:p>
        </w:tc>
        <w:tc>
          <w:tcPr>
            <w:tcW w:w="562" w:type="pct"/>
            <w:tcBorders>
              <w:top w:val="nil"/>
              <w:left w:val="nil"/>
              <w:bottom w:val="single" w:sz="4" w:space="0" w:color="000000"/>
              <w:right w:val="nil"/>
            </w:tcBorders>
            <w:shd w:val="clear" w:color="auto" w:fill="auto"/>
            <w:noWrap/>
            <w:vAlign w:val="bottom"/>
            <w:hideMark/>
          </w:tcPr>
          <w:p w14:paraId="5174EEC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8800085040</w:t>
            </w:r>
          </w:p>
        </w:tc>
        <w:tc>
          <w:tcPr>
            <w:tcW w:w="320" w:type="pct"/>
            <w:tcBorders>
              <w:top w:val="nil"/>
              <w:left w:val="single" w:sz="4" w:space="0" w:color="000000"/>
              <w:bottom w:val="single" w:sz="4" w:space="0" w:color="000000"/>
              <w:right w:val="nil"/>
            </w:tcBorders>
            <w:shd w:val="clear" w:color="auto" w:fill="auto"/>
            <w:noWrap/>
            <w:vAlign w:val="bottom"/>
            <w:hideMark/>
          </w:tcPr>
          <w:p w14:paraId="0DF9B82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01A011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11,0 </w:t>
            </w:r>
          </w:p>
        </w:tc>
        <w:tc>
          <w:tcPr>
            <w:tcW w:w="458" w:type="pct"/>
            <w:tcBorders>
              <w:top w:val="nil"/>
              <w:left w:val="nil"/>
              <w:bottom w:val="single" w:sz="4" w:space="0" w:color="000000"/>
              <w:right w:val="single" w:sz="4" w:space="0" w:color="000000"/>
            </w:tcBorders>
            <w:shd w:val="clear" w:color="auto" w:fill="auto"/>
            <w:noWrap/>
            <w:vAlign w:val="bottom"/>
            <w:hideMark/>
          </w:tcPr>
          <w:p w14:paraId="40A98CA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4386AC3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488A6D9" w14:textId="77777777" w:rsidTr="00D8411D">
        <w:trPr>
          <w:trHeight w:val="67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6E4C12D"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0D3B2C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47EC83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0106</w:t>
            </w:r>
          </w:p>
        </w:tc>
        <w:tc>
          <w:tcPr>
            <w:tcW w:w="562" w:type="pct"/>
            <w:tcBorders>
              <w:top w:val="nil"/>
              <w:left w:val="nil"/>
              <w:bottom w:val="single" w:sz="4" w:space="0" w:color="000000"/>
              <w:right w:val="nil"/>
            </w:tcBorders>
            <w:shd w:val="clear" w:color="auto" w:fill="auto"/>
            <w:noWrap/>
            <w:vAlign w:val="bottom"/>
            <w:hideMark/>
          </w:tcPr>
          <w:p w14:paraId="6ED5030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7CE33F0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4F69F1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c>
          <w:tcPr>
            <w:tcW w:w="458" w:type="pct"/>
            <w:tcBorders>
              <w:top w:val="nil"/>
              <w:left w:val="nil"/>
              <w:bottom w:val="single" w:sz="4" w:space="0" w:color="000000"/>
              <w:right w:val="single" w:sz="4" w:space="0" w:color="000000"/>
            </w:tcBorders>
            <w:shd w:val="clear" w:color="auto" w:fill="auto"/>
            <w:noWrap/>
            <w:vAlign w:val="bottom"/>
            <w:hideMark/>
          </w:tcPr>
          <w:p w14:paraId="7441958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c>
          <w:tcPr>
            <w:tcW w:w="494" w:type="pct"/>
            <w:tcBorders>
              <w:top w:val="nil"/>
              <w:left w:val="nil"/>
              <w:bottom w:val="single" w:sz="4" w:space="0" w:color="000000"/>
              <w:right w:val="single" w:sz="8" w:space="0" w:color="000000"/>
            </w:tcBorders>
            <w:shd w:val="clear" w:color="auto" w:fill="auto"/>
            <w:noWrap/>
            <w:vAlign w:val="bottom"/>
            <w:hideMark/>
          </w:tcPr>
          <w:p w14:paraId="131194D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r>
      <w:tr w:rsidR="00D8411D" w:rsidRPr="00D8411D" w14:paraId="3A1E595C"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9758E0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МБ трансферты по переданным полномочиям на </w:t>
            </w:r>
            <w:proofErr w:type="spellStart"/>
            <w:r w:rsidRPr="00D8411D">
              <w:rPr>
                <w:rFonts w:ascii="Times New Roman" w:eastAsia="Times New Roman" w:hAnsi="Times New Roman" w:cs="Times New Roman"/>
                <w:sz w:val="20"/>
                <w:szCs w:val="20"/>
              </w:rPr>
              <w:t>осущ</w:t>
            </w:r>
            <w:proofErr w:type="spellEnd"/>
            <w:r w:rsidRPr="00D8411D">
              <w:rPr>
                <w:rFonts w:ascii="Times New Roman" w:eastAsia="Times New Roman" w:hAnsi="Times New Roman" w:cs="Times New Roman"/>
                <w:sz w:val="20"/>
                <w:szCs w:val="20"/>
              </w:rPr>
              <w:t xml:space="preserve">. </w:t>
            </w:r>
            <w:proofErr w:type="spellStart"/>
            <w:proofErr w:type="gramStart"/>
            <w:r w:rsidRPr="00D8411D">
              <w:rPr>
                <w:rFonts w:ascii="Times New Roman" w:eastAsia="Times New Roman" w:hAnsi="Times New Roman" w:cs="Times New Roman"/>
                <w:sz w:val="20"/>
                <w:szCs w:val="20"/>
              </w:rPr>
              <w:t>перед.полномочий</w:t>
            </w:r>
            <w:proofErr w:type="spellEnd"/>
            <w:proofErr w:type="gramEnd"/>
            <w:r w:rsidRPr="00D8411D">
              <w:rPr>
                <w:rFonts w:ascii="Times New Roman" w:eastAsia="Times New Roman" w:hAnsi="Times New Roman" w:cs="Times New Roman"/>
                <w:sz w:val="20"/>
                <w:szCs w:val="20"/>
              </w:rPr>
              <w:t xml:space="preserve"> контрольно-счетных органов </w:t>
            </w:r>
            <w:proofErr w:type="spellStart"/>
            <w:r w:rsidRPr="00D8411D">
              <w:rPr>
                <w:rFonts w:ascii="Times New Roman" w:eastAsia="Times New Roman" w:hAnsi="Times New Roman" w:cs="Times New Roman"/>
                <w:sz w:val="20"/>
                <w:szCs w:val="20"/>
              </w:rPr>
              <w:t>пос</w:t>
            </w:r>
            <w:proofErr w:type="spellEnd"/>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DD6690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4588EEA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0106</w:t>
            </w:r>
          </w:p>
        </w:tc>
        <w:tc>
          <w:tcPr>
            <w:tcW w:w="562" w:type="pct"/>
            <w:tcBorders>
              <w:top w:val="nil"/>
              <w:left w:val="nil"/>
              <w:bottom w:val="single" w:sz="4" w:space="0" w:color="000000"/>
              <w:right w:val="nil"/>
            </w:tcBorders>
            <w:shd w:val="clear" w:color="auto" w:fill="auto"/>
            <w:noWrap/>
            <w:vAlign w:val="bottom"/>
            <w:hideMark/>
          </w:tcPr>
          <w:p w14:paraId="3137D80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8800085010</w:t>
            </w:r>
          </w:p>
        </w:tc>
        <w:tc>
          <w:tcPr>
            <w:tcW w:w="320" w:type="pct"/>
            <w:tcBorders>
              <w:top w:val="nil"/>
              <w:left w:val="single" w:sz="4" w:space="0" w:color="000000"/>
              <w:bottom w:val="single" w:sz="4" w:space="0" w:color="000000"/>
              <w:right w:val="nil"/>
            </w:tcBorders>
            <w:shd w:val="clear" w:color="auto" w:fill="auto"/>
            <w:noWrap/>
            <w:vAlign w:val="bottom"/>
            <w:hideMark/>
          </w:tcPr>
          <w:p w14:paraId="4667653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7A23B8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c>
          <w:tcPr>
            <w:tcW w:w="458" w:type="pct"/>
            <w:tcBorders>
              <w:top w:val="nil"/>
              <w:left w:val="nil"/>
              <w:bottom w:val="single" w:sz="4" w:space="0" w:color="000000"/>
              <w:right w:val="single" w:sz="4" w:space="0" w:color="000000"/>
            </w:tcBorders>
            <w:shd w:val="clear" w:color="auto" w:fill="auto"/>
            <w:noWrap/>
            <w:vAlign w:val="bottom"/>
            <w:hideMark/>
          </w:tcPr>
          <w:p w14:paraId="75D1A5D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c>
          <w:tcPr>
            <w:tcW w:w="494" w:type="pct"/>
            <w:tcBorders>
              <w:top w:val="nil"/>
              <w:left w:val="nil"/>
              <w:bottom w:val="single" w:sz="4" w:space="0" w:color="000000"/>
              <w:right w:val="single" w:sz="8" w:space="0" w:color="000000"/>
            </w:tcBorders>
            <w:shd w:val="clear" w:color="auto" w:fill="auto"/>
            <w:noWrap/>
            <w:vAlign w:val="bottom"/>
            <w:hideMark/>
          </w:tcPr>
          <w:p w14:paraId="06D525F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r>
      <w:tr w:rsidR="00D8411D" w:rsidRPr="00D8411D" w14:paraId="08FA666D"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956F61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Межбюджетные трансферты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82B97C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B69F1A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0106</w:t>
            </w:r>
          </w:p>
        </w:tc>
        <w:tc>
          <w:tcPr>
            <w:tcW w:w="562" w:type="pct"/>
            <w:tcBorders>
              <w:top w:val="nil"/>
              <w:left w:val="nil"/>
              <w:bottom w:val="single" w:sz="4" w:space="0" w:color="000000"/>
              <w:right w:val="nil"/>
            </w:tcBorders>
            <w:shd w:val="clear" w:color="auto" w:fill="auto"/>
            <w:noWrap/>
            <w:vAlign w:val="bottom"/>
            <w:hideMark/>
          </w:tcPr>
          <w:p w14:paraId="4A68570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8800085010</w:t>
            </w:r>
          </w:p>
        </w:tc>
        <w:tc>
          <w:tcPr>
            <w:tcW w:w="320" w:type="pct"/>
            <w:tcBorders>
              <w:top w:val="nil"/>
              <w:left w:val="single" w:sz="4" w:space="0" w:color="000000"/>
              <w:bottom w:val="single" w:sz="4" w:space="0" w:color="000000"/>
              <w:right w:val="nil"/>
            </w:tcBorders>
            <w:shd w:val="clear" w:color="auto" w:fill="auto"/>
            <w:noWrap/>
            <w:vAlign w:val="bottom"/>
            <w:hideMark/>
          </w:tcPr>
          <w:p w14:paraId="1FDF8CB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E256AB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c>
          <w:tcPr>
            <w:tcW w:w="458" w:type="pct"/>
            <w:tcBorders>
              <w:top w:val="nil"/>
              <w:left w:val="nil"/>
              <w:bottom w:val="single" w:sz="4" w:space="0" w:color="000000"/>
              <w:right w:val="single" w:sz="4" w:space="0" w:color="000000"/>
            </w:tcBorders>
            <w:shd w:val="clear" w:color="auto" w:fill="auto"/>
            <w:noWrap/>
            <w:vAlign w:val="bottom"/>
            <w:hideMark/>
          </w:tcPr>
          <w:p w14:paraId="5C7CF24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c>
          <w:tcPr>
            <w:tcW w:w="494" w:type="pct"/>
            <w:tcBorders>
              <w:top w:val="nil"/>
              <w:left w:val="nil"/>
              <w:bottom w:val="single" w:sz="4" w:space="0" w:color="000000"/>
              <w:right w:val="single" w:sz="8" w:space="0" w:color="000000"/>
            </w:tcBorders>
            <w:shd w:val="clear" w:color="auto" w:fill="auto"/>
            <w:noWrap/>
            <w:vAlign w:val="bottom"/>
            <w:hideMark/>
          </w:tcPr>
          <w:p w14:paraId="4068A12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r>
      <w:tr w:rsidR="00D8411D" w:rsidRPr="00D8411D" w14:paraId="73D243FA"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9382B9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межбюджетные трансферты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AEDA22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97207D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0106</w:t>
            </w:r>
          </w:p>
        </w:tc>
        <w:tc>
          <w:tcPr>
            <w:tcW w:w="562" w:type="pct"/>
            <w:tcBorders>
              <w:top w:val="nil"/>
              <w:left w:val="nil"/>
              <w:bottom w:val="single" w:sz="4" w:space="0" w:color="000000"/>
              <w:right w:val="nil"/>
            </w:tcBorders>
            <w:shd w:val="clear" w:color="auto" w:fill="auto"/>
            <w:noWrap/>
            <w:vAlign w:val="bottom"/>
            <w:hideMark/>
          </w:tcPr>
          <w:p w14:paraId="46A35E8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8800085010</w:t>
            </w:r>
          </w:p>
        </w:tc>
        <w:tc>
          <w:tcPr>
            <w:tcW w:w="320" w:type="pct"/>
            <w:tcBorders>
              <w:top w:val="nil"/>
              <w:left w:val="single" w:sz="4" w:space="0" w:color="000000"/>
              <w:bottom w:val="single" w:sz="4" w:space="0" w:color="000000"/>
              <w:right w:val="nil"/>
            </w:tcBorders>
            <w:shd w:val="clear" w:color="auto" w:fill="auto"/>
            <w:noWrap/>
            <w:vAlign w:val="bottom"/>
            <w:hideMark/>
          </w:tcPr>
          <w:p w14:paraId="046E4D5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698E1F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c>
          <w:tcPr>
            <w:tcW w:w="458" w:type="pct"/>
            <w:tcBorders>
              <w:top w:val="nil"/>
              <w:left w:val="nil"/>
              <w:bottom w:val="single" w:sz="4" w:space="0" w:color="000000"/>
              <w:right w:val="single" w:sz="4" w:space="0" w:color="000000"/>
            </w:tcBorders>
            <w:shd w:val="clear" w:color="auto" w:fill="auto"/>
            <w:noWrap/>
            <w:vAlign w:val="bottom"/>
            <w:hideMark/>
          </w:tcPr>
          <w:p w14:paraId="0221636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c>
          <w:tcPr>
            <w:tcW w:w="494" w:type="pct"/>
            <w:tcBorders>
              <w:top w:val="nil"/>
              <w:left w:val="nil"/>
              <w:bottom w:val="single" w:sz="4" w:space="0" w:color="000000"/>
              <w:right w:val="single" w:sz="8" w:space="0" w:color="000000"/>
            </w:tcBorders>
            <w:shd w:val="clear" w:color="auto" w:fill="auto"/>
            <w:noWrap/>
            <w:vAlign w:val="bottom"/>
            <w:hideMark/>
          </w:tcPr>
          <w:p w14:paraId="55F003E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r>
      <w:tr w:rsidR="00D8411D" w:rsidRPr="00D8411D" w14:paraId="5E1F57CC"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6486D23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Резервные фонды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33B86B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DAAC75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0111</w:t>
            </w:r>
          </w:p>
        </w:tc>
        <w:tc>
          <w:tcPr>
            <w:tcW w:w="562" w:type="pct"/>
            <w:tcBorders>
              <w:top w:val="nil"/>
              <w:left w:val="nil"/>
              <w:bottom w:val="single" w:sz="4" w:space="0" w:color="000000"/>
              <w:right w:val="nil"/>
            </w:tcBorders>
            <w:shd w:val="clear" w:color="auto" w:fill="auto"/>
            <w:noWrap/>
            <w:vAlign w:val="bottom"/>
            <w:hideMark/>
          </w:tcPr>
          <w:p w14:paraId="5BADE6F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3982587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88892B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c>
          <w:tcPr>
            <w:tcW w:w="458" w:type="pct"/>
            <w:tcBorders>
              <w:top w:val="nil"/>
              <w:left w:val="nil"/>
              <w:bottom w:val="single" w:sz="4" w:space="0" w:color="000000"/>
              <w:right w:val="single" w:sz="4" w:space="0" w:color="000000"/>
            </w:tcBorders>
            <w:shd w:val="clear" w:color="auto" w:fill="auto"/>
            <w:noWrap/>
            <w:vAlign w:val="bottom"/>
            <w:hideMark/>
          </w:tcPr>
          <w:p w14:paraId="0A70526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c>
          <w:tcPr>
            <w:tcW w:w="494" w:type="pct"/>
            <w:tcBorders>
              <w:top w:val="nil"/>
              <w:left w:val="nil"/>
              <w:bottom w:val="single" w:sz="4" w:space="0" w:color="000000"/>
              <w:right w:val="single" w:sz="8" w:space="0" w:color="000000"/>
            </w:tcBorders>
            <w:shd w:val="clear" w:color="auto" w:fill="auto"/>
            <w:noWrap/>
            <w:vAlign w:val="bottom"/>
            <w:hideMark/>
          </w:tcPr>
          <w:p w14:paraId="121581C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r>
      <w:tr w:rsidR="00D8411D" w:rsidRPr="00D8411D" w14:paraId="7319757D"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3781E0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резервного фонда местных администраций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224C21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737CF2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0111</w:t>
            </w:r>
          </w:p>
        </w:tc>
        <w:tc>
          <w:tcPr>
            <w:tcW w:w="562" w:type="pct"/>
            <w:tcBorders>
              <w:top w:val="nil"/>
              <w:left w:val="nil"/>
              <w:bottom w:val="single" w:sz="4" w:space="0" w:color="000000"/>
              <w:right w:val="nil"/>
            </w:tcBorders>
            <w:shd w:val="clear" w:color="auto" w:fill="auto"/>
            <w:noWrap/>
            <w:vAlign w:val="bottom"/>
            <w:hideMark/>
          </w:tcPr>
          <w:p w14:paraId="7312748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8800002010</w:t>
            </w:r>
          </w:p>
        </w:tc>
        <w:tc>
          <w:tcPr>
            <w:tcW w:w="320" w:type="pct"/>
            <w:tcBorders>
              <w:top w:val="nil"/>
              <w:left w:val="single" w:sz="4" w:space="0" w:color="000000"/>
              <w:bottom w:val="single" w:sz="4" w:space="0" w:color="000000"/>
              <w:right w:val="nil"/>
            </w:tcBorders>
            <w:shd w:val="clear" w:color="auto" w:fill="auto"/>
            <w:noWrap/>
            <w:vAlign w:val="bottom"/>
            <w:hideMark/>
          </w:tcPr>
          <w:p w14:paraId="260DB18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65FF7A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c>
          <w:tcPr>
            <w:tcW w:w="458" w:type="pct"/>
            <w:tcBorders>
              <w:top w:val="nil"/>
              <w:left w:val="nil"/>
              <w:bottom w:val="single" w:sz="4" w:space="0" w:color="000000"/>
              <w:right w:val="single" w:sz="4" w:space="0" w:color="000000"/>
            </w:tcBorders>
            <w:shd w:val="clear" w:color="auto" w:fill="auto"/>
            <w:noWrap/>
            <w:vAlign w:val="bottom"/>
            <w:hideMark/>
          </w:tcPr>
          <w:p w14:paraId="5AABE42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c>
          <w:tcPr>
            <w:tcW w:w="494" w:type="pct"/>
            <w:tcBorders>
              <w:top w:val="nil"/>
              <w:left w:val="nil"/>
              <w:bottom w:val="single" w:sz="4" w:space="0" w:color="000000"/>
              <w:right w:val="single" w:sz="8" w:space="0" w:color="000000"/>
            </w:tcBorders>
            <w:shd w:val="clear" w:color="auto" w:fill="auto"/>
            <w:noWrap/>
            <w:vAlign w:val="bottom"/>
            <w:hideMark/>
          </w:tcPr>
          <w:p w14:paraId="0F5CB85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r>
      <w:tr w:rsidR="00D8411D" w:rsidRPr="00D8411D" w14:paraId="2DD378B5"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2BD34F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бюджетные ассигнования</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FA5F1F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C40BC2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0111</w:t>
            </w:r>
          </w:p>
        </w:tc>
        <w:tc>
          <w:tcPr>
            <w:tcW w:w="562" w:type="pct"/>
            <w:tcBorders>
              <w:top w:val="nil"/>
              <w:left w:val="nil"/>
              <w:bottom w:val="single" w:sz="4" w:space="0" w:color="000000"/>
              <w:right w:val="nil"/>
            </w:tcBorders>
            <w:shd w:val="clear" w:color="auto" w:fill="auto"/>
            <w:noWrap/>
            <w:vAlign w:val="bottom"/>
            <w:hideMark/>
          </w:tcPr>
          <w:p w14:paraId="1A7F87E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8800002010</w:t>
            </w:r>
          </w:p>
        </w:tc>
        <w:tc>
          <w:tcPr>
            <w:tcW w:w="320" w:type="pct"/>
            <w:tcBorders>
              <w:top w:val="nil"/>
              <w:left w:val="single" w:sz="4" w:space="0" w:color="000000"/>
              <w:bottom w:val="single" w:sz="4" w:space="0" w:color="000000"/>
              <w:right w:val="nil"/>
            </w:tcBorders>
            <w:shd w:val="clear" w:color="auto" w:fill="auto"/>
            <w:noWrap/>
            <w:vAlign w:val="bottom"/>
            <w:hideMark/>
          </w:tcPr>
          <w:p w14:paraId="298C767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CA88D4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c>
          <w:tcPr>
            <w:tcW w:w="458" w:type="pct"/>
            <w:tcBorders>
              <w:top w:val="nil"/>
              <w:left w:val="nil"/>
              <w:bottom w:val="single" w:sz="4" w:space="0" w:color="000000"/>
              <w:right w:val="single" w:sz="4" w:space="0" w:color="000000"/>
            </w:tcBorders>
            <w:shd w:val="clear" w:color="auto" w:fill="auto"/>
            <w:noWrap/>
            <w:vAlign w:val="bottom"/>
            <w:hideMark/>
          </w:tcPr>
          <w:p w14:paraId="394036B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c>
          <w:tcPr>
            <w:tcW w:w="494" w:type="pct"/>
            <w:tcBorders>
              <w:top w:val="nil"/>
              <w:left w:val="nil"/>
              <w:bottom w:val="single" w:sz="4" w:space="0" w:color="000000"/>
              <w:right w:val="single" w:sz="8" w:space="0" w:color="000000"/>
            </w:tcBorders>
            <w:shd w:val="clear" w:color="auto" w:fill="auto"/>
            <w:noWrap/>
            <w:vAlign w:val="bottom"/>
            <w:hideMark/>
          </w:tcPr>
          <w:p w14:paraId="6F80734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r>
      <w:tr w:rsidR="00D8411D" w:rsidRPr="00D8411D" w14:paraId="07EEF1C9" w14:textId="77777777" w:rsidTr="00D8411D">
        <w:trPr>
          <w:trHeight w:val="72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4CA92C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Резервные средства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A6E43D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432CB37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0111</w:t>
            </w:r>
          </w:p>
        </w:tc>
        <w:tc>
          <w:tcPr>
            <w:tcW w:w="562" w:type="pct"/>
            <w:tcBorders>
              <w:top w:val="nil"/>
              <w:left w:val="nil"/>
              <w:bottom w:val="single" w:sz="4" w:space="0" w:color="000000"/>
              <w:right w:val="nil"/>
            </w:tcBorders>
            <w:shd w:val="clear" w:color="auto" w:fill="auto"/>
            <w:noWrap/>
            <w:vAlign w:val="bottom"/>
            <w:hideMark/>
          </w:tcPr>
          <w:p w14:paraId="24EDD6D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8800002010</w:t>
            </w:r>
          </w:p>
        </w:tc>
        <w:tc>
          <w:tcPr>
            <w:tcW w:w="320" w:type="pct"/>
            <w:tcBorders>
              <w:top w:val="nil"/>
              <w:left w:val="single" w:sz="4" w:space="0" w:color="000000"/>
              <w:bottom w:val="single" w:sz="4" w:space="0" w:color="000000"/>
              <w:right w:val="nil"/>
            </w:tcBorders>
            <w:shd w:val="clear" w:color="auto" w:fill="auto"/>
            <w:noWrap/>
            <w:vAlign w:val="bottom"/>
            <w:hideMark/>
          </w:tcPr>
          <w:p w14:paraId="5356C9B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870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3848D3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c>
          <w:tcPr>
            <w:tcW w:w="458" w:type="pct"/>
            <w:tcBorders>
              <w:top w:val="nil"/>
              <w:left w:val="nil"/>
              <w:bottom w:val="single" w:sz="4" w:space="0" w:color="000000"/>
              <w:right w:val="single" w:sz="4" w:space="0" w:color="000000"/>
            </w:tcBorders>
            <w:shd w:val="clear" w:color="auto" w:fill="auto"/>
            <w:noWrap/>
            <w:vAlign w:val="bottom"/>
            <w:hideMark/>
          </w:tcPr>
          <w:p w14:paraId="4F2AC28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c>
          <w:tcPr>
            <w:tcW w:w="494" w:type="pct"/>
            <w:tcBorders>
              <w:top w:val="nil"/>
              <w:left w:val="nil"/>
              <w:bottom w:val="single" w:sz="4" w:space="0" w:color="000000"/>
              <w:right w:val="single" w:sz="8" w:space="0" w:color="000000"/>
            </w:tcBorders>
            <w:shd w:val="clear" w:color="auto" w:fill="auto"/>
            <w:noWrap/>
            <w:vAlign w:val="bottom"/>
            <w:hideMark/>
          </w:tcPr>
          <w:p w14:paraId="3676D5A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r>
      <w:tr w:rsidR="00D8411D" w:rsidRPr="00D8411D" w14:paraId="640D0182" w14:textId="77777777" w:rsidTr="00D8411D">
        <w:trPr>
          <w:trHeight w:val="37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4BE738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Другие общегосударственные вопросы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961DA4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49FFBB7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0113</w:t>
            </w:r>
          </w:p>
        </w:tc>
        <w:tc>
          <w:tcPr>
            <w:tcW w:w="562" w:type="pct"/>
            <w:tcBorders>
              <w:top w:val="nil"/>
              <w:left w:val="nil"/>
              <w:bottom w:val="single" w:sz="4" w:space="0" w:color="000000"/>
              <w:right w:val="nil"/>
            </w:tcBorders>
            <w:shd w:val="clear" w:color="auto" w:fill="auto"/>
            <w:noWrap/>
            <w:vAlign w:val="bottom"/>
            <w:hideMark/>
          </w:tcPr>
          <w:p w14:paraId="72C7D71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779367C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D01B9E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14,0 </w:t>
            </w:r>
          </w:p>
        </w:tc>
        <w:tc>
          <w:tcPr>
            <w:tcW w:w="458" w:type="pct"/>
            <w:tcBorders>
              <w:top w:val="nil"/>
              <w:left w:val="nil"/>
              <w:bottom w:val="single" w:sz="4" w:space="0" w:color="000000"/>
              <w:right w:val="single" w:sz="4" w:space="0" w:color="000000"/>
            </w:tcBorders>
            <w:shd w:val="clear" w:color="auto" w:fill="auto"/>
            <w:noWrap/>
            <w:vAlign w:val="bottom"/>
            <w:hideMark/>
          </w:tcPr>
          <w:p w14:paraId="7644AC3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438F1B0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B0E988C" w14:textId="77777777" w:rsidTr="00D8411D">
        <w:trPr>
          <w:trHeight w:val="46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61FFBEE0" w14:textId="77777777" w:rsidR="00D8411D" w:rsidRPr="00D8411D" w:rsidRDefault="00D8411D" w:rsidP="00D8411D">
            <w:pPr>
              <w:spacing w:after="0" w:line="240" w:lineRule="auto"/>
              <w:rPr>
                <w:rFonts w:ascii="Times New Roman" w:eastAsia="Times New Roman" w:hAnsi="Times New Roman" w:cs="Times New Roman"/>
                <w:sz w:val="20"/>
                <w:szCs w:val="20"/>
              </w:rPr>
            </w:pPr>
            <w:proofErr w:type="spellStart"/>
            <w:proofErr w:type="gramStart"/>
            <w:r w:rsidRPr="00D8411D">
              <w:rPr>
                <w:rFonts w:ascii="Times New Roman" w:eastAsia="Times New Roman" w:hAnsi="Times New Roman" w:cs="Times New Roman"/>
                <w:sz w:val="20"/>
                <w:szCs w:val="20"/>
              </w:rPr>
              <w:t>Владение,пользование</w:t>
            </w:r>
            <w:proofErr w:type="spellEnd"/>
            <w:proofErr w:type="gramEnd"/>
            <w:r w:rsidRPr="00D8411D">
              <w:rPr>
                <w:rFonts w:ascii="Times New Roman" w:eastAsia="Times New Roman" w:hAnsi="Times New Roman" w:cs="Times New Roman"/>
                <w:sz w:val="20"/>
                <w:szCs w:val="20"/>
              </w:rPr>
              <w:t xml:space="preserve"> и распоряжение имуществом, находящегося в муниципальной собственности</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B4A91B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6C5A48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0113</w:t>
            </w:r>
          </w:p>
        </w:tc>
        <w:tc>
          <w:tcPr>
            <w:tcW w:w="562" w:type="pct"/>
            <w:tcBorders>
              <w:top w:val="nil"/>
              <w:left w:val="nil"/>
              <w:bottom w:val="single" w:sz="4" w:space="0" w:color="000000"/>
              <w:right w:val="nil"/>
            </w:tcBorders>
            <w:shd w:val="clear" w:color="auto" w:fill="auto"/>
            <w:noWrap/>
            <w:vAlign w:val="bottom"/>
            <w:hideMark/>
          </w:tcPr>
          <w:p w14:paraId="4745909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8800002020</w:t>
            </w:r>
          </w:p>
        </w:tc>
        <w:tc>
          <w:tcPr>
            <w:tcW w:w="320" w:type="pct"/>
            <w:tcBorders>
              <w:top w:val="nil"/>
              <w:left w:val="single" w:sz="4" w:space="0" w:color="000000"/>
              <w:bottom w:val="single" w:sz="4" w:space="0" w:color="000000"/>
              <w:right w:val="nil"/>
            </w:tcBorders>
            <w:shd w:val="clear" w:color="auto" w:fill="auto"/>
            <w:noWrap/>
            <w:vAlign w:val="bottom"/>
            <w:hideMark/>
          </w:tcPr>
          <w:p w14:paraId="52C961A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2B4FBB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c>
          <w:tcPr>
            <w:tcW w:w="458" w:type="pct"/>
            <w:tcBorders>
              <w:top w:val="nil"/>
              <w:left w:val="nil"/>
              <w:bottom w:val="single" w:sz="4" w:space="0" w:color="000000"/>
              <w:right w:val="single" w:sz="4" w:space="0" w:color="000000"/>
            </w:tcBorders>
            <w:shd w:val="clear" w:color="auto" w:fill="auto"/>
            <w:noWrap/>
            <w:vAlign w:val="bottom"/>
            <w:hideMark/>
          </w:tcPr>
          <w:p w14:paraId="442A965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30D589A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B1726E8"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9FEF44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4EDEAD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4657D41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0113</w:t>
            </w:r>
          </w:p>
        </w:tc>
        <w:tc>
          <w:tcPr>
            <w:tcW w:w="562" w:type="pct"/>
            <w:tcBorders>
              <w:top w:val="nil"/>
              <w:left w:val="nil"/>
              <w:bottom w:val="single" w:sz="4" w:space="0" w:color="000000"/>
              <w:right w:val="nil"/>
            </w:tcBorders>
            <w:shd w:val="clear" w:color="auto" w:fill="auto"/>
            <w:noWrap/>
            <w:vAlign w:val="bottom"/>
            <w:hideMark/>
          </w:tcPr>
          <w:p w14:paraId="326F30F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8800002020</w:t>
            </w:r>
          </w:p>
        </w:tc>
        <w:tc>
          <w:tcPr>
            <w:tcW w:w="320" w:type="pct"/>
            <w:tcBorders>
              <w:top w:val="nil"/>
              <w:left w:val="single" w:sz="4" w:space="0" w:color="000000"/>
              <w:bottom w:val="single" w:sz="4" w:space="0" w:color="000000"/>
              <w:right w:val="nil"/>
            </w:tcBorders>
            <w:shd w:val="clear" w:color="auto" w:fill="auto"/>
            <w:noWrap/>
            <w:vAlign w:val="bottom"/>
            <w:hideMark/>
          </w:tcPr>
          <w:p w14:paraId="6EB76F8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E3EF73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c>
          <w:tcPr>
            <w:tcW w:w="458" w:type="pct"/>
            <w:tcBorders>
              <w:top w:val="nil"/>
              <w:left w:val="nil"/>
              <w:bottom w:val="single" w:sz="4" w:space="0" w:color="000000"/>
              <w:right w:val="single" w:sz="4" w:space="0" w:color="000000"/>
            </w:tcBorders>
            <w:shd w:val="clear" w:color="auto" w:fill="auto"/>
            <w:noWrap/>
            <w:vAlign w:val="bottom"/>
            <w:hideMark/>
          </w:tcPr>
          <w:p w14:paraId="209F036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0F51402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865D392" w14:textId="77777777" w:rsidTr="00D8411D">
        <w:trPr>
          <w:trHeight w:val="51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23C6D1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332114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2CCB4C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0113</w:t>
            </w:r>
          </w:p>
        </w:tc>
        <w:tc>
          <w:tcPr>
            <w:tcW w:w="562" w:type="pct"/>
            <w:tcBorders>
              <w:top w:val="nil"/>
              <w:left w:val="nil"/>
              <w:bottom w:val="single" w:sz="4" w:space="0" w:color="000000"/>
              <w:right w:val="nil"/>
            </w:tcBorders>
            <w:shd w:val="clear" w:color="auto" w:fill="auto"/>
            <w:noWrap/>
            <w:vAlign w:val="bottom"/>
            <w:hideMark/>
          </w:tcPr>
          <w:p w14:paraId="5240B9D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8800002020</w:t>
            </w:r>
          </w:p>
        </w:tc>
        <w:tc>
          <w:tcPr>
            <w:tcW w:w="320" w:type="pct"/>
            <w:tcBorders>
              <w:top w:val="nil"/>
              <w:left w:val="single" w:sz="4" w:space="0" w:color="000000"/>
              <w:bottom w:val="single" w:sz="4" w:space="0" w:color="000000"/>
              <w:right w:val="nil"/>
            </w:tcBorders>
            <w:shd w:val="clear" w:color="auto" w:fill="auto"/>
            <w:noWrap/>
            <w:vAlign w:val="bottom"/>
            <w:hideMark/>
          </w:tcPr>
          <w:p w14:paraId="1826751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66733E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5,0 </w:t>
            </w:r>
          </w:p>
        </w:tc>
        <w:tc>
          <w:tcPr>
            <w:tcW w:w="458" w:type="pct"/>
            <w:tcBorders>
              <w:top w:val="nil"/>
              <w:left w:val="nil"/>
              <w:bottom w:val="single" w:sz="4" w:space="0" w:color="000000"/>
              <w:right w:val="single" w:sz="4" w:space="0" w:color="000000"/>
            </w:tcBorders>
            <w:shd w:val="clear" w:color="auto" w:fill="auto"/>
            <w:noWrap/>
            <w:vAlign w:val="bottom"/>
            <w:hideMark/>
          </w:tcPr>
          <w:p w14:paraId="103FB78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770AB3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7A2BBBD8"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572597D"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доведение до жителей </w:t>
            </w:r>
            <w:proofErr w:type="spellStart"/>
            <w:r w:rsidRPr="00D8411D">
              <w:rPr>
                <w:rFonts w:ascii="Times New Roman" w:eastAsia="Times New Roman" w:hAnsi="Times New Roman" w:cs="Times New Roman"/>
                <w:sz w:val="20"/>
                <w:szCs w:val="20"/>
              </w:rPr>
              <w:t>официальнай</w:t>
            </w:r>
            <w:proofErr w:type="spellEnd"/>
            <w:r w:rsidRPr="00D8411D">
              <w:rPr>
                <w:rFonts w:ascii="Times New Roman" w:eastAsia="Times New Roman" w:hAnsi="Times New Roman" w:cs="Times New Roman"/>
                <w:sz w:val="20"/>
                <w:szCs w:val="20"/>
              </w:rPr>
              <w:t xml:space="preserve"> информации о соц.-</w:t>
            </w:r>
            <w:proofErr w:type="spellStart"/>
            <w:proofErr w:type="gramStart"/>
            <w:r w:rsidRPr="00D8411D">
              <w:rPr>
                <w:rFonts w:ascii="Times New Roman" w:eastAsia="Times New Roman" w:hAnsi="Times New Roman" w:cs="Times New Roman"/>
                <w:sz w:val="20"/>
                <w:szCs w:val="20"/>
              </w:rPr>
              <w:t>эконом.и</w:t>
            </w:r>
            <w:proofErr w:type="spellEnd"/>
            <w:proofErr w:type="gram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культ.разв</w:t>
            </w:r>
            <w:proofErr w:type="spellEnd"/>
            <w:r w:rsidRPr="00D8411D">
              <w:rPr>
                <w:rFonts w:ascii="Times New Roman" w:eastAsia="Times New Roman" w:hAnsi="Times New Roman" w:cs="Times New Roman"/>
                <w:sz w:val="20"/>
                <w:szCs w:val="20"/>
              </w:rPr>
              <w:t>. МО и иные расходы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EDFD4E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BF72FC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0113</w:t>
            </w:r>
          </w:p>
        </w:tc>
        <w:tc>
          <w:tcPr>
            <w:tcW w:w="562" w:type="pct"/>
            <w:tcBorders>
              <w:top w:val="nil"/>
              <w:left w:val="nil"/>
              <w:bottom w:val="single" w:sz="4" w:space="0" w:color="000000"/>
              <w:right w:val="nil"/>
            </w:tcBorders>
            <w:shd w:val="clear" w:color="auto" w:fill="auto"/>
            <w:noWrap/>
            <w:vAlign w:val="bottom"/>
            <w:hideMark/>
          </w:tcPr>
          <w:p w14:paraId="04F0D65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8800002040</w:t>
            </w:r>
          </w:p>
        </w:tc>
        <w:tc>
          <w:tcPr>
            <w:tcW w:w="320" w:type="pct"/>
            <w:tcBorders>
              <w:top w:val="nil"/>
              <w:left w:val="single" w:sz="4" w:space="0" w:color="000000"/>
              <w:bottom w:val="single" w:sz="4" w:space="0" w:color="000000"/>
              <w:right w:val="nil"/>
            </w:tcBorders>
            <w:shd w:val="clear" w:color="auto" w:fill="auto"/>
            <w:noWrap/>
            <w:vAlign w:val="bottom"/>
            <w:hideMark/>
          </w:tcPr>
          <w:p w14:paraId="265C650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19BD28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9,0 </w:t>
            </w:r>
          </w:p>
        </w:tc>
        <w:tc>
          <w:tcPr>
            <w:tcW w:w="458" w:type="pct"/>
            <w:tcBorders>
              <w:top w:val="nil"/>
              <w:left w:val="nil"/>
              <w:bottom w:val="single" w:sz="4" w:space="0" w:color="000000"/>
              <w:right w:val="single" w:sz="4" w:space="0" w:color="000000"/>
            </w:tcBorders>
            <w:shd w:val="clear" w:color="auto" w:fill="auto"/>
            <w:noWrap/>
            <w:vAlign w:val="bottom"/>
            <w:hideMark/>
          </w:tcPr>
          <w:p w14:paraId="11E9100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3518240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5D61D1A"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AD2455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FBB7F8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7179B2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0113</w:t>
            </w:r>
          </w:p>
        </w:tc>
        <w:tc>
          <w:tcPr>
            <w:tcW w:w="562" w:type="pct"/>
            <w:tcBorders>
              <w:top w:val="nil"/>
              <w:left w:val="nil"/>
              <w:bottom w:val="single" w:sz="4" w:space="0" w:color="000000"/>
              <w:right w:val="nil"/>
            </w:tcBorders>
            <w:shd w:val="clear" w:color="auto" w:fill="auto"/>
            <w:noWrap/>
            <w:vAlign w:val="bottom"/>
            <w:hideMark/>
          </w:tcPr>
          <w:p w14:paraId="2FA7396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8800002040</w:t>
            </w:r>
          </w:p>
        </w:tc>
        <w:tc>
          <w:tcPr>
            <w:tcW w:w="320" w:type="pct"/>
            <w:tcBorders>
              <w:top w:val="nil"/>
              <w:left w:val="single" w:sz="4" w:space="0" w:color="000000"/>
              <w:bottom w:val="single" w:sz="4" w:space="0" w:color="000000"/>
              <w:right w:val="nil"/>
            </w:tcBorders>
            <w:shd w:val="clear" w:color="auto" w:fill="auto"/>
            <w:noWrap/>
            <w:vAlign w:val="bottom"/>
            <w:hideMark/>
          </w:tcPr>
          <w:p w14:paraId="3D51D3E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73BE4B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9,0 </w:t>
            </w:r>
          </w:p>
        </w:tc>
        <w:tc>
          <w:tcPr>
            <w:tcW w:w="458" w:type="pct"/>
            <w:tcBorders>
              <w:top w:val="nil"/>
              <w:left w:val="nil"/>
              <w:bottom w:val="single" w:sz="4" w:space="0" w:color="000000"/>
              <w:right w:val="single" w:sz="4" w:space="0" w:color="000000"/>
            </w:tcBorders>
            <w:shd w:val="clear" w:color="auto" w:fill="auto"/>
            <w:noWrap/>
            <w:vAlign w:val="bottom"/>
            <w:hideMark/>
          </w:tcPr>
          <w:p w14:paraId="1FC2347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863C05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0A47E87"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227261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2EE252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514950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0113</w:t>
            </w:r>
          </w:p>
        </w:tc>
        <w:tc>
          <w:tcPr>
            <w:tcW w:w="562" w:type="pct"/>
            <w:tcBorders>
              <w:top w:val="nil"/>
              <w:left w:val="nil"/>
              <w:bottom w:val="single" w:sz="4" w:space="0" w:color="000000"/>
              <w:right w:val="nil"/>
            </w:tcBorders>
            <w:shd w:val="clear" w:color="auto" w:fill="auto"/>
            <w:noWrap/>
            <w:vAlign w:val="bottom"/>
            <w:hideMark/>
          </w:tcPr>
          <w:p w14:paraId="51A6D09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8800002040</w:t>
            </w:r>
          </w:p>
        </w:tc>
        <w:tc>
          <w:tcPr>
            <w:tcW w:w="320" w:type="pct"/>
            <w:tcBorders>
              <w:top w:val="nil"/>
              <w:left w:val="single" w:sz="4" w:space="0" w:color="000000"/>
              <w:bottom w:val="single" w:sz="4" w:space="0" w:color="000000"/>
              <w:right w:val="nil"/>
            </w:tcBorders>
            <w:shd w:val="clear" w:color="auto" w:fill="auto"/>
            <w:noWrap/>
            <w:vAlign w:val="bottom"/>
            <w:hideMark/>
          </w:tcPr>
          <w:p w14:paraId="079C110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9464F4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9,0 </w:t>
            </w:r>
          </w:p>
        </w:tc>
        <w:tc>
          <w:tcPr>
            <w:tcW w:w="458" w:type="pct"/>
            <w:tcBorders>
              <w:top w:val="nil"/>
              <w:left w:val="nil"/>
              <w:bottom w:val="single" w:sz="4" w:space="0" w:color="000000"/>
              <w:right w:val="single" w:sz="4" w:space="0" w:color="000000"/>
            </w:tcBorders>
            <w:shd w:val="clear" w:color="auto" w:fill="auto"/>
            <w:noWrap/>
            <w:vAlign w:val="bottom"/>
            <w:hideMark/>
          </w:tcPr>
          <w:p w14:paraId="695B20F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680B9D7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0B77859"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6196BF8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НАЦИОНАЛЬНАЯ ОБОРОНА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F3EB0F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5318483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0200</w:t>
            </w:r>
          </w:p>
        </w:tc>
        <w:tc>
          <w:tcPr>
            <w:tcW w:w="562" w:type="pct"/>
            <w:tcBorders>
              <w:top w:val="nil"/>
              <w:left w:val="nil"/>
              <w:bottom w:val="single" w:sz="4" w:space="0" w:color="000000"/>
              <w:right w:val="nil"/>
            </w:tcBorders>
            <w:shd w:val="clear" w:color="auto" w:fill="auto"/>
            <w:noWrap/>
            <w:vAlign w:val="bottom"/>
            <w:hideMark/>
          </w:tcPr>
          <w:p w14:paraId="6597B80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087ADD8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C912B6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113,8 </w:t>
            </w:r>
          </w:p>
        </w:tc>
        <w:tc>
          <w:tcPr>
            <w:tcW w:w="458" w:type="pct"/>
            <w:tcBorders>
              <w:top w:val="nil"/>
              <w:left w:val="nil"/>
              <w:bottom w:val="single" w:sz="4" w:space="0" w:color="000000"/>
              <w:right w:val="single" w:sz="4" w:space="0" w:color="000000"/>
            </w:tcBorders>
            <w:shd w:val="clear" w:color="auto" w:fill="auto"/>
            <w:noWrap/>
            <w:vAlign w:val="bottom"/>
            <w:hideMark/>
          </w:tcPr>
          <w:p w14:paraId="183A0FF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117,7 </w:t>
            </w:r>
          </w:p>
        </w:tc>
        <w:tc>
          <w:tcPr>
            <w:tcW w:w="494" w:type="pct"/>
            <w:tcBorders>
              <w:top w:val="nil"/>
              <w:left w:val="nil"/>
              <w:bottom w:val="single" w:sz="4" w:space="0" w:color="000000"/>
              <w:right w:val="single" w:sz="8" w:space="0" w:color="000000"/>
            </w:tcBorders>
            <w:shd w:val="clear" w:color="auto" w:fill="auto"/>
            <w:noWrap/>
            <w:vAlign w:val="bottom"/>
            <w:hideMark/>
          </w:tcPr>
          <w:p w14:paraId="0682530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121,8 </w:t>
            </w:r>
          </w:p>
        </w:tc>
      </w:tr>
      <w:tr w:rsidR="00D8411D" w:rsidRPr="00D8411D" w14:paraId="33E96016"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990DB8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Мобилизационная и вневойсковая подготовка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541B04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414EB3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0203</w:t>
            </w:r>
          </w:p>
        </w:tc>
        <w:tc>
          <w:tcPr>
            <w:tcW w:w="562" w:type="pct"/>
            <w:tcBorders>
              <w:top w:val="nil"/>
              <w:left w:val="nil"/>
              <w:bottom w:val="single" w:sz="4" w:space="0" w:color="000000"/>
              <w:right w:val="nil"/>
            </w:tcBorders>
            <w:shd w:val="clear" w:color="auto" w:fill="auto"/>
            <w:noWrap/>
            <w:vAlign w:val="bottom"/>
            <w:hideMark/>
          </w:tcPr>
          <w:p w14:paraId="219058C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39AA7BD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C5D039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113,8 </w:t>
            </w:r>
          </w:p>
        </w:tc>
        <w:tc>
          <w:tcPr>
            <w:tcW w:w="458" w:type="pct"/>
            <w:tcBorders>
              <w:top w:val="nil"/>
              <w:left w:val="nil"/>
              <w:bottom w:val="single" w:sz="4" w:space="0" w:color="000000"/>
              <w:right w:val="single" w:sz="4" w:space="0" w:color="000000"/>
            </w:tcBorders>
            <w:shd w:val="clear" w:color="auto" w:fill="auto"/>
            <w:noWrap/>
            <w:vAlign w:val="bottom"/>
            <w:hideMark/>
          </w:tcPr>
          <w:p w14:paraId="775FFC6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117,7 </w:t>
            </w:r>
          </w:p>
        </w:tc>
        <w:tc>
          <w:tcPr>
            <w:tcW w:w="494" w:type="pct"/>
            <w:tcBorders>
              <w:top w:val="nil"/>
              <w:left w:val="nil"/>
              <w:bottom w:val="single" w:sz="4" w:space="0" w:color="000000"/>
              <w:right w:val="single" w:sz="8" w:space="0" w:color="000000"/>
            </w:tcBorders>
            <w:shd w:val="clear" w:color="auto" w:fill="auto"/>
            <w:noWrap/>
            <w:vAlign w:val="bottom"/>
            <w:hideMark/>
          </w:tcPr>
          <w:p w14:paraId="3862732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121,8 </w:t>
            </w:r>
          </w:p>
        </w:tc>
      </w:tr>
      <w:tr w:rsidR="00D8411D" w:rsidRPr="00D8411D" w14:paraId="70F3E4E4" w14:textId="77777777" w:rsidTr="00D8411D">
        <w:trPr>
          <w:trHeight w:val="90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B18048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Осуществление первичного воинского учета на территориях, где </w:t>
            </w:r>
            <w:proofErr w:type="spellStart"/>
            <w:r w:rsidRPr="00D8411D">
              <w:rPr>
                <w:rFonts w:ascii="Times New Roman" w:eastAsia="Times New Roman" w:hAnsi="Times New Roman" w:cs="Times New Roman"/>
                <w:sz w:val="20"/>
                <w:szCs w:val="20"/>
              </w:rPr>
              <w:t>отсутсвуют</w:t>
            </w:r>
            <w:proofErr w:type="spellEnd"/>
            <w:r w:rsidRPr="00D8411D">
              <w:rPr>
                <w:rFonts w:ascii="Times New Roman" w:eastAsia="Times New Roman" w:hAnsi="Times New Roman" w:cs="Times New Roman"/>
                <w:sz w:val="20"/>
                <w:szCs w:val="20"/>
              </w:rPr>
              <w:t xml:space="preserve"> военные </w:t>
            </w:r>
            <w:proofErr w:type="spellStart"/>
            <w:r w:rsidRPr="00D8411D">
              <w:rPr>
                <w:rFonts w:ascii="Times New Roman" w:eastAsia="Times New Roman" w:hAnsi="Times New Roman" w:cs="Times New Roman"/>
                <w:sz w:val="20"/>
                <w:szCs w:val="20"/>
              </w:rPr>
              <w:t>коммисариаты</w:t>
            </w:r>
            <w:proofErr w:type="spellEnd"/>
            <w:r w:rsidRPr="00D8411D">
              <w:rPr>
                <w:rFonts w:ascii="Times New Roman" w:eastAsia="Times New Roman" w:hAnsi="Times New Roman" w:cs="Times New Roman"/>
                <w:sz w:val="20"/>
                <w:szCs w:val="20"/>
              </w:rPr>
              <w:t xml:space="preserve"> в рамках не программных расходов федеральных органов исполнительной власти</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373B04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83D59F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0203</w:t>
            </w:r>
          </w:p>
        </w:tc>
        <w:tc>
          <w:tcPr>
            <w:tcW w:w="562" w:type="pct"/>
            <w:tcBorders>
              <w:top w:val="nil"/>
              <w:left w:val="nil"/>
              <w:bottom w:val="single" w:sz="4" w:space="0" w:color="000000"/>
              <w:right w:val="nil"/>
            </w:tcBorders>
            <w:shd w:val="clear" w:color="auto" w:fill="auto"/>
            <w:noWrap/>
            <w:vAlign w:val="bottom"/>
            <w:hideMark/>
          </w:tcPr>
          <w:p w14:paraId="34B16D5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8800051180</w:t>
            </w:r>
          </w:p>
        </w:tc>
        <w:tc>
          <w:tcPr>
            <w:tcW w:w="320" w:type="pct"/>
            <w:tcBorders>
              <w:top w:val="nil"/>
              <w:left w:val="single" w:sz="4" w:space="0" w:color="000000"/>
              <w:bottom w:val="single" w:sz="4" w:space="0" w:color="000000"/>
              <w:right w:val="nil"/>
            </w:tcBorders>
            <w:shd w:val="clear" w:color="auto" w:fill="auto"/>
            <w:noWrap/>
            <w:vAlign w:val="bottom"/>
            <w:hideMark/>
          </w:tcPr>
          <w:p w14:paraId="15BB775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3DD55C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113,8 </w:t>
            </w:r>
          </w:p>
        </w:tc>
        <w:tc>
          <w:tcPr>
            <w:tcW w:w="458" w:type="pct"/>
            <w:tcBorders>
              <w:top w:val="nil"/>
              <w:left w:val="nil"/>
              <w:bottom w:val="single" w:sz="4" w:space="0" w:color="000000"/>
              <w:right w:val="single" w:sz="4" w:space="0" w:color="000000"/>
            </w:tcBorders>
            <w:shd w:val="clear" w:color="auto" w:fill="auto"/>
            <w:noWrap/>
            <w:vAlign w:val="bottom"/>
            <w:hideMark/>
          </w:tcPr>
          <w:p w14:paraId="6D30E76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117,7 </w:t>
            </w:r>
          </w:p>
        </w:tc>
        <w:tc>
          <w:tcPr>
            <w:tcW w:w="494" w:type="pct"/>
            <w:tcBorders>
              <w:top w:val="nil"/>
              <w:left w:val="nil"/>
              <w:bottom w:val="single" w:sz="4" w:space="0" w:color="000000"/>
              <w:right w:val="single" w:sz="8" w:space="0" w:color="000000"/>
            </w:tcBorders>
            <w:shd w:val="clear" w:color="auto" w:fill="auto"/>
            <w:noWrap/>
            <w:vAlign w:val="bottom"/>
            <w:hideMark/>
          </w:tcPr>
          <w:p w14:paraId="082AE73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121,8 </w:t>
            </w:r>
          </w:p>
        </w:tc>
      </w:tr>
      <w:tr w:rsidR="00D8411D" w:rsidRPr="00D8411D" w14:paraId="57E93A3A" w14:textId="77777777" w:rsidTr="00D8411D">
        <w:trPr>
          <w:trHeight w:val="112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57A0F17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45C5F2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6BA93A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0203</w:t>
            </w:r>
          </w:p>
        </w:tc>
        <w:tc>
          <w:tcPr>
            <w:tcW w:w="562" w:type="pct"/>
            <w:tcBorders>
              <w:top w:val="nil"/>
              <w:left w:val="nil"/>
              <w:bottom w:val="single" w:sz="4" w:space="0" w:color="000000"/>
              <w:right w:val="nil"/>
            </w:tcBorders>
            <w:shd w:val="clear" w:color="auto" w:fill="auto"/>
            <w:noWrap/>
            <w:vAlign w:val="bottom"/>
            <w:hideMark/>
          </w:tcPr>
          <w:p w14:paraId="6EC095D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8800051180</w:t>
            </w:r>
          </w:p>
        </w:tc>
        <w:tc>
          <w:tcPr>
            <w:tcW w:w="320" w:type="pct"/>
            <w:tcBorders>
              <w:top w:val="nil"/>
              <w:left w:val="single" w:sz="4" w:space="0" w:color="000000"/>
              <w:bottom w:val="single" w:sz="4" w:space="0" w:color="000000"/>
              <w:right w:val="nil"/>
            </w:tcBorders>
            <w:shd w:val="clear" w:color="auto" w:fill="auto"/>
            <w:noWrap/>
            <w:vAlign w:val="bottom"/>
            <w:hideMark/>
          </w:tcPr>
          <w:p w14:paraId="6D4116E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519300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112,8 </w:t>
            </w:r>
          </w:p>
        </w:tc>
        <w:tc>
          <w:tcPr>
            <w:tcW w:w="458" w:type="pct"/>
            <w:tcBorders>
              <w:top w:val="nil"/>
              <w:left w:val="nil"/>
              <w:bottom w:val="single" w:sz="4" w:space="0" w:color="000000"/>
              <w:right w:val="single" w:sz="4" w:space="0" w:color="000000"/>
            </w:tcBorders>
            <w:shd w:val="clear" w:color="auto" w:fill="auto"/>
            <w:noWrap/>
            <w:vAlign w:val="bottom"/>
            <w:hideMark/>
          </w:tcPr>
          <w:p w14:paraId="625463B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c>
          <w:tcPr>
            <w:tcW w:w="494" w:type="pct"/>
            <w:tcBorders>
              <w:top w:val="nil"/>
              <w:left w:val="nil"/>
              <w:bottom w:val="single" w:sz="4" w:space="0" w:color="000000"/>
              <w:right w:val="single" w:sz="8" w:space="0" w:color="000000"/>
            </w:tcBorders>
            <w:shd w:val="clear" w:color="auto" w:fill="auto"/>
            <w:noWrap/>
            <w:vAlign w:val="bottom"/>
            <w:hideMark/>
          </w:tcPr>
          <w:p w14:paraId="5A82685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120,8 </w:t>
            </w:r>
          </w:p>
        </w:tc>
      </w:tr>
      <w:tr w:rsidR="00D8411D" w:rsidRPr="00D8411D" w14:paraId="09CE1526"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96BA98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252529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4B37427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0203</w:t>
            </w:r>
          </w:p>
        </w:tc>
        <w:tc>
          <w:tcPr>
            <w:tcW w:w="562" w:type="pct"/>
            <w:tcBorders>
              <w:top w:val="nil"/>
              <w:left w:val="nil"/>
              <w:bottom w:val="single" w:sz="4" w:space="0" w:color="000000"/>
              <w:right w:val="nil"/>
            </w:tcBorders>
            <w:shd w:val="clear" w:color="auto" w:fill="auto"/>
            <w:noWrap/>
            <w:vAlign w:val="bottom"/>
            <w:hideMark/>
          </w:tcPr>
          <w:p w14:paraId="21FCF63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8800051180</w:t>
            </w:r>
          </w:p>
        </w:tc>
        <w:tc>
          <w:tcPr>
            <w:tcW w:w="320" w:type="pct"/>
            <w:tcBorders>
              <w:top w:val="nil"/>
              <w:left w:val="single" w:sz="4" w:space="0" w:color="000000"/>
              <w:bottom w:val="single" w:sz="4" w:space="0" w:color="000000"/>
              <w:right w:val="nil"/>
            </w:tcBorders>
            <w:shd w:val="clear" w:color="auto" w:fill="auto"/>
            <w:noWrap/>
            <w:vAlign w:val="bottom"/>
            <w:hideMark/>
          </w:tcPr>
          <w:p w14:paraId="007E7DE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120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FB13CF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112,8 </w:t>
            </w:r>
          </w:p>
        </w:tc>
        <w:tc>
          <w:tcPr>
            <w:tcW w:w="458" w:type="pct"/>
            <w:tcBorders>
              <w:top w:val="nil"/>
              <w:left w:val="nil"/>
              <w:bottom w:val="single" w:sz="4" w:space="0" w:color="000000"/>
              <w:right w:val="single" w:sz="4" w:space="0" w:color="000000"/>
            </w:tcBorders>
            <w:shd w:val="clear" w:color="auto" w:fill="auto"/>
            <w:noWrap/>
            <w:vAlign w:val="bottom"/>
            <w:hideMark/>
          </w:tcPr>
          <w:p w14:paraId="1D7DC4F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116,7 </w:t>
            </w:r>
          </w:p>
        </w:tc>
        <w:tc>
          <w:tcPr>
            <w:tcW w:w="494" w:type="pct"/>
            <w:tcBorders>
              <w:top w:val="nil"/>
              <w:left w:val="nil"/>
              <w:bottom w:val="single" w:sz="4" w:space="0" w:color="000000"/>
              <w:right w:val="single" w:sz="8" w:space="0" w:color="000000"/>
            </w:tcBorders>
            <w:shd w:val="clear" w:color="auto" w:fill="auto"/>
            <w:noWrap/>
            <w:vAlign w:val="bottom"/>
            <w:hideMark/>
          </w:tcPr>
          <w:p w14:paraId="7CF97A1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120,8 </w:t>
            </w:r>
          </w:p>
        </w:tc>
      </w:tr>
      <w:tr w:rsidR="00D8411D" w:rsidRPr="00D8411D" w14:paraId="63261880"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20DF8A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D08A15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F235B4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0203</w:t>
            </w:r>
          </w:p>
        </w:tc>
        <w:tc>
          <w:tcPr>
            <w:tcW w:w="562" w:type="pct"/>
            <w:tcBorders>
              <w:top w:val="nil"/>
              <w:left w:val="nil"/>
              <w:bottom w:val="single" w:sz="4" w:space="0" w:color="000000"/>
              <w:right w:val="nil"/>
            </w:tcBorders>
            <w:shd w:val="clear" w:color="auto" w:fill="auto"/>
            <w:noWrap/>
            <w:vAlign w:val="bottom"/>
            <w:hideMark/>
          </w:tcPr>
          <w:p w14:paraId="4A72961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8800051180</w:t>
            </w:r>
          </w:p>
        </w:tc>
        <w:tc>
          <w:tcPr>
            <w:tcW w:w="320" w:type="pct"/>
            <w:tcBorders>
              <w:top w:val="nil"/>
              <w:left w:val="single" w:sz="4" w:space="0" w:color="000000"/>
              <w:bottom w:val="single" w:sz="4" w:space="0" w:color="000000"/>
              <w:right w:val="nil"/>
            </w:tcBorders>
            <w:shd w:val="clear" w:color="auto" w:fill="auto"/>
            <w:noWrap/>
            <w:vAlign w:val="bottom"/>
            <w:hideMark/>
          </w:tcPr>
          <w:p w14:paraId="28F54A5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53114B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1,0 </w:t>
            </w:r>
          </w:p>
        </w:tc>
        <w:tc>
          <w:tcPr>
            <w:tcW w:w="458" w:type="pct"/>
            <w:tcBorders>
              <w:top w:val="nil"/>
              <w:left w:val="nil"/>
              <w:bottom w:val="single" w:sz="4" w:space="0" w:color="000000"/>
              <w:right w:val="single" w:sz="4" w:space="0" w:color="000000"/>
            </w:tcBorders>
            <w:shd w:val="clear" w:color="auto" w:fill="auto"/>
            <w:noWrap/>
            <w:vAlign w:val="bottom"/>
            <w:hideMark/>
          </w:tcPr>
          <w:p w14:paraId="26F3892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1,0 </w:t>
            </w:r>
          </w:p>
        </w:tc>
        <w:tc>
          <w:tcPr>
            <w:tcW w:w="494" w:type="pct"/>
            <w:tcBorders>
              <w:top w:val="nil"/>
              <w:left w:val="nil"/>
              <w:bottom w:val="single" w:sz="4" w:space="0" w:color="000000"/>
              <w:right w:val="single" w:sz="8" w:space="0" w:color="000000"/>
            </w:tcBorders>
            <w:shd w:val="clear" w:color="auto" w:fill="auto"/>
            <w:noWrap/>
            <w:vAlign w:val="bottom"/>
            <w:hideMark/>
          </w:tcPr>
          <w:p w14:paraId="67E1F94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1,0 </w:t>
            </w:r>
          </w:p>
        </w:tc>
      </w:tr>
      <w:tr w:rsidR="00D8411D" w:rsidRPr="00D8411D" w14:paraId="5D119E56"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786C74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898EF4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E1F440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0203</w:t>
            </w:r>
          </w:p>
        </w:tc>
        <w:tc>
          <w:tcPr>
            <w:tcW w:w="562" w:type="pct"/>
            <w:tcBorders>
              <w:top w:val="nil"/>
              <w:left w:val="nil"/>
              <w:bottom w:val="single" w:sz="4" w:space="0" w:color="000000"/>
              <w:right w:val="nil"/>
            </w:tcBorders>
            <w:shd w:val="clear" w:color="auto" w:fill="auto"/>
            <w:noWrap/>
            <w:vAlign w:val="bottom"/>
            <w:hideMark/>
          </w:tcPr>
          <w:p w14:paraId="5081182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8800051180</w:t>
            </w:r>
          </w:p>
        </w:tc>
        <w:tc>
          <w:tcPr>
            <w:tcW w:w="320" w:type="pct"/>
            <w:tcBorders>
              <w:top w:val="nil"/>
              <w:left w:val="single" w:sz="4" w:space="0" w:color="000000"/>
              <w:bottom w:val="single" w:sz="4" w:space="0" w:color="000000"/>
              <w:right w:val="nil"/>
            </w:tcBorders>
            <w:shd w:val="clear" w:color="auto" w:fill="auto"/>
            <w:noWrap/>
            <w:vAlign w:val="bottom"/>
            <w:hideMark/>
          </w:tcPr>
          <w:p w14:paraId="0388940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9A437D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1,0 </w:t>
            </w:r>
          </w:p>
        </w:tc>
        <w:tc>
          <w:tcPr>
            <w:tcW w:w="458" w:type="pct"/>
            <w:tcBorders>
              <w:top w:val="nil"/>
              <w:left w:val="nil"/>
              <w:bottom w:val="single" w:sz="4" w:space="0" w:color="000000"/>
              <w:right w:val="single" w:sz="4" w:space="0" w:color="000000"/>
            </w:tcBorders>
            <w:shd w:val="clear" w:color="auto" w:fill="auto"/>
            <w:noWrap/>
            <w:vAlign w:val="bottom"/>
            <w:hideMark/>
          </w:tcPr>
          <w:p w14:paraId="1BFF4F1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1,0 </w:t>
            </w:r>
          </w:p>
        </w:tc>
        <w:tc>
          <w:tcPr>
            <w:tcW w:w="494" w:type="pct"/>
            <w:tcBorders>
              <w:top w:val="nil"/>
              <w:left w:val="nil"/>
              <w:bottom w:val="single" w:sz="4" w:space="0" w:color="000000"/>
              <w:right w:val="single" w:sz="8" w:space="0" w:color="000000"/>
            </w:tcBorders>
            <w:shd w:val="clear" w:color="auto" w:fill="auto"/>
            <w:noWrap/>
            <w:vAlign w:val="bottom"/>
            <w:hideMark/>
          </w:tcPr>
          <w:p w14:paraId="2C8A9F6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1,0 </w:t>
            </w:r>
          </w:p>
        </w:tc>
      </w:tr>
      <w:tr w:rsidR="00D8411D" w:rsidRPr="00D8411D" w14:paraId="218B9742"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7F42F6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НАЦИОНАЛЬНАЯ БЕЗОПАСНОСТЬ И ПРАВООХРАНИТЕЛЬНАЯ ДЕЯТЕЛЬНОСТЬ</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DCA191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D316F6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0300</w:t>
            </w:r>
          </w:p>
        </w:tc>
        <w:tc>
          <w:tcPr>
            <w:tcW w:w="562" w:type="pct"/>
            <w:tcBorders>
              <w:top w:val="nil"/>
              <w:left w:val="nil"/>
              <w:bottom w:val="single" w:sz="4" w:space="0" w:color="000000"/>
              <w:right w:val="nil"/>
            </w:tcBorders>
            <w:shd w:val="clear" w:color="auto" w:fill="auto"/>
            <w:noWrap/>
            <w:vAlign w:val="bottom"/>
            <w:hideMark/>
          </w:tcPr>
          <w:p w14:paraId="3C8CB44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7CEC5E5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2ECB81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12,0 </w:t>
            </w:r>
          </w:p>
        </w:tc>
        <w:tc>
          <w:tcPr>
            <w:tcW w:w="458" w:type="pct"/>
            <w:tcBorders>
              <w:top w:val="nil"/>
              <w:left w:val="nil"/>
              <w:bottom w:val="single" w:sz="4" w:space="0" w:color="000000"/>
              <w:right w:val="single" w:sz="4" w:space="0" w:color="000000"/>
            </w:tcBorders>
            <w:shd w:val="clear" w:color="auto" w:fill="auto"/>
            <w:noWrap/>
            <w:vAlign w:val="bottom"/>
            <w:hideMark/>
          </w:tcPr>
          <w:p w14:paraId="1E5F9EC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555B104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5750447" w14:textId="77777777" w:rsidTr="00D8411D">
        <w:trPr>
          <w:trHeight w:val="69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3368C4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EB1513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5384C23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0310</w:t>
            </w:r>
          </w:p>
        </w:tc>
        <w:tc>
          <w:tcPr>
            <w:tcW w:w="562" w:type="pct"/>
            <w:tcBorders>
              <w:top w:val="nil"/>
              <w:left w:val="nil"/>
              <w:bottom w:val="single" w:sz="4" w:space="0" w:color="000000"/>
              <w:right w:val="nil"/>
            </w:tcBorders>
            <w:shd w:val="clear" w:color="auto" w:fill="auto"/>
            <w:noWrap/>
            <w:vAlign w:val="bottom"/>
            <w:hideMark/>
          </w:tcPr>
          <w:p w14:paraId="271C44D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0289220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1EA418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72E1991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53BBC4A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2D1E35C"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5531F30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Участие в предупреждении и ликвидации последствий ЧС в границах поселений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846431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A87BAF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0310</w:t>
            </w:r>
          </w:p>
        </w:tc>
        <w:tc>
          <w:tcPr>
            <w:tcW w:w="562" w:type="pct"/>
            <w:tcBorders>
              <w:top w:val="nil"/>
              <w:left w:val="nil"/>
              <w:bottom w:val="single" w:sz="4" w:space="0" w:color="000000"/>
              <w:right w:val="nil"/>
            </w:tcBorders>
            <w:shd w:val="clear" w:color="auto" w:fill="auto"/>
            <w:noWrap/>
            <w:vAlign w:val="bottom"/>
            <w:hideMark/>
          </w:tcPr>
          <w:p w14:paraId="041D779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8800002050</w:t>
            </w:r>
          </w:p>
        </w:tc>
        <w:tc>
          <w:tcPr>
            <w:tcW w:w="320" w:type="pct"/>
            <w:tcBorders>
              <w:top w:val="nil"/>
              <w:left w:val="single" w:sz="4" w:space="0" w:color="000000"/>
              <w:bottom w:val="single" w:sz="4" w:space="0" w:color="000000"/>
              <w:right w:val="nil"/>
            </w:tcBorders>
            <w:shd w:val="clear" w:color="auto" w:fill="auto"/>
            <w:noWrap/>
            <w:vAlign w:val="bottom"/>
            <w:hideMark/>
          </w:tcPr>
          <w:p w14:paraId="7982BDF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7BE973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55BB841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15C6B31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4952491"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90BFE0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C1C9EC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2103C8B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0310</w:t>
            </w:r>
          </w:p>
        </w:tc>
        <w:tc>
          <w:tcPr>
            <w:tcW w:w="562" w:type="pct"/>
            <w:tcBorders>
              <w:top w:val="nil"/>
              <w:left w:val="nil"/>
              <w:bottom w:val="single" w:sz="4" w:space="0" w:color="000000"/>
              <w:right w:val="nil"/>
            </w:tcBorders>
            <w:shd w:val="clear" w:color="auto" w:fill="auto"/>
            <w:noWrap/>
            <w:vAlign w:val="bottom"/>
            <w:hideMark/>
          </w:tcPr>
          <w:p w14:paraId="293772D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8800002050</w:t>
            </w:r>
          </w:p>
        </w:tc>
        <w:tc>
          <w:tcPr>
            <w:tcW w:w="320" w:type="pct"/>
            <w:tcBorders>
              <w:top w:val="nil"/>
              <w:left w:val="single" w:sz="4" w:space="0" w:color="000000"/>
              <w:bottom w:val="single" w:sz="4" w:space="0" w:color="000000"/>
              <w:right w:val="nil"/>
            </w:tcBorders>
            <w:shd w:val="clear" w:color="auto" w:fill="auto"/>
            <w:noWrap/>
            <w:vAlign w:val="bottom"/>
            <w:hideMark/>
          </w:tcPr>
          <w:p w14:paraId="4F3D669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195897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60C6A50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3FB66D8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0487782"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8A8BBE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C3E202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663724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0310</w:t>
            </w:r>
          </w:p>
        </w:tc>
        <w:tc>
          <w:tcPr>
            <w:tcW w:w="562" w:type="pct"/>
            <w:tcBorders>
              <w:top w:val="nil"/>
              <w:left w:val="nil"/>
              <w:bottom w:val="single" w:sz="4" w:space="0" w:color="000000"/>
              <w:right w:val="nil"/>
            </w:tcBorders>
            <w:shd w:val="clear" w:color="auto" w:fill="auto"/>
            <w:noWrap/>
            <w:vAlign w:val="bottom"/>
            <w:hideMark/>
          </w:tcPr>
          <w:p w14:paraId="6023AAA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8800002050</w:t>
            </w:r>
          </w:p>
        </w:tc>
        <w:tc>
          <w:tcPr>
            <w:tcW w:w="320" w:type="pct"/>
            <w:tcBorders>
              <w:top w:val="nil"/>
              <w:left w:val="single" w:sz="4" w:space="0" w:color="000000"/>
              <w:bottom w:val="single" w:sz="4" w:space="0" w:color="000000"/>
              <w:right w:val="nil"/>
            </w:tcBorders>
            <w:shd w:val="clear" w:color="auto" w:fill="auto"/>
            <w:noWrap/>
            <w:vAlign w:val="bottom"/>
            <w:hideMark/>
          </w:tcPr>
          <w:p w14:paraId="53562CD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C0431F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37FCB69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4F619C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BF4D539"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71D8C5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39CF45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75588B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0314</w:t>
            </w:r>
          </w:p>
        </w:tc>
        <w:tc>
          <w:tcPr>
            <w:tcW w:w="562" w:type="pct"/>
            <w:tcBorders>
              <w:top w:val="nil"/>
              <w:left w:val="nil"/>
              <w:bottom w:val="single" w:sz="4" w:space="0" w:color="000000"/>
              <w:right w:val="nil"/>
            </w:tcBorders>
            <w:shd w:val="clear" w:color="auto" w:fill="auto"/>
            <w:noWrap/>
            <w:vAlign w:val="bottom"/>
            <w:hideMark/>
          </w:tcPr>
          <w:p w14:paraId="4769A9C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3BA3B32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21BBF6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4D8B622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74277A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1340BD4B" w14:textId="77777777" w:rsidTr="00D8411D">
        <w:trPr>
          <w:trHeight w:val="90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AA4D54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участие в профилактике терроризма и экстремизма, а также минимизация и (или) ликвидация последствий проявления терроризма и экстремизма на территории поселений.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097025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C42E0D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0314</w:t>
            </w:r>
          </w:p>
        </w:tc>
        <w:tc>
          <w:tcPr>
            <w:tcW w:w="562" w:type="pct"/>
            <w:tcBorders>
              <w:top w:val="nil"/>
              <w:left w:val="nil"/>
              <w:bottom w:val="single" w:sz="4" w:space="0" w:color="000000"/>
              <w:right w:val="nil"/>
            </w:tcBorders>
            <w:shd w:val="clear" w:color="auto" w:fill="auto"/>
            <w:noWrap/>
            <w:vAlign w:val="bottom"/>
            <w:hideMark/>
          </w:tcPr>
          <w:p w14:paraId="5CB841F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8800002060</w:t>
            </w:r>
          </w:p>
        </w:tc>
        <w:tc>
          <w:tcPr>
            <w:tcW w:w="320" w:type="pct"/>
            <w:tcBorders>
              <w:top w:val="nil"/>
              <w:left w:val="single" w:sz="4" w:space="0" w:color="000000"/>
              <w:bottom w:val="single" w:sz="4" w:space="0" w:color="000000"/>
              <w:right w:val="nil"/>
            </w:tcBorders>
            <w:shd w:val="clear" w:color="auto" w:fill="auto"/>
            <w:noWrap/>
            <w:vAlign w:val="bottom"/>
            <w:hideMark/>
          </w:tcPr>
          <w:p w14:paraId="23C8756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C4DD3B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30C06D7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6133975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A04C2BB"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5AAA8E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F1FA5A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2C21CBE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0314</w:t>
            </w:r>
          </w:p>
        </w:tc>
        <w:tc>
          <w:tcPr>
            <w:tcW w:w="562" w:type="pct"/>
            <w:tcBorders>
              <w:top w:val="nil"/>
              <w:left w:val="nil"/>
              <w:bottom w:val="single" w:sz="4" w:space="0" w:color="000000"/>
              <w:right w:val="nil"/>
            </w:tcBorders>
            <w:shd w:val="clear" w:color="auto" w:fill="auto"/>
            <w:noWrap/>
            <w:vAlign w:val="bottom"/>
            <w:hideMark/>
          </w:tcPr>
          <w:p w14:paraId="27995D6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8800002060</w:t>
            </w:r>
          </w:p>
        </w:tc>
        <w:tc>
          <w:tcPr>
            <w:tcW w:w="320" w:type="pct"/>
            <w:tcBorders>
              <w:top w:val="nil"/>
              <w:left w:val="single" w:sz="4" w:space="0" w:color="000000"/>
              <w:bottom w:val="single" w:sz="4" w:space="0" w:color="000000"/>
              <w:right w:val="nil"/>
            </w:tcBorders>
            <w:shd w:val="clear" w:color="auto" w:fill="auto"/>
            <w:noWrap/>
            <w:vAlign w:val="bottom"/>
            <w:hideMark/>
          </w:tcPr>
          <w:p w14:paraId="41A005A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3052F4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68F3BAA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694CFFF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0D1C27E"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3AF608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A1686F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D44717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0314</w:t>
            </w:r>
          </w:p>
        </w:tc>
        <w:tc>
          <w:tcPr>
            <w:tcW w:w="562" w:type="pct"/>
            <w:tcBorders>
              <w:top w:val="nil"/>
              <w:left w:val="nil"/>
              <w:bottom w:val="single" w:sz="4" w:space="0" w:color="000000"/>
              <w:right w:val="nil"/>
            </w:tcBorders>
            <w:shd w:val="clear" w:color="auto" w:fill="auto"/>
            <w:noWrap/>
            <w:vAlign w:val="bottom"/>
            <w:hideMark/>
          </w:tcPr>
          <w:p w14:paraId="45C2DEB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8800002060</w:t>
            </w:r>
          </w:p>
        </w:tc>
        <w:tc>
          <w:tcPr>
            <w:tcW w:w="320" w:type="pct"/>
            <w:tcBorders>
              <w:top w:val="nil"/>
              <w:left w:val="single" w:sz="4" w:space="0" w:color="000000"/>
              <w:bottom w:val="single" w:sz="4" w:space="0" w:color="000000"/>
              <w:right w:val="nil"/>
            </w:tcBorders>
            <w:shd w:val="clear" w:color="auto" w:fill="auto"/>
            <w:noWrap/>
            <w:vAlign w:val="bottom"/>
            <w:hideMark/>
          </w:tcPr>
          <w:p w14:paraId="5FE6FAB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B2CBEA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3E9A0E4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3722102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38280DD"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A1F22F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НАЦИОНАЛЬНАЯ ЭКОНОМИКА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78CD9E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1908F7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0400</w:t>
            </w:r>
          </w:p>
        </w:tc>
        <w:tc>
          <w:tcPr>
            <w:tcW w:w="562" w:type="pct"/>
            <w:tcBorders>
              <w:top w:val="nil"/>
              <w:left w:val="nil"/>
              <w:bottom w:val="single" w:sz="4" w:space="0" w:color="000000"/>
              <w:right w:val="nil"/>
            </w:tcBorders>
            <w:shd w:val="clear" w:color="auto" w:fill="auto"/>
            <w:noWrap/>
            <w:vAlign w:val="bottom"/>
            <w:hideMark/>
          </w:tcPr>
          <w:p w14:paraId="71DBCD0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18562DE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D2B1FE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1 544,2 </w:t>
            </w:r>
          </w:p>
        </w:tc>
        <w:tc>
          <w:tcPr>
            <w:tcW w:w="458" w:type="pct"/>
            <w:tcBorders>
              <w:top w:val="nil"/>
              <w:left w:val="nil"/>
              <w:bottom w:val="single" w:sz="4" w:space="0" w:color="000000"/>
              <w:right w:val="single" w:sz="4" w:space="0" w:color="000000"/>
            </w:tcBorders>
            <w:shd w:val="clear" w:color="auto" w:fill="auto"/>
            <w:noWrap/>
            <w:vAlign w:val="bottom"/>
            <w:hideMark/>
          </w:tcPr>
          <w:p w14:paraId="3A74A55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1 960,6 </w:t>
            </w:r>
          </w:p>
        </w:tc>
        <w:tc>
          <w:tcPr>
            <w:tcW w:w="494" w:type="pct"/>
            <w:tcBorders>
              <w:top w:val="nil"/>
              <w:left w:val="nil"/>
              <w:bottom w:val="single" w:sz="4" w:space="0" w:color="000000"/>
              <w:right w:val="single" w:sz="8" w:space="0" w:color="000000"/>
            </w:tcBorders>
            <w:shd w:val="clear" w:color="auto" w:fill="auto"/>
            <w:noWrap/>
            <w:vAlign w:val="bottom"/>
            <w:hideMark/>
          </w:tcPr>
          <w:p w14:paraId="27F8813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2 122,8 </w:t>
            </w:r>
          </w:p>
        </w:tc>
      </w:tr>
      <w:tr w:rsidR="00D8411D" w:rsidRPr="00D8411D" w14:paraId="3E2963C2"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0965C4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Дорожное хозяйство (дорожные фонды)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35DE56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24369EA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62" w:type="pct"/>
            <w:tcBorders>
              <w:top w:val="nil"/>
              <w:left w:val="nil"/>
              <w:bottom w:val="single" w:sz="4" w:space="0" w:color="000000"/>
              <w:right w:val="nil"/>
            </w:tcBorders>
            <w:shd w:val="clear" w:color="auto" w:fill="auto"/>
            <w:noWrap/>
            <w:vAlign w:val="bottom"/>
            <w:hideMark/>
          </w:tcPr>
          <w:p w14:paraId="5E7208C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57C84B8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A07716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1 544,2 </w:t>
            </w:r>
          </w:p>
        </w:tc>
        <w:tc>
          <w:tcPr>
            <w:tcW w:w="458" w:type="pct"/>
            <w:tcBorders>
              <w:top w:val="nil"/>
              <w:left w:val="nil"/>
              <w:bottom w:val="single" w:sz="4" w:space="0" w:color="000000"/>
              <w:right w:val="single" w:sz="4" w:space="0" w:color="000000"/>
            </w:tcBorders>
            <w:shd w:val="clear" w:color="auto" w:fill="auto"/>
            <w:noWrap/>
            <w:vAlign w:val="bottom"/>
            <w:hideMark/>
          </w:tcPr>
          <w:p w14:paraId="4A9789E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1 960,6 </w:t>
            </w:r>
          </w:p>
        </w:tc>
        <w:tc>
          <w:tcPr>
            <w:tcW w:w="494" w:type="pct"/>
            <w:tcBorders>
              <w:top w:val="nil"/>
              <w:left w:val="nil"/>
              <w:bottom w:val="single" w:sz="4" w:space="0" w:color="000000"/>
              <w:right w:val="single" w:sz="8" w:space="0" w:color="000000"/>
            </w:tcBorders>
            <w:shd w:val="clear" w:color="auto" w:fill="auto"/>
            <w:noWrap/>
            <w:vAlign w:val="bottom"/>
            <w:hideMark/>
          </w:tcPr>
          <w:p w14:paraId="3292A0A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2 122,8 </w:t>
            </w:r>
          </w:p>
        </w:tc>
      </w:tr>
      <w:tr w:rsidR="00D8411D" w:rsidRPr="00D8411D" w14:paraId="2D095C9E" w14:textId="77777777" w:rsidTr="00D8411D">
        <w:trPr>
          <w:trHeight w:val="1125"/>
        </w:trPr>
        <w:tc>
          <w:tcPr>
            <w:tcW w:w="2105" w:type="pct"/>
            <w:tcBorders>
              <w:top w:val="nil"/>
              <w:left w:val="single" w:sz="8" w:space="0" w:color="000000"/>
              <w:bottom w:val="single" w:sz="4" w:space="0" w:color="000000"/>
              <w:right w:val="nil"/>
            </w:tcBorders>
            <w:shd w:val="clear" w:color="auto" w:fill="auto"/>
            <w:vAlign w:val="bottom"/>
            <w:hideMark/>
          </w:tcPr>
          <w:p w14:paraId="54E4DB7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lastRenderedPageBreak/>
              <w:t>Муниципальная программа дорожного строительства, реконструкции автомобильных дорог и дорожных сооружений на территории Балтинского сельсовета Мошковского района Новосибирской области на 2018-2024 годы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AC399A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CEB65F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62" w:type="pct"/>
            <w:tcBorders>
              <w:top w:val="nil"/>
              <w:left w:val="nil"/>
              <w:bottom w:val="single" w:sz="4" w:space="0" w:color="000000"/>
              <w:right w:val="nil"/>
            </w:tcBorders>
            <w:shd w:val="clear" w:color="auto" w:fill="auto"/>
            <w:noWrap/>
            <w:vAlign w:val="bottom"/>
            <w:hideMark/>
          </w:tcPr>
          <w:p w14:paraId="1DB30EE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8100000000</w:t>
            </w:r>
          </w:p>
        </w:tc>
        <w:tc>
          <w:tcPr>
            <w:tcW w:w="320" w:type="pct"/>
            <w:tcBorders>
              <w:top w:val="nil"/>
              <w:left w:val="single" w:sz="4" w:space="0" w:color="000000"/>
              <w:bottom w:val="single" w:sz="4" w:space="0" w:color="000000"/>
              <w:right w:val="nil"/>
            </w:tcBorders>
            <w:shd w:val="clear" w:color="auto" w:fill="auto"/>
            <w:noWrap/>
            <w:vAlign w:val="bottom"/>
            <w:hideMark/>
          </w:tcPr>
          <w:p w14:paraId="794F252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C5151A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1 122,0</w:t>
            </w:r>
          </w:p>
        </w:tc>
        <w:tc>
          <w:tcPr>
            <w:tcW w:w="458" w:type="pct"/>
            <w:tcBorders>
              <w:top w:val="nil"/>
              <w:left w:val="nil"/>
              <w:bottom w:val="single" w:sz="4" w:space="0" w:color="000000"/>
              <w:right w:val="single" w:sz="4" w:space="0" w:color="000000"/>
            </w:tcBorders>
            <w:shd w:val="clear" w:color="auto" w:fill="auto"/>
            <w:noWrap/>
            <w:vAlign w:val="bottom"/>
            <w:hideMark/>
          </w:tcPr>
          <w:p w14:paraId="06B7A4F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1 515,1</w:t>
            </w:r>
          </w:p>
        </w:tc>
        <w:tc>
          <w:tcPr>
            <w:tcW w:w="494" w:type="pct"/>
            <w:tcBorders>
              <w:top w:val="nil"/>
              <w:left w:val="nil"/>
              <w:bottom w:val="single" w:sz="4" w:space="0" w:color="000000"/>
              <w:right w:val="single" w:sz="8" w:space="0" w:color="000000"/>
            </w:tcBorders>
            <w:shd w:val="clear" w:color="auto" w:fill="auto"/>
            <w:noWrap/>
            <w:vAlign w:val="bottom"/>
            <w:hideMark/>
          </w:tcPr>
          <w:p w14:paraId="4E40F52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1 637,3</w:t>
            </w:r>
          </w:p>
        </w:tc>
      </w:tr>
      <w:tr w:rsidR="00D8411D" w:rsidRPr="00D8411D" w14:paraId="1036F8F1" w14:textId="77777777" w:rsidTr="00D8411D">
        <w:trPr>
          <w:trHeight w:val="1800"/>
        </w:trPr>
        <w:tc>
          <w:tcPr>
            <w:tcW w:w="2105" w:type="pct"/>
            <w:tcBorders>
              <w:top w:val="nil"/>
              <w:left w:val="single" w:sz="8" w:space="0" w:color="000000"/>
              <w:bottom w:val="single" w:sz="4" w:space="0" w:color="000000"/>
              <w:right w:val="nil"/>
            </w:tcBorders>
            <w:shd w:val="clear" w:color="auto" w:fill="auto"/>
            <w:vAlign w:val="bottom"/>
            <w:hideMark/>
          </w:tcPr>
          <w:p w14:paraId="5B32DA8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Основное мероприятие: «Сохранение протяженности соответствующих нормативным требованиям </w:t>
            </w:r>
            <w:proofErr w:type="spellStart"/>
            <w:r w:rsidRPr="00D8411D">
              <w:rPr>
                <w:rFonts w:ascii="Times New Roman" w:eastAsia="Times New Roman" w:hAnsi="Times New Roman" w:cs="Times New Roman"/>
                <w:sz w:val="20"/>
                <w:szCs w:val="20"/>
              </w:rPr>
              <w:t>внутрипоселенческих</w:t>
            </w:r>
            <w:proofErr w:type="spellEnd"/>
            <w:r w:rsidRPr="00D8411D">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r w:rsidRPr="00D8411D">
              <w:rPr>
                <w:rFonts w:ascii="Times New Roman" w:eastAsia="Times New Roman" w:hAnsi="Times New Roman" w:cs="Times New Roman"/>
                <w:sz w:val="20"/>
                <w:szCs w:val="20"/>
              </w:rPr>
              <w:t>внутрипоселенческих</w:t>
            </w:r>
            <w:proofErr w:type="spellEnd"/>
            <w:r w:rsidRPr="00D8411D">
              <w:rPr>
                <w:rFonts w:ascii="Times New Roman" w:eastAsia="Times New Roman" w:hAnsi="Times New Roman" w:cs="Times New Roman"/>
                <w:sz w:val="20"/>
                <w:szCs w:val="20"/>
              </w:rPr>
              <w:t xml:space="preserve">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8F5A78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32810D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62" w:type="pct"/>
            <w:tcBorders>
              <w:top w:val="nil"/>
              <w:left w:val="nil"/>
              <w:bottom w:val="single" w:sz="4" w:space="0" w:color="000000"/>
              <w:right w:val="nil"/>
            </w:tcBorders>
            <w:shd w:val="clear" w:color="auto" w:fill="auto"/>
            <w:noWrap/>
            <w:vAlign w:val="bottom"/>
            <w:hideMark/>
          </w:tcPr>
          <w:p w14:paraId="031B40E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8100100000</w:t>
            </w:r>
          </w:p>
        </w:tc>
        <w:tc>
          <w:tcPr>
            <w:tcW w:w="320" w:type="pct"/>
            <w:tcBorders>
              <w:top w:val="nil"/>
              <w:left w:val="single" w:sz="4" w:space="0" w:color="000000"/>
              <w:bottom w:val="single" w:sz="4" w:space="0" w:color="000000"/>
              <w:right w:val="nil"/>
            </w:tcBorders>
            <w:shd w:val="clear" w:color="auto" w:fill="auto"/>
            <w:noWrap/>
            <w:vAlign w:val="bottom"/>
            <w:hideMark/>
          </w:tcPr>
          <w:p w14:paraId="4794CEB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2CBB15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1 122,0</w:t>
            </w:r>
          </w:p>
        </w:tc>
        <w:tc>
          <w:tcPr>
            <w:tcW w:w="458" w:type="pct"/>
            <w:tcBorders>
              <w:top w:val="nil"/>
              <w:left w:val="nil"/>
              <w:bottom w:val="single" w:sz="4" w:space="0" w:color="000000"/>
              <w:right w:val="single" w:sz="4" w:space="0" w:color="000000"/>
            </w:tcBorders>
            <w:shd w:val="clear" w:color="auto" w:fill="auto"/>
            <w:noWrap/>
            <w:vAlign w:val="bottom"/>
            <w:hideMark/>
          </w:tcPr>
          <w:p w14:paraId="4B5FBD3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1 515,1</w:t>
            </w:r>
          </w:p>
        </w:tc>
        <w:tc>
          <w:tcPr>
            <w:tcW w:w="494" w:type="pct"/>
            <w:tcBorders>
              <w:top w:val="nil"/>
              <w:left w:val="nil"/>
              <w:bottom w:val="single" w:sz="4" w:space="0" w:color="000000"/>
              <w:right w:val="single" w:sz="8" w:space="0" w:color="000000"/>
            </w:tcBorders>
            <w:shd w:val="clear" w:color="auto" w:fill="auto"/>
            <w:noWrap/>
            <w:vAlign w:val="bottom"/>
            <w:hideMark/>
          </w:tcPr>
          <w:p w14:paraId="32EB841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1 637,3</w:t>
            </w:r>
          </w:p>
        </w:tc>
      </w:tr>
      <w:tr w:rsidR="00D8411D" w:rsidRPr="00D8411D" w14:paraId="3B57C4FA" w14:textId="77777777" w:rsidTr="00D8411D">
        <w:trPr>
          <w:trHeight w:val="112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7F8EAD4" w14:textId="77777777" w:rsidR="00D8411D" w:rsidRPr="00D8411D" w:rsidRDefault="00D8411D" w:rsidP="00D8411D">
            <w:pPr>
              <w:spacing w:after="0" w:line="240" w:lineRule="auto"/>
              <w:rPr>
                <w:rFonts w:ascii="Times New Roman" w:eastAsia="Times New Roman" w:hAnsi="Times New Roman" w:cs="Times New Roman"/>
                <w:sz w:val="20"/>
                <w:szCs w:val="20"/>
              </w:rPr>
            </w:pPr>
            <w:proofErr w:type="spellStart"/>
            <w:r w:rsidRPr="00D8411D">
              <w:rPr>
                <w:rFonts w:ascii="Times New Roman" w:eastAsia="Times New Roman" w:hAnsi="Times New Roman" w:cs="Times New Roman"/>
                <w:sz w:val="20"/>
                <w:szCs w:val="20"/>
              </w:rPr>
              <w:t>Сохр</w:t>
            </w:r>
            <w:proofErr w:type="spellEnd"/>
            <w:r w:rsidRPr="00D8411D">
              <w:rPr>
                <w:rFonts w:ascii="Times New Roman" w:eastAsia="Times New Roman" w:hAnsi="Times New Roman" w:cs="Times New Roman"/>
                <w:sz w:val="20"/>
                <w:szCs w:val="20"/>
              </w:rPr>
              <w:t xml:space="preserve">. протяжен. </w:t>
            </w:r>
            <w:proofErr w:type="spellStart"/>
            <w:r w:rsidRPr="00D8411D">
              <w:rPr>
                <w:rFonts w:ascii="Times New Roman" w:eastAsia="Times New Roman" w:hAnsi="Times New Roman" w:cs="Times New Roman"/>
                <w:sz w:val="20"/>
                <w:szCs w:val="20"/>
              </w:rPr>
              <w:t>соответсв</w:t>
            </w:r>
            <w:proofErr w:type="spellEnd"/>
            <w:r w:rsidRPr="00D8411D">
              <w:rPr>
                <w:rFonts w:ascii="Times New Roman" w:eastAsia="Times New Roman" w:hAnsi="Times New Roman" w:cs="Times New Roman"/>
                <w:sz w:val="20"/>
                <w:szCs w:val="20"/>
              </w:rPr>
              <w:t xml:space="preserve">. нормативным треб. </w:t>
            </w:r>
            <w:proofErr w:type="spellStart"/>
            <w:r w:rsidRPr="00D8411D">
              <w:rPr>
                <w:rFonts w:ascii="Times New Roman" w:eastAsia="Times New Roman" w:hAnsi="Times New Roman" w:cs="Times New Roman"/>
                <w:sz w:val="20"/>
                <w:szCs w:val="20"/>
              </w:rPr>
              <w:t>внутрипос</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авт-ых</w:t>
            </w:r>
            <w:proofErr w:type="spellEnd"/>
            <w:r w:rsidRPr="00D8411D">
              <w:rPr>
                <w:rFonts w:ascii="Times New Roman" w:eastAsia="Times New Roman" w:hAnsi="Times New Roman" w:cs="Times New Roman"/>
                <w:sz w:val="20"/>
                <w:szCs w:val="20"/>
              </w:rPr>
              <w:t xml:space="preserve"> дорог за счет ремонта и капитального </w:t>
            </w:r>
            <w:proofErr w:type="gramStart"/>
            <w:r w:rsidRPr="00D8411D">
              <w:rPr>
                <w:rFonts w:ascii="Times New Roman" w:eastAsia="Times New Roman" w:hAnsi="Times New Roman" w:cs="Times New Roman"/>
                <w:sz w:val="20"/>
                <w:szCs w:val="20"/>
              </w:rPr>
              <w:t>ремонта ,</w:t>
            </w:r>
            <w:proofErr w:type="gramEnd"/>
            <w:r w:rsidRPr="00D8411D">
              <w:rPr>
                <w:rFonts w:ascii="Times New Roman" w:eastAsia="Times New Roman" w:hAnsi="Times New Roman" w:cs="Times New Roman"/>
                <w:sz w:val="20"/>
                <w:szCs w:val="20"/>
              </w:rPr>
              <w:t xml:space="preserve"> строит. и </w:t>
            </w:r>
            <w:proofErr w:type="spellStart"/>
            <w:r w:rsidRPr="00D8411D">
              <w:rPr>
                <w:rFonts w:ascii="Times New Roman" w:eastAsia="Times New Roman" w:hAnsi="Times New Roman" w:cs="Times New Roman"/>
                <w:sz w:val="20"/>
                <w:szCs w:val="20"/>
              </w:rPr>
              <w:t>реконстр</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внутрипос</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автомоб</w:t>
            </w:r>
            <w:proofErr w:type="spellEnd"/>
            <w:r w:rsidRPr="00D8411D">
              <w:rPr>
                <w:rFonts w:ascii="Times New Roman" w:eastAsia="Times New Roman" w:hAnsi="Times New Roman" w:cs="Times New Roman"/>
                <w:sz w:val="20"/>
                <w:szCs w:val="20"/>
              </w:rPr>
              <w:t xml:space="preserve">. дорог и искусств. </w:t>
            </w:r>
            <w:proofErr w:type="spellStart"/>
            <w:r w:rsidRPr="00D8411D">
              <w:rPr>
                <w:rFonts w:ascii="Times New Roman" w:eastAsia="Times New Roman" w:hAnsi="Times New Roman" w:cs="Times New Roman"/>
                <w:sz w:val="20"/>
                <w:szCs w:val="20"/>
              </w:rPr>
              <w:t>сооруж</w:t>
            </w:r>
            <w:proofErr w:type="spellEnd"/>
            <w:r w:rsidRPr="00D8411D">
              <w:rPr>
                <w:rFonts w:ascii="Times New Roman" w:eastAsia="Times New Roman" w:hAnsi="Times New Roman" w:cs="Times New Roman"/>
                <w:sz w:val="20"/>
                <w:szCs w:val="20"/>
              </w:rPr>
              <w:t xml:space="preserve">. на них с </w:t>
            </w:r>
            <w:proofErr w:type="spellStart"/>
            <w:r w:rsidRPr="00D8411D">
              <w:rPr>
                <w:rFonts w:ascii="Times New Roman" w:eastAsia="Times New Roman" w:hAnsi="Times New Roman" w:cs="Times New Roman"/>
                <w:sz w:val="20"/>
                <w:szCs w:val="20"/>
              </w:rPr>
              <w:t>увелич</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пропускн</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спос</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авт-ых</w:t>
            </w:r>
            <w:proofErr w:type="spellEnd"/>
            <w:r w:rsidRPr="00D8411D">
              <w:rPr>
                <w:rFonts w:ascii="Times New Roman" w:eastAsia="Times New Roman" w:hAnsi="Times New Roman" w:cs="Times New Roman"/>
                <w:sz w:val="20"/>
                <w:szCs w:val="20"/>
              </w:rPr>
              <w:t xml:space="preserve"> дорог, </w:t>
            </w:r>
            <w:proofErr w:type="spellStart"/>
            <w:r w:rsidRPr="00D8411D">
              <w:rPr>
                <w:rFonts w:ascii="Times New Roman" w:eastAsia="Times New Roman" w:hAnsi="Times New Roman" w:cs="Times New Roman"/>
                <w:sz w:val="20"/>
                <w:szCs w:val="20"/>
              </w:rPr>
              <w:t>улучш</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усл</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движ</w:t>
            </w:r>
            <w:proofErr w:type="spellEnd"/>
            <w:r w:rsidRPr="00D8411D">
              <w:rPr>
                <w:rFonts w:ascii="Times New Roman" w:eastAsia="Times New Roman" w:hAnsi="Times New Roman" w:cs="Times New Roman"/>
                <w:sz w:val="20"/>
                <w:szCs w:val="20"/>
              </w:rPr>
              <w:t xml:space="preserve">. </w:t>
            </w:r>
            <w:proofErr w:type="spellStart"/>
            <w:r w:rsidRPr="00D8411D">
              <w:rPr>
                <w:rFonts w:ascii="Times New Roman" w:eastAsia="Times New Roman" w:hAnsi="Times New Roman" w:cs="Times New Roman"/>
                <w:sz w:val="20"/>
                <w:szCs w:val="20"/>
              </w:rPr>
              <w:t>тр</w:t>
            </w:r>
            <w:proofErr w:type="spellEnd"/>
            <w:r w:rsidRPr="00D8411D">
              <w:rPr>
                <w:rFonts w:ascii="Times New Roman" w:eastAsia="Times New Roman" w:hAnsi="Times New Roman" w:cs="Times New Roman"/>
                <w:sz w:val="20"/>
                <w:szCs w:val="20"/>
              </w:rPr>
              <w:t>-та.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355801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52209BB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62" w:type="pct"/>
            <w:tcBorders>
              <w:top w:val="nil"/>
              <w:left w:val="nil"/>
              <w:bottom w:val="single" w:sz="4" w:space="0" w:color="000000"/>
              <w:right w:val="nil"/>
            </w:tcBorders>
            <w:shd w:val="clear" w:color="auto" w:fill="auto"/>
            <w:noWrap/>
            <w:vAlign w:val="bottom"/>
            <w:hideMark/>
          </w:tcPr>
          <w:p w14:paraId="4803C59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8100170760</w:t>
            </w:r>
          </w:p>
        </w:tc>
        <w:tc>
          <w:tcPr>
            <w:tcW w:w="320" w:type="pct"/>
            <w:tcBorders>
              <w:top w:val="nil"/>
              <w:left w:val="single" w:sz="4" w:space="0" w:color="000000"/>
              <w:bottom w:val="single" w:sz="4" w:space="0" w:color="000000"/>
              <w:right w:val="nil"/>
            </w:tcBorders>
            <w:shd w:val="clear" w:color="auto" w:fill="auto"/>
            <w:noWrap/>
            <w:vAlign w:val="bottom"/>
            <w:hideMark/>
          </w:tcPr>
          <w:p w14:paraId="53C08F4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D451A3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1 122,0 </w:t>
            </w:r>
          </w:p>
        </w:tc>
        <w:tc>
          <w:tcPr>
            <w:tcW w:w="458" w:type="pct"/>
            <w:tcBorders>
              <w:top w:val="nil"/>
              <w:left w:val="nil"/>
              <w:bottom w:val="single" w:sz="4" w:space="0" w:color="000000"/>
              <w:right w:val="single" w:sz="4" w:space="0" w:color="000000"/>
            </w:tcBorders>
            <w:shd w:val="clear" w:color="auto" w:fill="auto"/>
            <w:noWrap/>
            <w:vAlign w:val="bottom"/>
            <w:hideMark/>
          </w:tcPr>
          <w:p w14:paraId="7F0C7DA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1 515,1 </w:t>
            </w:r>
          </w:p>
        </w:tc>
        <w:tc>
          <w:tcPr>
            <w:tcW w:w="494" w:type="pct"/>
            <w:tcBorders>
              <w:top w:val="nil"/>
              <w:left w:val="nil"/>
              <w:bottom w:val="single" w:sz="4" w:space="0" w:color="000000"/>
              <w:right w:val="single" w:sz="8" w:space="0" w:color="000000"/>
            </w:tcBorders>
            <w:shd w:val="clear" w:color="auto" w:fill="auto"/>
            <w:noWrap/>
            <w:vAlign w:val="bottom"/>
            <w:hideMark/>
          </w:tcPr>
          <w:p w14:paraId="1D3CAA2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1 637,3 </w:t>
            </w:r>
          </w:p>
        </w:tc>
      </w:tr>
      <w:tr w:rsidR="00D8411D" w:rsidRPr="00D8411D" w14:paraId="5562BCFC"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12C708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0E4DBD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6D335F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62" w:type="pct"/>
            <w:tcBorders>
              <w:top w:val="nil"/>
              <w:left w:val="nil"/>
              <w:bottom w:val="single" w:sz="4" w:space="0" w:color="000000"/>
              <w:right w:val="nil"/>
            </w:tcBorders>
            <w:shd w:val="clear" w:color="auto" w:fill="auto"/>
            <w:noWrap/>
            <w:vAlign w:val="bottom"/>
            <w:hideMark/>
          </w:tcPr>
          <w:p w14:paraId="5FCA945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8100170760</w:t>
            </w:r>
          </w:p>
        </w:tc>
        <w:tc>
          <w:tcPr>
            <w:tcW w:w="320" w:type="pct"/>
            <w:tcBorders>
              <w:top w:val="nil"/>
              <w:left w:val="single" w:sz="4" w:space="0" w:color="000000"/>
              <w:bottom w:val="single" w:sz="4" w:space="0" w:color="000000"/>
              <w:right w:val="nil"/>
            </w:tcBorders>
            <w:shd w:val="clear" w:color="auto" w:fill="auto"/>
            <w:noWrap/>
            <w:vAlign w:val="bottom"/>
            <w:hideMark/>
          </w:tcPr>
          <w:p w14:paraId="79AA4D6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56893A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1 122,0 </w:t>
            </w:r>
          </w:p>
        </w:tc>
        <w:tc>
          <w:tcPr>
            <w:tcW w:w="458" w:type="pct"/>
            <w:tcBorders>
              <w:top w:val="nil"/>
              <w:left w:val="nil"/>
              <w:bottom w:val="single" w:sz="4" w:space="0" w:color="000000"/>
              <w:right w:val="single" w:sz="4" w:space="0" w:color="000000"/>
            </w:tcBorders>
            <w:shd w:val="clear" w:color="auto" w:fill="auto"/>
            <w:noWrap/>
            <w:vAlign w:val="bottom"/>
            <w:hideMark/>
          </w:tcPr>
          <w:p w14:paraId="67F4634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1 515,1 </w:t>
            </w:r>
          </w:p>
        </w:tc>
        <w:tc>
          <w:tcPr>
            <w:tcW w:w="494" w:type="pct"/>
            <w:tcBorders>
              <w:top w:val="nil"/>
              <w:left w:val="nil"/>
              <w:bottom w:val="single" w:sz="4" w:space="0" w:color="000000"/>
              <w:right w:val="single" w:sz="8" w:space="0" w:color="000000"/>
            </w:tcBorders>
            <w:shd w:val="clear" w:color="auto" w:fill="auto"/>
            <w:noWrap/>
            <w:vAlign w:val="bottom"/>
            <w:hideMark/>
          </w:tcPr>
          <w:p w14:paraId="259161D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1 637,3 </w:t>
            </w:r>
          </w:p>
        </w:tc>
      </w:tr>
      <w:tr w:rsidR="00D8411D" w:rsidRPr="00D8411D" w14:paraId="75D9A2BD"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7F8E78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2D66FD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78E8B5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62" w:type="pct"/>
            <w:tcBorders>
              <w:top w:val="nil"/>
              <w:left w:val="nil"/>
              <w:bottom w:val="single" w:sz="4" w:space="0" w:color="000000"/>
              <w:right w:val="nil"/>
            </w:tcBorders>
            <w:shd w:val="clear" w:color="auto" w:fill="auto"/>
            <w:noWrap/>
            <w:vAlign w:val="bottom"/>
            <w:hideMark/>
          </w:tcPr>
          <w:p w14:paraId="62844D7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8100170760</w:t>
            </w:r>
          </w:p>
        </w:tc>
        <w:tc>
          <w:tcPr>
            <w:tcW w:w="320" w:type="pct"/>
            <w:tcBorders>
              <w:top w:val="nil"/>
              <w:left w:val="single" w:sz="4" w:space="0" w:color="000000"/>
              <w:bottom w:val="single" w:sz="4" w:space="0" w:color="000000"/>
              <w:right w:val="nil"/>
            </w:tcBorders>
            <w:shd w:val="clear" w:color="auto" w:fill="auto"/>
            <w:noWrap/>
            <w:vAlign w:val="bottom"/>
            <w:hideMark/>
          </w:tcPr>
          <w:p w14:paraId="089CA54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C7E30F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1 122,0 </w:t>
            </w:r>
          </w:p>
        </w:tc>
        <w:tc>
          <w:tcPr>
            <w:tcW w:w="458" w:type="pct"/>
            <w:tcBorders>
              <w:top w:val="nil"/>
              <w:left w:val="nil"/>
              <w:bottom w:val="single" w:sz="4" w:space="0" w:color="000000"/>
              <w:right w:val="single" w:sz="4" w:space="0" w:color="000000"/>
            </w:tcBorders>
            <w:shd w:val="clear" w:color="auto" w:fill="auto"/>
            <w:noWrap/>
            <w:vAlign w:val="bottom"/>
            <w:hideMark/>
          </w:tcPr>
          <w:p w14:paraId="102A7F0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1 515,1 </w:t>
            </w:r>
          </w:p>
        </w:tc>
        <w:tc>
          <w:tcPr>
            <w:tcW w:w="494" w:type="pct"/>
            <w:tcBorders>
              <w:top w:val="nil"/>
              <w:left w:val="nil"/>
              <w:bottom w:val="single" w:sz="4" w:space="0" w:color="000000"/>
              <w:right w:val="single" w:sz="8" w:space="0" w:color="000000"/>
            </w:tcBorders>
            <w:shd w:val="clear" w:color="auto" w:fill="auto"/>
            <w:noWrap/>
            <w:vAlign w:val="bottom"/>
            <w:hideMark/>
          </w:tcPr>
          <w:p w14:paraId="4958FC7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1 637,3 </w:t>
            </w:r>
          </w:p>
        </w:tc>
      </w:tr>
      <w:tr w:rsidR="00D8411D" w:rsidRPr="00D8411D" w14:paraId="36A6068C" w14:textId="77777777" w:rsidTr="00D8411D">
        <w:trPr>
          <w:trHeight w:val="67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9451A2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содержание автомобильных дорог и инженерных сооружений на них в </w:t>
            </w:r>
            <w:proofErr w:type="gramStart"/>
            <w:r w:rsidRPr="00D8411D">
              <w:rPr>
                <w:rFonts w:ascii="Times New Roman" w:eastAsia="Times New Roman" w:hAnsi="Times New Roman" w:cs="Times New Roman"/>
                <w:sz w:val="20"/>
                <w:szCs w:val="20"/>
              </w:rPr>
              <w:t>границах  городских</w:t>
            </w:r>
            <w:proofErr w:type="gramEnd"/>
            <w:r w:rsidRPr="00D8411D">
              <w:rPr>
                <w:rFonts w:ascii="Times New Roman" w:eastAsia="Times New Roman" w:hAnsi="Times New Roman" w:cs="Times New Roman"/>
                <w:sz w:val="20"/>
                <w:szCs w:val="20"/>
              </w:rPr>
              <w:t xml:space="preserve"> округов и поселений в рамках благоустройства.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B084C5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866669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62" w:type="pct"/>
            <w:tcBorders>
              <w:top w:val="nil"/>
              <w:left w:val="nil"/>
              <w:bottom w:val="single" w:sz="4" w:space="0" w:color="000000"/>
              <w:right w:val="nil"/>
            </w:tcBorders>
            <w:shd w:val="clear" w:color="auto" w:fill="auto"/>
            <w:noWrap/>
            <w:vAlign w:val="bottom"/>
            <w:hideMark/>
          </w:tcPr>
          <w:p w14:paraId="0B7ADB1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8800002170</w:t>
            </w:r>
          </w:p>
        </w:tc>
        <w:tc>
          <w:tcPr>
            <w:tcW w:w="320" w:type="pct"/>
            <w:tcBorders>
              <w:top w:val="nil"/>
              <w:left w:val="single" w:sz="4" w:space="0" w:color="000000"/>
              <w:bottom w:val="single" w:sz="4" w:space="0" w:color="000000"/>
              <w:right w:val="nil"/>
            </w:tcBorders>
            <w:shd w:val="clear" w:color="auto" w:fill="auto"/>
            <w:noWrap/>
            <w:vAlign w:val="bottom"/>
            <w:hideMark/>
          </w:tcPr>
          <w:p w14:paraId="0334D82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D552A3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422,2 </w:t>
            </w:r>
          </w:p>
        </w:tc>
        <w:tc>
          <w:tcPr>
            <w:tcW w:w="458" w:type="pct"/>
            <w:tcBorders>
              <w:top w:val="nil"/>
              <w:left w:val="nil"/>
              <w:bottom w:val="single" w:sz="4" w:space="0" w:color="000000"/>
              <w:right w:val="single" w:sz="4" w:space="0" w:color="000000"/>
            </w:tcBorders>
            <w:shd w:val="clear" w:color="auto" w:fill="auto"/>
            <w:noWrap/>
            <w:vAlign w:val="bottom"/>
            <w:hideMark/>
          </w:tcPr>
          <w:p w14:paraId="6742000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445,5 </w:t>
            </w:r>
          </w:p>
        </w:tc>
        <w:tc>
          <w:tcPr>
            <w:tcW w:w="494" w:type="pct"/>
            <w:tcBorders>
              <w:top w:val="nil"/>
              <w:left w:val="nil"/>
              <w:bottom w:val="single" w:sz="4" w:space="0" w:color="000000"/>
              <w:right w:val="single" w:sz="8" w:space="0" w:color="000000"/>
            </w:tcBorders>
            <w:shd w:val="clear" w:color="auto" w:fill="auto"/>
            <w:noWrap/>
            <w:vAlign w:val="bottom"/>
            <w:hideMark/>
          </w:tcPr>
          <w:p w14:paraId="6A07571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485,5 </w:t>
            </w:r>
          </w:p>
        </w:tc>
      </w:tr>
      <w:tr w:rsidR="00D8411D" w:rsidRPr="00D8411D" w14:paraId="20EBB817"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A55EAE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D2047D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A70493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62" w:type="pct"/>
            <w:tcBorders>
              <w:top w:val="nil"/>
              <w:left w:val="nil"/>
              <w:bottom w:val="single" w:sz="4" w:space="0" w:color="000000"/>
              <w:right w:val="nil"/>
            </w:tcBorders>
            <w:shd w:val="clear" w:color="auto" w:fill="auto"/>
            <w:noWrap/>
            <w:vAlign w:val="bottom"/>
            <w:hideMark/>
          </w:tcPr>
          <w:p w14:paraId="10B480B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8800002170</w:t>
            </w:r>
          </w:p>
        </w:tc>
        <w:tc>
          <w:tcPr>
            <w:tcW w:w="320" w:type="pct"/>
            <w:tcBorders>
              <w:top w:val="nil"/>
              <w:left w:val="single" w:sz="4" w:space="0" w:color="000000"/>
              <w:bottom w:val="single" w:sz="4" w:space="0" w:color="000000"/>
              <w:right w:val="nil"/>
            </w:tcBorders>
            <w:shd w:val="clear" w:color="auto" w:fill="auto"/>
            <w:noWrap/>
            <w:vAlign w:val="bottom"/>
            <w:hideMark/>
          </w:tcPr>
          <w:p w14:paraId="77B9E05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0E1365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422,2 </w:t>
            </w:r>
          </w:p>
        </w:tc>
        <w:tc>
          <w:tcPr>
            <w:tcW w:w="458" w:type="pct"/>
            <w:tcBorders>
              <w:top w:val="nil"/>
              <w:left w:val="nil"/>
              <w:bottom w:val="single" w:sz="4" w:space="0" w:color="000000"/>
              <w:right w:val="single" w:sz="4" w:space="0" w:color="000000"/>
            </w:tcBorders>
            <w:shd w:val="clear" w:color="auto" w:fill="auto"/>
            <w:noWrap/>
            <w:vAlign w:val="bottom"/>
            <w:hideMark/>
          </w:tcPr>
          <w:p w14:paraId="4AEF5AE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445,5 </w:t>
            </w:r>
          </w:p>
        </w:tc>
        <w:tc>
          <w:tcPr>
            <w:tcW w:w="494" w:type="pct"/>
            <w:tcBorders>
              <w:top w:val="nil"/>
              <w:left w:val="nil"/>
              <w:bottom w:val="single" w:sz="4" w:space="0" w:color="000000"/>
              <w:right w:val="single" w:sz="8" w:space="0" w:color="000000"/>
            </w:tcBorders>
            <w:shd w:val="clear" w:color="auto" w:fill="auto"/>
            <w:noWrap/>
            <w:vAlign w:val="bottom"/>
            <w:hideMark/>
          </w:tcPr>
          <w:p w14:paraId="5B7E8CC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485,5 </w:t>
            </w:r>
          </w:p>
        </w:tc>
      </w:tr>
      <w:tr w:rsidR="00D8411D" w:rsidRPr="00D8411D" w14:paraId="32AF976F"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E01FF4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DAA439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7EFF60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0409</w:t>
            </w:r>
          </w:p>
        </w:tc>
        <w:tc>
          <w:tcPr>
            <w:tcW w:w="562" w:type="pct"/>
            <w:tcBorders>
              <w:top w:val="nil"/>
              <w:left w:val="nil"/>
              <w:bottom w:val="single" w:sz="4" w:space="0" w:color="000000"/>
              <w:right w:val="nil"/>
            </w:tcBorders>
            <w:shd w:val="clear" w:color="auto" w:fill="auto"/>
            <w:noWrap/>
            <w:vAlign w:val="bottom"/>
            <w:hideMark/>
          </w:tcPr>
          <w:p w14:paraId="1BBE8C9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8800002170</w:t>
            </w:r>
          </w:p>
        </w:tc>
        <w:tc>
          <w:tcPr>
            <w:tcW w:w="320" w:type="pct"/>
            <w:tcBorders>
              <w:top w:val="nil"/>
              <w:left w:val="single" w:sz="4" w:space="0" w:color="000000"/>
              <w:bottom w:val="single" w:sz="4" w:space="0" w:color="000000"/>
              <w:right w:val="nil"/>
            </w:tcBorders>
            <w:shd w:val="clear" w:color="auto" w:fill="auto"/>
            <w:noWrap/>
            <w:vAlign w:val="bottom"/>
            <w:hideMark/>
          </w:tcPr>
          <w:p w14:paraId="7825389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6F9566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422,2 </w:t>
            </w:r>
          </w:p>
        </w:tc>
        <w:tc>
          <w:tcPr>
            <w:tcW w:w="458" w:type="pct"/>
            <w:tcBorders>
              <w:top w:val="nil"/>
              <w:left w:val="nil"/>
              <w:bottom w:val="single" w:sz="4" w:space="0" w:color="000000"/>
              <w:right w:val="single" w:sz="4" w:space="0" w:color="000000"/>
            </w:tcBorders>
            <w:shd w:val="clear" w:color="auto" w:fill="auto"/>
            <w:noWrap/>
            <w:vAlign w:val="bottom"/>
            <w:hideMark/>
          </w:tcPr>
          <w:p w14:paraId="6675250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445,5 </w:t>
            </w:r>
          </w:p>
        </w:tc>
        <w:tc>
          <w:tcPr>
            <w:tcW w:w="494" w:type="pct"/>
            <w:tcBorders>
              <w:top w:val="nil"/>
              <w:left w:val="nil"/>
              <w:bottom w:val="single" w:sz="4" w:space="0" w:color="000000"/>
              <w:right w:val="single" w:sz="8" w:space="0" w:color="000000"/>
            </w:tcBorders>
            <w:shd w:val="clear" w:color="auto" w:fill="auto"/>
            <w:noWrap/>
            <w:vAlign w:val="bottom"/>
            <w:hideMark/>
          </w:tcPr>
          <w:p w14:paraId="371B704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485,5 </w:t>
            </w:r>
          </w:p>
        </w:tc>
      </w:tr>
      <w:tr w:rsidR="00D8411D" w:rsidRPr="00D8411D" w14:paraId="7A899C0E"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5513AE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ЖИЛИЩНО-КОММУНАЛЬНОЕ ХОЗЯЙСТВО</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84E08A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4B00E1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0500</w:t>
            </w:r>
          </w:p>
        </w:tc>
        <w:tc>
          <w:tcPr>
            <w:tcW w:w="562" w:type="pct"/>
            <w:tcBorders>
              <w:top w:val="nil"/>
              <w:left w:val="nil"/>
              <w:bottom w:val="single" w:sz="4" w:space="0" w:color="000000"/>
              <w:right w:val="nil"/>
            </w:tcBorders>
            <w:shd w:val="clear" w:color="auto" w:fill="auto"/>
            <w:noWrap/>
            <w:vAlign w:val="bottom"/>
            <w:hideMark/>
          </w:tcPr>
          <w:p w14:paraId="4118A2F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693133E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F9FF72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273,0 </w:t>
            </w:r>
          </w:p>
        </w:tc>
        <w:tc>
          <w:tcPr>
            <w:tcW w:w="458" w:type="pct"/>
            <w:tcBorders>
              <w:top w:val="nil"/>
              <w:left w:val="nil"/>
              <w:bottom w:val="single" w:sz="4" w:space="0" w:color="000000"/>
              <w:right w:val="single" w:sz="4" w:space="0" w:color="000000"/>
            </w:tcBorders>
            <w:shd w:val="clear" w:color="auto" w:fill="auto"/>
            <w:noWrap/>
            <w:vAlign w:val="bottom"/>
            <w:hideMark/>
          </w:tcPr>
          <w:p w14:paraId="56D9B11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150,0 </w:t>
            </w:r>
          </w:p>
        </w:tc>
        <w:tc>
          <w:tcPr>
            <w:tcW w:w="494" w:type="pct"/>
            <w:tcBorders>
              <w:top w:val="nil"/>
              <w:left w:val="nil"/>
              <w:bottom w:val="single" w:sz="4" w:space="0" w:color="000000"/>
              <w:right w:val="single" w:sz="8" w:space="0" w:color="000000"/>
            </w:tcBorders>
            <w:shd w:val="clear" w:color="auto" w:fill="auto"/>
            <w:noWrap/>
            <w:vAlign w:val="bottom"/>
            <w:hideMark/>
          </w:tcPr>
          <w:p w14:paraId="786CA1D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20,0 </w:t>
            </w:r>
          </w:p>
        </w:tc>
      </w:tr>
      <w:tr w:rsidR="00D8411D" w:rsidRPr="00D8411D" w14:paraId="71B9E7EC"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C34B51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Жилищное хозяйство</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D14959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9BA9D7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0501</w:t>
            </w:r>
          </w:p>
        </w:tc>
        <w:tc>
          <w:tcPr>
            <w:tcW w:w="562" w:type="pct"/>
            <w:tcBorders>
              <w:top w:val="nil"/>
              <w:left w:val="nil"/>
              <w:bottom w:val="single" w:sz="4" w:space="0" w:color="000000"/>
              <w:right w:val="nil"/>
            </w:tcBorders>
            <w:shd w:val="clear" w:color="auto" w:fill="auto"/>
            <w:noWrap/>
            <w:vAlign w:val="bottom"/>
            <w:hideMark/>
          </w:tcPr>
          <w:p w14:paraId="0737A42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7CA0BEA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DC035F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4,0 </w:t>
            </w:r>
          </w:p>
        </w:tc>
        <w:tc>
          <w:tcPr>
            <w:tcW w:w="458" w:type="pct"/>
            <w:tcBorders>
              <w:top w:val="nil"/>
              <w:left w:val="nil"/>
              <w:bottom w:val="single" w:sz="4" w:space="0" w:color="000000"/>
              <w:right w:val="single" w:sz="4" w:space="0" w:color="000000"/>
            </w:tcBorders>
            <w:shd w:val="clear" w:color="auto" w:fill="auto"/>
            <w:noWrap/>
            <w:vAlign w:val="bottom"/>
            <w:hideMark/>
          </w:tcPr>
          <w:p w14:paraId="11E2F7E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4B4D5B7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7D9523BE"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4033BD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Капитальный ремонт </w:t>
            </w:r>
            <w:proofErr w:type="spellStart"/>
            <w:proofErr w:type="gramStart"/>
            <w:r w:rsidRPr="00D8411D">
              <w:rPr>
                <w:rFonts w:ascii="Times New Roman" w:eastAsia="Times New Roman" w:hAnsi="Times New Roman" w:cs="Times New Roman"/>
                <w:sz w:val="20"/>
                <w:szCs w:val="20"/>
              </w:rPr>
              <w:t>гос.жилищного</w:t>
            </w:r>
            <w:proofErr w:type="spellEnd"/>
            <w:proofErr w:type="gramEnd"/>
            <w:r w:rsidRPr="00D8411D">
              <w:rPr>
                <w:rFonts w:ascii="Times New Roman" w:eastAsia="Times New Roman" w:hAnsi="Times New Roman" w:cs="Times New Roman"/>
                <w:sz w:val="20"/>
                <w:szCs w:val="20"/>
              </w:rPr>
              <w:t xml:space="preserve"> фонда субъектов РФ и муниципального </w:t>
            </w:r>
            <w:proofErr w:type="spellStart"/>
            <w:r w:rsidRPr="00D8411D">
              <w:rPr>
                <w:rFonts w:ascii="Times New Roman" w:eastAsia="Times New Roman" w:hAnsi="Times New Roman" w:cs="Times New Roman"/>
                <w:sz w:val="20"/>
                <w:szCs w:val="20"/>
              </w:rPr>
              <w:t>жидищного</w:t>
            </w:r>
            <w:proofErr w:type="spellEnd"/>
            <w:r w:rsidRPr="00D8411D">
              <w:rPr>
                <w:rFonts w:ascii="Times New Roman" w:eastAsia="Times New Roman" w:hAnsi="Times New Roman" w:cs="Times New Roman"/>
                <w:sz w:val="20"/>
                <w:szCs w:val="20"/>
              </w:rPr>
              <w:t xml:space="preserve"> фонда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B1AE77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222F9E7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0501</w:t>
            </w:r>
          </w:p>
        </w:tc>
        <w:tc>
          <w:tcPr>
            <w:tcW w:w="562" w:type="pct"/>
            <w:tcBorders>
              <w:top w:val="nil"/>
              <w:left w:val="nil"/>
              <w:bottom w:val="single" w:sz="4" w:space="0" w:color="000000"/>
              <w:right w:val="nil"/>
            </w:tcBorders>
            <w:shd w:val="clear" w:color="auto" w:fill="auto"/>
            <w:noWrap/>
            <w:vAlign w:val="bottom"/>
            <w:hideMark/>
          </w:tcPr>
          <w:p w14:paraId="17DE54C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8800002140</w:t>
            </w:r>
          </w:p>
        </w:tc>
        <w:tc>
          <w:tcPr>
            <w:tcW w:w="320" w:type="pct"/>
            <w:tcBorders>
              <w:top w:val="nil"/>
              <w:left w:val="single" w:sz="4" w:space="0" w:color="000000"/>
              <w:bottom w:val="single" w:sz="4" w:space="0" w:color="000000"/>
              <w:right w:val="nil"/>
            </w:tcBorders>
            <w:shd w:val="clear" w:color="auto" w:fill="auto"/>
            <w:noWrap/>
            <w:vAlign w:val="bottom"/>
            <w:hideMark/>
          </w:tcPr>
          <w:p w14:paraId="4768311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32EFE9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4,0 </w:t>
            </w:r>
          </w:p>
        </w:tc>
        <w:tc>
          <w:tcPr>
            <w:tcW w:w="458" w:type="pct"/>
            <w:tcBorders>
              <w:top w:val="nil"/>
              <w:left w:val="nil"/>
              <w:bottom w:val="single" w:sz="4" w:space="0" w:color="000000"/>
              <w:right w:val="single" w:sz="4" w:space="0" w:color="000000"/>
            </w:tcBorders>
            <w:shd w:val="clear" w:color="auto" w:fill="auto"/>
            <w:noWrap/>
            <w:vAlign w:val="bottom"/>
            <w:hideMark/>
          </w:tcPr>
          <w:p w14:paraId="3CE8CCA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4A00038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17EDDB7"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5D8922F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10F29C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DC2C58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0501</w:t>
            </w:r>
          </w:p>
        </w:tc>
        <w:tc>
          <w:tcPr>
            <w:tcW w:w="562" w:type="pct"/>
            <w:tcBorders>
              <w:top w:val="nil"/>
              <w:left w:val="nil"/>
              <w:bottom w:val="single" w:sz="4" w:space="0" w:color="000000"/>
              <w:right w:val="nil"/>
            </w:tcBorders>
            <w:shd w:val="clear" w:color="auto" w:fill="auto"/>
            <w:noWrap/>
            <w:vAlign w:val="bottom"/>
            <w:hideMark/>
          </w:tcPr>
          <w:p w14:paraId="641FDCC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8800002140</w:t>
            </w:r>
          </w:p>
        </w:tc>
        <w:tc>
          <w:tcPr>
            <w:tcW w:w="320" w:type="pct"/>
            <w:tcBorders>
              <w:top w:val="nil"/>
              <w:left w:val="single" w:sz="4" w:space="0" w:color="000000"/>
              <w:bottom w:val="single" w:sz="4" w:space="0" w:color="000000"/>
              <w:right w:val="nil"/>
            </w:tcBorders>
            <w:shd w:val="clear" w:color="auto" w:fill="auto"/>
            <w:noWrap/>
            <w:vAlign w:val="bottom"/>
            <w:hideMark/>
          </w:tcPr>
          <w:p w14:paraId="35657BF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15152A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4,0 </w:t>
            </w:r>
          </w:p>
        </w:tc>
        <w:tc>
          <w:tcPr>
            <w:tcW w:w="458" w:type="pct"/>
            <w:tcBorders>
              <w:top w:val="nil"/>
              <w:left w:val="nil"/>
              <w:bottom w:val="single" w:sz="4" w:space="0" w:color="000000"/>
              <w:right w:val="single" w:sz="4" w:space="0" w:color="000000"/>
            </w:tcBorders>
            <w:shd w:val="clear" w:color="auto" w:fill="auto"/>
            <w:noWrap/>
            <w:vAlign w:val="bottom"/>
            <w:hideMark/>
          </w:tcPr>
          <w:p w14:paraId="77DC92A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63F3F80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E211BA7"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B0C7FA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98A497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59322B1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0501</w:t>
            </w:r>
          </w:p>
        </w:tc>
        <w:tc>
          <w:tcPr>
            <w:tcW w:w="562" w:type="pct"/>
            <w:tcBorders>
              <w:top w:val="nil"/>
              <w:left w:val="nil"/>
              <w:bottom w:val="single" w:sz="4" w:space="0" w:color="000000"/>
              <w:right w:val="nil"/>
            </w:tcBorders>
            <w:shd w:val="clear" w:color="auto" w:fill="auto"/>
            <w:noWrap/>
            <w:vAlign w:val="bottom"/>
            <w:hideMark/>
          </w:tcPr>
          <w:p w14:paraId="74AC9DD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8800002140</w:t>
            </w:r>
          </w:p>
        </w:tc>
        <w:tc>
          <w:tcPr>
            <w:tcW w:w="320" w:type="pct"/>
            <w:tcBorders>
              <w:top w:val="nil"/>
              <w:left w:val="single" w:sz="4" w:space="0" w:color="000000"/>
              <w:bottom w:val="single" w:sz="4" w:space="0" w:color="000000"/>
              <w:right w:val="nil"/>
            </w:tcBorders>
            <w:shd w:val="clear" w:color="auto" w:fill="auto"/>
            <w:noWrap/>
            <w:vAlign w:val="bottom"/>
            <w:hideMark/>
          </w:tcPr>
          <w:p w14:paraId="1D2F7A8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17C3C9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4,0 </w:t>
            </w:r>
          </w:p>
        </w:tc>
        <w:tc>
          <w:tcPr>
            <w:tcW w:w="458" w:type="pct"/>
            <w:tcBorders>
              <w:top w:val="nil"/>
              <w:left w:val="nil"/>
              <w:bottom w:val="single" w:sz="4" w:space="0" w:color="000000"/>
              <w:right w:val="single" w:sz="4" w:space="0" w:color="000000"/>
            </w:tcBorders>
            <w:shd w:val="clear" w:color="auto" w:fill="auto"/>
            <w:noWrap/>
            <w:vAlign w:val="bottom"/>
            <w:hideMark/>
          </w:tcPr>
          <w:p w14:paraId="562E86B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51F2E3F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F3EF7CC"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72EBF1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Коммунальное хозяйство</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765C51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6463D1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0502</w:t>
            </w:r>
          </w:p>
        </w:tc>
        <w:tc>
          <w:tcPr>
            <w:tcW w:w="562" w:type="pct"/>
            <w:tcBorders>
              <w:top w:val="nil"/>
              <w:left w:val="nil"/>
              <w:bottom w:val="single" w:sz="4" w:space="0" w:color="000000"/>
              <w:right w:val="nil"/>
            </w:tcBorders>
            <w:shd w:val="clear" w:color="auto" w:fill="auto"/>
            <w:noWrap/>
            <w:vAlign w:val="bottom"/>
            <w:hideMark/>
          </w:tcPr>
          <w:p w14:paraId="4FA1CD3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0D4A32C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28B1C4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5DC82EF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63BEF16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FB0B368"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DB5139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Мероприятия в области коммунального хозяйства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6BE6B5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227D0E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0502</w:t>
            </w:r>
          </w:p>
        </w:tc>
        <w:tc>
          <w:tcPr>
            <w:tcW w:w="562" w:type="pct"/>
            <w:tcBorders>
              <w:top w:val="nil"/>
              <w:left w:val="nil"/>
              <w:bottom w:val="single" w:sz="4" w:space="0" w:color="000000"/>
              <w:right w:val="nil"/>
            </w:tcBorders>
            <w:shd w:val="clear" w:color="auto" w:fill="auto"/>
            <w:noWrap/>
            <w:vAlign w:val="bottom"/>
            <w:hideMark/>
          </w:tcPr>
          <w:p w14:paraId="1C85020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8800002150</w:t>
            </w:r>
          </w:p>
        </w:tc>
        <w:tc>
          <w:tcPr>
            <w:tcW w:w="320" w:type="pct"/>
            <w:tcBorders>
              <w:top w:val="nil"/>
              <w:left w:val="single" w:sz="4" w:space="0" w:color="000000"/>
              <w:bottom w:val="single" w:sz="4" w:space="0" w:color="000000"/>
              <w:right w:val="nil"/>
            </w:tcBorders>
            <w:shd w:val="clear" w:color="auto" w:fill="auto"/>
            <w:noWrap/>
            <w:vAlign w:val="bottom"/>
            <w:hideMark/>
          </w:tcPr>
          <w:p w14:paraId="35ABD2E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BC60A1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177E9E2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6F85162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1CA9152"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8DF8EC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бюджетные ассигнования</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37419C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280E438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0502</w:t>
            </w:r>
          </w:p>
        </w:tc>
        <w:tc>
          <w:tcPr>
            <w:tcW w:w="562" w:type="pct"/>
            <w:tcBorders>
              <w:top w:val="nil"/>
              <w:left w:val="nil"/>
              <w:bottom w:val="single" w:sz="4" w:space="0" w:color="000000"/>
              <w:right w:val="nil"/>
            </w:tcBorders>
            <w:shd w:val="clear" w:color="auto" w:fill="auto"/>
            <w:noWrap/>
            <w:vAlign w:val="bottom"/>
            <w:hideMark/>
          </w:tcPr>
          <w:p w14:paraId="4640A5F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8800002150</w:t>
            </w:r>
          </w:p>
        </w:tc>
        <w:tc>
          <w:tcPr>
            <w:tcW w:w="320" w:type="pct"/>
            <w:tcBorders>
              <w:top w:val="nil"/>
              <w:left w:val="single" w:sz="4" w:space="0" w:color="000000"/>
              <w:bottom w:val="single" w:sz="4" w:space="0" w:color="000000"/>
              <w:right w:val="nil"/>
            </w:tcBorders>
            <w:shd w:val="clear" w:color="auto" w:fill="auto"/>
            <w:noWrap/>
            <w:vAlign w:val="bottom"/>
            <w:hideMark/>
          </w:tcPr>
          <w:p w14:paraId="392D045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F0BB21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4EBB7F8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0A177AB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2A221CA"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335D96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Уплата налогов, сборов и иных платежей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3E1D30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59699D7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0502</w:t>
            </w:r>
          </w:p>
        </w:tc>
        <w:tc>
          <w:tcPr>
            <w:tcW w:w="562" w:type="pct"/>
            <w:tcBorders>
              <w:top w:val="nil"/>
              <w:left w:val="nil"/>
              <w:bottom w:val="single" w:sz="4" w:space="0" w:color="000000"/>
              <w:right w:val="nil"/>
            </w:tcBorders>
            <w:shd w:val="clear" w:color="auto" w:fill="auto"/>
            <w:noWrap/>
            <w:vAlign w:val="bottom"/>
            <w:hideMark/>
          </w:tcPr>
          <w:p w14:paraId="43CBBE7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8800002150</w:t>
            </w:r>
          </w:p>
        </w:tc>
        <w:tc>
          <w:tcPr>
            <w:tcW w:w="320" w:type="pct"/>
            <w:tcBorders>
              <w:top w:val="nil"/>
              <w:left w:val="single" w:sz="4" w:space="0" w:color="000000"/>
              <w:bottom w:val="single" w:sz="4" w:space="0" w:color="000000"/>
              <w:right w:val="nil"/>
            </w:tcBorders>
            <w:shd w:val="clear" w:color="auto" w:fill="auto"/>
            <w:noWrap/>
            <w:vAlign w:val="bottom"/>
            <w:hideMark/>
          </w:tcPr>
          <w:p w14:paraId="7A56D74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850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08EEA1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35B80A1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068E18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76BB92B5"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0F6F92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Благоустройство</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DC144E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A7D4CC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62" w:type="pct"/>
            <w:tcBorders>
              <w:top w:val="nil"/>
              <w:left w:val="nil"/>
              <w:bottom w:val="single" w:sz="4" w:space="0" w:color="000000"/>
              <w:right w:val="nil"/>
            </w:tcBorders>
            <w:shd w:val="clear" w:color="auto" w:fill="auto"/>
            <w:noWrap/>
            <w:vAlign w:val="bottom"/>
            <w:hideMark/>
          </w:tcPr>
          <w:p w14:paraId="73F82A1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12748BF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C2ACFF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263,0 </w:t>
            </w:r>
          </w:p>
        </w:tc>
        <w:tc>
          <w:tcPr>
            <w:tcW w:w="458" w:type="pct"/>
            <w:tcBorders>
              <w:top w:val="nil"/>
              <w:left w:val="nil"/>
              <w:bottom w:val="single" w:sz="4" w:space="0" w:color="000000"/>
              <w:right w:val="single" w:sz="4" w:space="0" w:color="000000"/>
            </w:tcBorders>
            <w:shd w:val="clear" w:color="auto" w:fill="auto"/>
            <w:noWrap/>
            <w:vAlign w:val="bottom"/>
            <w:hideMark/>
          </w:tcPr>
          <w:p w14:paraId="3178D78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150,0 </w:t>
            </w:r>
          </w:p>
        </w:tc>
        <w:tc>
          <w:tcPr>
            <w:tcW w:w="494" w:type="pct"/>
            <w:tcBorders>
              <w:top w:val="nil"/>
              <w:left w:val="nil"/>
              <w:bottom w:val="single" w:sz="4" w:space="0" w:color="000000"/>
              <w:right w:val="single" w:sz="8" w:space="0" w:color="000000"/>
            </w:tcBorders>
            <w:shd w:val="clear" w:color="auto" w:fill="auto"/>
            <w:noWrap/>
            <w:vAlign w:val="bottom"/>
            <w:hideMark/>
          </w:tcPr>
          <w:p w14:paraId="03F2052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20,0 </w:t>
            </w:r>
          </w:p>
        </w:tc>
      </w:tr>
      <w:tr w:rsidR="00D8411D" w:rsidRPr="00D8411D" w14:paraId="7F1AA0EE"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4F8342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уличное освещение</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0F55C2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2FDD803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62" w:type="pct"/>
            <w:tcBorders>
              <w:top w:val="nil"/>
              <w:left w:val="nil"/>
              <w:bottom w:val="single" w:sz="4" w:space="0" w:color="000000"/>
              <w:right w:val="nil"/>
            </w:tcBorders>
            <w:shd w:val="clear" w:color="auto" w:fill="auto"/>
            <w:noWrap/>
            <w:vAlign w:val="bottom"/>
            <w:hideMark/>
          </w:tcPr>
          <w:p w14:paraId="5F8D7AD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8800002160</w:t>
            </w:r>
          </w:p>
        </w:tc>
        <w:tc>
          <w:tcPr>
            <w:tcW w:w="320" w:type="pct"/>
            <w:tcBorders>
              <w:top w:val="nil"/>
              <w:left w:val="single" w:sz="4" w:space="0" w:color="000000"/>
              <w:bottom w:val="single" w:sz="4" w:space="0" w:color="000000"/>
              <w:right w:val="nil"/>
            </w:tcBorders>
            <w:shd w:val="clear" w:color="auto" w:fill="auto"/>
            <w:noWrap/>
            <w:vAlign w:val="bottom"/>
            <w:hideMark/>
          </w:tcPr>
          <w:p w14:paraId="51AEDD1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C651B7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231,0 </w:t>
            </w:r>
          </w:p>
        </w:tc>
        <w:tc>
          <w:tcPr>
            <w:tcW w:w="458" w:type="pct"/>
            <w:tcBorders>
              <w:top w:val="nil"/>
              <w:left w:val="nil"/>
              <w:bottom w:val="single" w:sz="4" w:space="0" w:color="000000"/>
              <w:right w:val="single" w:sz="4" w:space="0" w:color="000000"/>
            </w:tcBorders>
            <w:shd w:val="clear" w:color="auto" w:fill="auto"/>
            <w:noWrap/>
            <w:vAlign w:val="bottom"/>
            <w:hideMark/>
          </w:tcPr>
          <w:p w14:paraId="0DDB891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150,0 </w:t>
            </w:r>
          </w:p>
        </w:tc>
        <w:tc>
          <w:tcPr>
            <w:tcW w:w="494" w:type="pct"/>
            <w:tcBorders>
              <w:top w:val="nil"/>
              <w:left w:val="nil"/>
              <w:bottom w:val="single" w:sz="4" w:space="0" w:color="000000"/>
              <w:right w:val="single" w:sz="8" w:space="0" w:color="000000"/>
            </w:tcBorders>
            <w:shd w:val="clear" w:color="auto" w:fill="auto"/>
            <w:noWrap/>
            <w:vAlign w:val="bottom"/>
            <w:hideMark/>
          </w:tcPr>
          <w:p w14:paraId="3A26D73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20,0 </w:t>
            </w:r>
          </w:p>
        </w:tc>
      </w:tr>
      <w:tr w:rsidR="00D8411D" w:rsidRPr="00D8411D" w14:paraId="057C6085"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B9CCFC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9DB24B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71C2EC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62" w:type="pct"/>
            <w:tcBorders>
              <w:top w:val="nil"/>
              <w:left w:val="nil"/>
              <w:bottom w:val="single" w:sz="4" w:space="0" w:color="000000"/>
              <w:right w:val="nil"/>
            </w:tcBorders>
            <w:shd w:val="clear" w:color="auto" w:fill="auto"/>
            <w:noWrap/>
            <w:vAlign w:val="bottom"/>
            <w:hideMark/>
          </w:tcPr>
          <w:p w14:paraId="4F3BB89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8800002160</w:t>
            </w:r>
          </w:p>
        </w:tc>
        <w:tc>
          <w:tcPr>
            <w:tcW w:w="320" w:type="pct"/>
            <w:tcBorders>
              <w:top w:val="nil"/>
              <w:left w:val="single" w:sz="4" w:space="0" w:color="000000"/>
              <w:bottom w:val="single" w:sz="4" w:space="0" w:color="000000"/>
              <w:right w:val="nil"/>
            </w:tcBorders>
            <w:shd w:val="clear" w:color="auto" w:fill="auto"/>
            <w:noWrap/>
            <w:vAlign w:val="bottom"/>
            <w:hideMark/>
          </w:tcPr>
          <w:p w14:paraId="4125AEC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DAF096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230,0 </w:t>
            </w:r>
          </w:p>
        </w:tc>
        <w:tc>
          <w:tcPr>
            <w:tcW w:w="458" w:type="pct"/>
            <w:tcBorders>
              <w:top w:val="nil"/>
              <w:left w:val="nil"/>
              <w:bottom w:val="single" w:sz="4" w:space="0" w:color="000000"/>
              <w:right w:val="single" w:sz="4" w:space="0" w:color="000000"/>
            </w:tcBorders>
            <w:shd w:val="clear" w:color="auto" w:fill="auto"/>
            <w:noWrap/>
            <w:vAlign w:val="bottom"/>
            <w:hideMark/>
          </w:tcPr>
          <w:p w14:paraId="1F08404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150,0 </w:t>
            </w:r>
          </w:p>
        </w:tc>
        <w:tc>
          <w:tcPr>
            <w:tcW w:w="494" w:type="pct"/>
            <w:tcBorders>
              <w:top w:val="nil"/>
              <w:left w:val="nil"/>
              <w:bottom w:val="single" w:sz="4" w:space="0" w:color="000000"/>
              <w:right w:val="single" w:sz="8" w:space="0" w:color="000000"/>
            </w:tcBorders>
            <w:shd w:val="clear" w:color="auto" w:fill="auto"/>
            <w:noWrap/>
            <w:vAlign w:val="bottom"/>
            <w:hideMark/>
          </w:tcPr>
          <w:p w14:paraId="1A95F24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20,0 </w:t>
            </w:r>
          </w:p>
        </w:tc>
      </w:tr>
      <w:tr w:rsidR="00D8411D" w:rsidRPr="00D8411D" w14:paraId="2DBC59F0"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F8F6FD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CC1397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BC60E8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62" w:type="pct"/>
            <w:tcBorders>
              <w:top w:val="nil"/>
              <w:left w:val="nil"/>
              <w:bottom w:val="single" w:sz="4" w:space="0" w:color="000000"/>
              <w:right w:val="nil"/>
            </w:tcBorders>
            <w:shd w:val="clear" w:color="auto" w:fill="auto"/>
            <w:noWrap/>
            <w:vAlign w:val="bottom"/>
            <w:hideMark/>
          </w:tcPr>
          <w:p w14:paraId="28272BE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8800002160</w:t>
            </w:r>
          </w:p>
        </w:tc>
        <w:tc>
          <w:tcPr>
            <w:tcW w:w="320" w:type="pct"/>
            <w:tcBorders>
              <w:top w:val="nil"/>
              <w:left w:val="single" w:sz="4" w:space="0" w:color="000000"/>
              <w:bottom w:val="single" w:sz="4" w:space="0" w:color="000000"/>
              <w:right w:val="nil"/>
            </w:tcBorders>
            <w:shd w:val="clear" w:color="auto" w:fill="auto"/>
            <w:noWrap/>
            <w:vAlign w:val="bottom"/>
            <w:hideMark/>
          </w:tcPr>
          <w:p w14:paraId="01CC09E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BA3786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230,0 </w:t>
            </w:r>
          </w:p>
        </w:tc>
        <w:tc>
          <w:tcPr>
            <w:tcW w:w="458" w:type="pct"/>
            <w:tcBorders>
              <w:top w:val="nil"/>
              <w:left w:val="nil"/>
              <w:bottom w:val="single" w:sz="4" w:space="0" w:color="000000"/>
              <w:right w:val="single" w:sz="4" w:space="0" w:color="000000"/>
            </w:tcBorders>
            <w:shd w:val="clear" w:color="auto" w:fill="auto"/>
            <w:noWrap/>
            <w:vAlign w:val="bottom"/>
            <w:hideMark/>
          </w:tcPr>
          <w:p w14:paraId="194E800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150,0 </w:t>
            </w:r>
          </w:p>
        </w:tc>
        <w:tc>
          <w:tcPr>
            <w:tcW w:w="494" w:type="pct"/>
            <w:tcBorders>
              <w:top w:val="nil"/>
              <w:left w:val="nil"/>
              <w:bottom w:val="single" w:sz="4" w:space="0" w:color="000000"/>
              <w:right w:val="single" w:sz="8" w:space="0" w:color="000000"/>
            </w:tcBorders>
            <w:shd w:val="clear" w:color="auto" w:fill="auto"/>
            <w:noWrap/>
            <w:vAlign w:val="bottom"/>
            <w:hideMark/>
          </w:tcPr>
          <w:p w14:paraId="7391718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20,0 </w:t>
            </w:r>
          </w:p>
        </w:tc>
      </w:tr>
      <w:tr w:rsidR="00D8411D" w:rsidRPr="00D8411D" w14:paraId="1BB55DF7"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DD315F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бюджетные ассигнования</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5FF87E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70D0EC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62" w:type="pct"/>
            <w:tcBorders>
              <w:top w:val="nil"/>
              <w:left w:val="nil"/>
              <w:bottom w:val="single" w:sz="4" w:space="0" w:color="000000"/>
              <w:right w:val="nil"/>
            </w:tcBorders>
            <w:shd w:val="clear" w:color="auto" w:fill="auto"/>
            <w:noWrap/>
            <w:vAlign w:val="bottom"/>
            <w:hideMark/>
          </w:tcPr>
          <w:p w14:paraId="1AFC665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8800002160</w:t>
            </w:r>
          </w:p>
        </w:tc>
        <w:tc>
          <w:tcPr>
            <w:tcW w:w="320" w:type="pct"/>
            <w:tcBorders>
              <w:top w:val="nil"/>
              <w:left w:val="single" w:sz="4" w:space="0" w:color="000000"/>
              <w:bottom w:val="single" w:sz="4" w:space="0" w:color="000000"/>
              <w:right w:val="nil"/>
            </w:tcBorders>
            <w:shd w:val="clear" w:color="auto" w:fill="auto"/>
            <w:noWrap/>
            <w:vAlign w:val="bottom"/>
            <w:hideMark/>
          </w:tcPr>
          <w:p w14:paraId="5FEF227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4095F8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1,0 </w:t>
            </w:r>
          </w:p>
        </w:tc>
        <w:tc>
          <w:tcPr>
            <w:tcW w:w="458" w:type="pct"/>
            <w:tcBorders>
              <w:top w:val="nil"/>
              <w:left w:val="nil"/>
              <w:bottom w:val="single" w:sz="4" w:space="0" w:color="000000"/>
              <w:right w:val="single" w:sz="4" w:space="0" w:color="000000"/>
            </w:tcBorders>
            <w:shd w:val="clear" w:color="auto" w:fill="auto"/>
            <w:noWrap/>
            <w:vAlign w:val="bottom"/>
            <w:hideMark/>
          </w:tcPr>
          <w:p w14:paraId="26A1CDE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2863E78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DB766AA"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7E28A4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Уплата налогов, сборов и иных платежей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8DE719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8B8C4D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62" w:type="pct"/>
            <w:tcBorders>
              <w:top w:val="nil"/>
              <w:left w:val="nil"/>
              <w:bottom w:val="single" w:sz="4" w:space="0" w:color="000000"/>
              <w:right w:val="nil"/>
            </w:tcBorders>
            <w:shd w:val="clear" w:color="auto" w:fill="auto"/>
            <w:noWrap/>
            <w:vAlign w:val="bottom"/>
            <w:hideMark/>
          </w:tcPr>
          <w:p w14:paraId="23641FC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8800002160</w:t>
            </w:r>
          </w:p>
        </w:tc>
        <w:tc>
          <w:tcPr>
            <w:tcW w:w="320" w:type="pct"/>
            <w:tcBorders>
              <w:top w:val="nil"/>
              <w:left w:val="single" w:sz="4" w:space="0" w:color="000000"/>
              <w:bottom w:val="single" w:sz="4" w:space="0" w:color="000000"/>
              <w:right w:val="nil"/>
            </w:tcBorders>
            <w:shd w:val="clear" w:color="auto" w:fill="auto"/>
            <w:noWrap/>
            <w:vAlign w:val="bottom"/>
            <w:hideMark/>
          </w:tcPr>
          <w:p w14:paraId="5325086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850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EC0978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1,0 </w:t>
            </w:r>
          </w:p>
        </w:tc>
        <w:tc>
          <w:tcPr>
            <w:tcW w:w="458" w:type="pct"/>
            <w:tcBorders>
              <w:top w:val="nil"/>
              <w:left w:val="nil"/>
              <w:bottom w:val="single" w:sz="4" w:space="0" w:color="000000"/>
              <w:right w:val="single" w:sz="4" w:space="0" w:color="000000"/>
            </w:tcBorders>
            <w:shd w:val="clear" w:color="auto" w:fill="auto"/>
            <w:noWrap/>
            <w:vAlign w:val="bottom"/>
            <w:hideMark/>
          </w:tcPr>
          <w:p w14:paraId="4D82321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16C9907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3F0C900"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FEA6E4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Мероприятия по благоустройству городских округов и поселений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F94C66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98C0A8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62" w:type="pct"/>
            <w:tcBorders>
              <w:top w:val="nil"/>
              <w:left w:val="nil"/>
              <w:bottom w:val="single" w:sz="4" w:space="0" w:color="000000"/>
              <w:right w:val="nil"/>
            </w:tcBorders>
            <w:shd w:val="clear" w:color="auto" w:fill="auto"/>
            <w:noWrap/>
            <w:vAlign w:val="bottom"/>
            <w:hideMark/>
          </w:tcPr>
          <w:p w14:paraId="0C7C9DD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8800002180</w:t>
            </w:r>
          </w:p>
        </w:tc>
        <w:tc>
          <w:tcPr>
            <w:tcW w:w="320" w:type="pct"/>
            <w:tcBorders>
              <w:top w:val="nil"/>
              <w:left w:val="single" w:sz="4" w:space="0" w:color="000000"/>
              <w:bottom w:val="single" w:sz="4" w:space="0" w:color="000000"/>
              <w:right w:val="nil"/>
            </w:tcBorders>
            <w:shd w:val="clear" w:color="auto" w:fill="auto"/>
            <w:noWrap/>
            <w:vAlign w:val="bottom"/>
            <w:hideMark/>
          </w:tcPr>
          <w:p w14:paraId="23C0B90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387B6B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32,0 </w:t>
            </w:r>
          </w:p>
        </w:tc>
        <w:tc>
          <w:tcPr>
            <w:tcW w:w="458" w:type="pct"/>
            <w:tcBorders>
              <w:top w:val="nil"/>
              <w:left w:val="nil"/>
              <w:bottom w:val="single" w:sz="4" w:space="0" w:color="000000"/>
              <w:right w:val="single" w:sz="4" w:space="0" w:color="000000"/>
            </w:tcBorders>
            <w:shd w:val="clear" w:color="auto" w:fill="auto"/>
            <w:noWrap/>
            <w:vAlign w:val="bottom"/>
            <w:hideMark/>
          </w:tcPr>
          <w:p w14:paraId="7879242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5A6DDE2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BB4B1D1"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75BD36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8C8E39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DCEF56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62" w:type="pct"/>
            <w:tcBorders>
              <w:top w:val="nil"/>
              <w:left w:val="nil"/>
              <w:bottom w:val="single" w:sz="4" w:space="0" w:color="000000"/>
              <w:right w:val="nil"/>
            </w:tcBorders>
            <w:shd w:val="clear" w:color="auto" w:fill="auto"/>
            <w:noWrap/>
            <w:vAlign w:val="bottom"/>
            <w:hideMark/>
          </w:tcPr>
          <w:p w14:paraId="07A99EC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8800002180</w:t>
            </w:r>
          </w:p>
        </w:tc>
        <w:tc>
          <w:tcPr>
            <w:tcW w:w="320" w:type="pct"/>
            <w:tcBorders>
              <w:top w:val="nil"/>
              <w:left w:val="single" w:sz="4" w:space="0" w:color="000000"/>
              <w:bottom w:val="single" w:sz="4" w:space="0" w:color="000000"/>
              <w:right w:val="nil"/>
            </w:tcBorders>
            <w:shd w:val="clear" w:color="auto" w:fill="auto"/>
            <w:noWrap/>
            <w:vAlign w:val="bottom"/>
            <w:hideMark/>
          </w:tcPr>
          <w:p w14:paraId="113D05D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D16093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32,0 </w:t>
            </w:r>
          </w:p>
        </w:tc>
        <w:tc>
          <w:tcPr>
            <w:tcW w:w="458" w:type="pct"/>
            <w:tcBorders>
              <w:top w:val="nil"/>
              <w:left w:val="nil"/>
              <w:bottom w:val="single" w:sz="4" w:space="0" w:color="000000"/>
              <w:right w:val="single" w:sz="4" w:space="0" w:color="000000"/>
            </w:tcBorders>
            <w:shd w:val="clear" w:color="auto" w:fill="auto"/>
            <w:noWrap/>
            <w:vAlign w:val="bottom"/>
            <w:hideMark/>
          </w:tcPr>
          <w:p w14:paraId="016D0D8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4FABC51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D739D36"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E164F2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8E870A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836817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0503</w:t>
            </w:r>
          </w:p>
        </w:tc>
        <w:tc>
          <w:tcPr>
            <w:tcW w:w="562" w:type="pct"/>
            <w:tcBorders>
              <w:top w:val="nil"/>
              <w:left w:val="nil"/>
              <w:bottom w:val="single" w:sz="4" w:space="0" w:color="000000"/>
              <w:right w:val="nil"/>
            </w:tcBorders>
            <w:shd w:val="clear" w:color="auto" w:fill="auto"/>
            <w:noWrap/>
            <w:vAlign w:val="bottom"/>
            <w:hideMark/>
          </w:tcPr>
          <w:p w14:paraId="5E10D6E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8800002180</w:t>
            </w:r>
          </w:p>
        </w:tc>
        <w:tc>
          <w:tcPr>
            <w:tcW w:w="320" w:type="pct"/>
            <w:tcBorders>
              <w:top w:val="nil"/>
              <w:left w:val="single" w:sz="4" w:space="0" w:color="000000"/>
              <w:bottom w:val="single" w:sz="4" w:space="0" w:color="000000"/>
              <w:right w:val="nil"/>
            </w:tcBorders>
            <w:shd w:val="clear" w:color="auto" w:fill="auto"/>
            <w:noWrap/>
            <w:vAlign w:val="bottom"/>
            <w:hideMark/>
          </w:tcPr>
          <w:p w14:paraId="4710D8F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C61854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32,0 </w:t>
            </w:r>
          </w:p>
        </w:tc>
        <w:tc>
          <w:tcPr>
            <w:tcW w:w="458" w:type="pct"/>
            <w:tcBorders>
              <w:top w:val="nil"/>
              <w:left w:val="nil"/>
              <w:bottom w:val="single" w:sz="4" w:space="0" w:color="000000"/>
              <w:right w:val="single" w:sz="4" w:space="0" w:color="000000"/>
            </w:tcBorders>
            <w:shd w:val="clear" w:color="auto" w:fill="auto"/>
            <w:noWrap/>
            <w:vAlign w:val="bottom"/>
            <w:hideMark/>
          </w:tcPr>
          <w:p w14:paraId="7441E78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1F5CFD7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2AFF528"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6762ED3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ОХРАНА ОКРУЖАЮЩЕЙ СРЕДЫ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932631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D0F5D1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0600</w:t>
            </w:r>
          </w:p>
        </w:tc>
        <w:tc>
          <w:tcPr>
            <w:tcW w:w="562" w:type="pct"/>
            <w:tcBorders>
              <w:top w:val="nil"/>
              <w:left w:val="nil"/>
              <w:bottom w:val="single" w:sz="4" w:space="0" w:color="000000"/>
              <w:right w:val="nil"/>
            </w:tcBorders>
            <w:shd w:val="clear" w:color="auto" w:fill="auto"/>
            <w:noWrap/>
            <w:vAlign w:val="bottom"/>
            <w:hideMark/>
          </w:tcPr>
          <w:p w14:paraId="517313F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46D2F2F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5C05CC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3,0 </w:t>
            </w:r>
          </w:p>
        </w:tc>
        <w:tc>
          <w:tcPr>
            <w:tcW w:w="458" w:type="pct"/>
            <w:tcBorders>
              <w:top w:val="nil"/>
              <w:left w:val="nil"/>
              <w:bottom w:val="single" w:sz="4" w:space="0" w:color="000000"/>
              <w:right w:val="single" w:sz="4" w:space="0" w:color="000000"/>
            </w:tcBorders>
            <w:shd w:val="clear" w:color="auto" w:fill="auto"/>
            <w:noWrap/>
            <w:vAlign w:val="bottom"/>
            <w:hideMark/>
          </w:tcPr>
          <w:p w14:paraId="5FB31C3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54E94D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F637251"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35CFAA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Охрана объектов растительного и животного мира и среды их обитания</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10829C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13702E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0603</w:t>
            </w:r>
          </w:p>
        </w:tc>
        <w:tc>
          <w:tcPr>
            <w:tcW w:w="562" w:type="pct"/>
            <w:tcBorders>
              <w:top w:val="nil"/>
              <w:left w:val="nil"/>
              <w:bottom w:val="single" w:sz="4" w:space="0" w:color="000000"/>
              <w:right w:val="nil"/>
            </w:tcBorders>
            <w:shd w:val="clear" w:color="auto" w:fill="auto"/>
            <w:noWrap/>
            <w:vAlign w:val="bottom"/>
            <w:hideMark/>
          </w:tcPr>
          <w:p w14:paraId="1677CC9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0CEF65F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7276A4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3,0 </w:t>
            </w:r>
          </w:p>
        </w:tc>
        <w:tc>
          <w:tcPr>
            <w:tcW w:w="458" w:type="pct"/>
            <w:tcBorders>
              <w:top w:val="nil"/>
              <w:left w:val="nil"/>
              <w:bottom w:val="single" w:sz="4" w:space="0" w:color="000000"/>
              <w:right w:val="single" w:sz="4" w:space="0" w:color="000000"/>
            </w:tcBorders>
            <w:shd w:val="clear" w:color="auto" w:fill="auto"/>
            <w:noWrap/>
            <w:vAlign w:val="bottom"/>
            <w:hideMark/>
          </w:tcPr>
          <w:p w14:paraId="1E26074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33F3146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179D07BF"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525434C"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Организация мероприятий по охране окружающей среды в границах поселений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193AB7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92549E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0603</w:t>
            </w:r>
          </w:p>
        </w:tc>
        <w:tc>
          <w:tcPr>
            <w:tcW w:w="562" w:type="pct"/>
            <w:tcBorders>
              <w:top w:val="nil"/>
              <w:left w:val="nil"/>
              <w:bottom w:val="single" w:sz="4" w:space="0" w:color="000000"/>
              <w:right w:val="nil"/>
            </w:tcBorders>
            <w:shd w:val="clear" w:color="auto" w:fill="auto"/>
            <w:noWrap/>
            <w:vAlign w:val="bottom"/>
            <w:hideMark/>
          </w:tcPr>
          <w:p w14:paraId="7690BE5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8800002080</w:t>
            </w:r>
          </w:p>
        </w:tc>
        <w:tc>
          <w:tcPr>
            <w:tcW w:w="320" w:type="pct"/>
            <w:tcBorders>
              <w:top w:val="nil"/>
              <w:left w:val="single" w:sz="4" w:space="0" w:color="000000"/>
              <w:bottom w:val="single" w:sz="4" w:space="0" w:color="000000"/>
              <w:right w:val="nil"/>
            </w:tcBorders>
            <w:shd w:val="clear" w:color="auto" w:fill="auto"/>
            <w:noWrap/>
            <w:vAlign w:val="bottom"/>
            <w:hideMark/>
          </w:tcPr>
          <w:p w14:paraId="29E2FBE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3E5AC5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3,0 </w:t>
            </w:r>
          </w:p>
        </w:tc>
        <w:tc>
          <w:tcPr>
            <w:tcW w:w="458" w:type="pct"/>
            <w:tcBorders>
              <w:top w:val="nil"/>
              <w:left w:val="nil"/>
              <w:bottom w:val="single" w:sz="4" w:space="0" w:color="000000"/>
              <w:right w:val="single" w:sz="4" w:space="0" w:color="000000"/>
            </w:tcBorders>
            <w:shd w:val="clear" w:color="auto" w:fill="auto"/>
            <w:noWrap/>
            <w:vAlign w:val="bottom"/>
            <w:hideMark/>
          </w:tcPr>
          <w:p w14:paraId="1D11A25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488E569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143DD26"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E3EEDE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F395D4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6BC6CF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0603</w:t>
            </w:r>
          </w:p>
        </w:tc>
        <w:tc>
          <w:tcPr>
            <w:tcW w:w="562" w:type="pct"/>
            <w:tcBorders>
              <w:top w:val="nil"/>
              <w:left w:val="nil"/>
              <w:bottom w:val="single" w:sz="4" w:space="0" w:color="000000"/>
              <w:right w:val="nil"/>
            </w:tcBorders>
            <w:shd w:val="clear" w:color="auto" w:fill="auto"/>
            <w:noWrap/>
            <w:vAlign w:val="bottom"/>
            <w:hideMark/>
          </w:tcPr>
          <w:p w14:paraId="65AE444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8800002080</w:t>
            </w:r>
          </w:p>
        </w:tc>
        <w:tc>
          <w:tcPr>
            <w:tcW w:w="320" w:type="pct"/>
            <w:tcBorders>
              <w:top w:val="nil"/>
              <w:left w:val="single" w:sz="4" w:space="0" w:color="000000"/>
              <w:bottom w:val="single" w:sz="4" w:space="0" w:color="000000"/>
              <w:right w:val="nil"/>
            </w:tcBorders>
            <w:shd w:val="clear" w:color="auto" w:fill="auto"/>
            <w:noWrap/>
            <w:vAlign w:val="bottom"/>
            <w:hideMark/>
          </w:tcPr>
          <w:p w14:paraId="697F641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72F949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3,0 </w:t>
            </w:r>
          </w:p>
        </w:tc>
        <w:tc>
          <w:tcPr>
            <w:tcW w:w="458" w:type="pct"/>
            <w:tcBorders>
              <w:top w:val="nil"/>
              <w:left w:val="nil"/>
              <w:bottom w:val="single" w:sz="4" w:space="0" w:color="000000"/>
              <w:right w:val="single" w:sz="4" w:space="0" w:color="000000"/>
            </w:tcBorders>
            <w:shd w:val="clear" w:color="auto" w:fill="auto"/>
            <w:noWrap/>
            <w:vAlign w:val="bottom"/>
            <w:hideMark/>
          </w:tcPr>
          <w:p w14:paraId="5763E3E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2E2A211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F1FB3CA"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387CF5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C2978C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E0BF52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0603</w:t>
            </w:r>
          </w:p>
        </w:tc>
        <w:tc>
          <w:tcPr>
            <w:tcW w:w="562" w:type="pct"/>
            <w:tcBorders>
              <w:top w:val="nil"/>
              <w:left w:val="nil"/>
              <w:bottom w:val="single" w:sz="4" w:space="0" w:color="000000"/>
              <w:right w:val="nil"/>
            </w:tcBorders>
            <w:shd w:val="clear" w:color="auto" w:fill="auto"/>
            <w:noWrap/>
            <w:vAlign w:val="bottom"/>
            <w:hideMark/>
          </w:tcPr>
          <w:p w14:paraId="5BCA0C6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8800002080</w:t>
            </w:r>
          </w:p>
        </w:tc>
        <w:tc>
          <w:tcPr>
            <w:tcW w:w="320" w:type="pct"/>
            <w:tcBorders>
              <w:top w:val="nil"/>
              <w:left w:val="single" w:sz="4" w:space="0" w:color="000000"/>
              <w:bottom w:val="single" w:sz="4" w:space="0" w:color="000000"/>
              <w:right w:val="nil"/>
            </w:tcBorders>
            <w:shd w:val="clear" w:color="auto" w:fill="auto"/>
            <w:noWrap/>
            <w:vAlign w:val="bottom"/>
            <w:hideMark/>
          </w:tcPr>
          <w:p w14:paraId="714B914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B114F4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3,0 </w:t>
            </w:r>
          </w:p>
        </w:tc>
        <w:tc>
          <w:tcPr>
            <w:tcW w:w="458" w:type="pct"/>
            <w:tcBorders>
              <w:top w:val="nil"/>
              <w:left w:val="nil"/>
              <w:bottom w:val="single" w:sz="4" w:space="0" w:color="000000"/>
              <w:right w:val="single" w:sz="4" w:space="0" w:color="000000"/>
            </w:tcBorders>
            <w:shd w:val="clear" w:color="auto" w:fill="auto"/>
            <w:noWrap/>
            <w:vAlign w:val="bottom"/>
            <w:hideMark/>
          </w:tcPr>
          <w:p w14:paraId="621AFB4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4026E4A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F1A1E20"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6E41184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ОБРАЗОВАНИЕ</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24D826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291B4F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0700</w:t>
            </w:r>
          </w:p>
        </w:tc>
        <w:tc>
          <w:tcPr>
            <w:tcW w:w="562" w:type="pct"/>
            <w:tcBorders>
              <w:top w:val="nil"/>
              <w:left w:val="nil"/>
              <w:bottom w:val="single" w:sz="4" w:space="0" w:color="000000"/>
              <w:right w:val="nil"/>
            </w:tcBorders>
            <w:shd w:val="clear" w:color="auto" w:fill="auto"/>
            <w:noWrap/>
            <w:vAlign w:val="bottom"/>
            <w:hideMark/>
          </w:tcPr>
          <w:p w14:paraId="2AD83D0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44A8F79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12FAE2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3,0 </w:t>
            </w:r>
          </w:p>
        </w:tc>
        <w:tc>
          <w:tcPr>
            <w:tcW w:w="458" w:type="pct"/>
            <w:tcBorders>
              <w:top w:val="nil"/>
              <w:left w:val="nil"/>
              <w:bottom w:val="single" w:sz="4" w:space="0" w:color="000000"/>
              <w:right w:val="single" w:sz="4" w:space="0" w:color="000000"/>
            </w:tcBorders>
            <w:shd w:val="clear" w:color="auto" w:fill="auto"/>
            <w:noWrap/>
            <w:vAlign w:val="bottom"/>
            <w:hideMark/>
          </w:tcPr>
          <w:p w14:paraId="3D39EF6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2A13FD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A56F80B"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8028C5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Молодежная политика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4CFA45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CE0DEF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0707</w:t>
            </w:r>
          </w:p>
        </w:tc>
        <w:tc>
          <w:tcPr>
            <w:tcW w:w="562" w:type="pct"/>
            <w:tcBorders>
              <w:top w:val="nil"/>
              <w:left w:val="nil"/>
              <w:bottom w:val="single" w:sz="4" w:space="0" w:color="000000"/>
              <w:right w:val="nil"/>
            </w:tcBorders>
            <w:shd w:val="clear" w:color="auto" w:fill="auto"/>
            <w:noWrap/>
            <w:vAlign w:val="bottom"/>
            <w:hideMark/>
          </w:tcPr>
          <w:p w14:paraId="79D7AF5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626F244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CCF992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3,0 </w:t>
            </w:r>
          </w:p>
        </w:tc>
        <w:tc>
          <w:tcPr>
            <w:tcW w:w="458" w:type="pct"/>
            <w:tcBorders>
              <w:top w:val="nil"/>
              <w:left w:val="nil"/>
              <w:bottom w:val="single" w:sz="4" w:space="0" w:color="000000"/>
              <w:right w:val="single" w:sz="4" w:space="0" w:color="000000"/>
            </w:tcBorders>
            <w:shd w:val="clear" w:color="auto" w:fill="auto"/>
            <w:noWrap/>
            <w:vAlign w:val="bottom"/>
            <w:hideMark/>
          </w:tcPr>
          <w:p w14:paraId="2332389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58B1DC2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B877A9F"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57682D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Организационно-воспитательная работа с молодежью</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E86E2A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7B0F08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0707</w:t>
            </w:r>
          </w:p>
        </w:tc>
        <w:tc>
          <w:tcPr>
            <w:tcW w:w="562" w:type="pct"/>
            <w:tcBorders>
              <w:top w:val="nil"/>
              <w:left w:val="nil"/>
              <w:bottom w:val="single" w:sz="4" w:space="0" w:color="000000"/>
              <w:right w:val="nil"/>
            </w:tcBorders>
            <w:shd w:val="clear" w:color="auto" w:fill="auto"/>
            <w:noWrap/>
            <w:vAlign w:val="bottom"/>
            <w:hideMark/>
          </w:tcPr>
          <w:p w14:paraId="1A07AA0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8800002090</w:t>
            </w:r>
          </w:p>
        </w:tc>
        <w:tc>
          <w:tcPr>
            <w:tcW w:w="320" w:type="pct"/>
            <w:tcBorders>
              <w:top w:val="nil"/>
              <w:left w:val="single" w:sz="4" w:space="0" w:color="000000"/>
              <w:bottom w:val="single" w:sz="4" w:space="0" w:color="000000"/>
              <w:right w:val="nil"/>
            </w:tcBorders>
            <w:shd w:val="clear" w:color="auto" w:fill="auto"/>
            <w:noWrap/>
            <w:vAlign w:val="bottom"/>
            <w:hideMark/>
          </w:tcPr>
          <w:p w14:paraId="3311CF1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D42805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3,0 </w:t>
            </w:r>
          </w:p>
        </w:tc>
        <w:tc>
          <w:tcPr>
            <w:tcW w:w="458" w:type="pct"/>
            <w:tcBorders>
              <w:top w:val="nil"/>
              <w:left w:val="nil"/>
              <w:bottom w:val="single" w:sz="4" w:space="0" w:color="000000"/>
              <w:right w:val="single" w:sz="4" w:space="0" w:color="000000"/>
            </w:tcBorders>
            <w:shd w:val="clear" w:color="auto" w:fill="auto"/>
            <w:noWrap/>
            <w:vAlign w:val="bottom"/>
            <w:hideMark/>
          </w:tcPr>
          <w:p w14:paraId="0B4190E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6D60897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8D1591A"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777E32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D5139C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5021C05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0707</w:t>
            </w:r>
          </w:p>
        </w:tc>
        <w:tc>
          <w:tcPr>
            <w:tcW w:w="562" w:type="pct"/>
            <w:tcBorders>
              <w:top w:val="nil"/>
              <w:left w:val="nil"/>
              <w:bottom w:val="single" w:sz="4" w:space="0" w:color="000000"/>
              <w:right w:val="nil"/>
            </w:tcBorders>
            <w:shd w:val="clear" w:color="auto" w:fill="auto"/>
            <w:noWrap/>
            <w:vAlign w:val="bottom"/>
            <w:hideMark/>
          </w:tcPr>
          <w:p w14:paraId="39DC7C8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8800002090</w:t>
            </w:r>
          </w:p>
        </w:tc>
        <w:tc>
          <w:tcPr>
            <w:tcW w:w="320" w:type="pct"/>
            <w:tcBorders>
              <w:top w:val="nil"/>
              <w:left w:val="single" w:sz="4" w:space="0" w:color="000000"/>
              <w:bottom w:val="single" w:sz="4" w:space="0" w:color="000000"/>
              <w:right w:val="nil"/>
            </w:tcBorders>
            <w:shd w:val="clear" w:color="auto" w:fill="auto"/>
            <w:noWrap/>
            <w:vAlign w:val="bottom"/>
            <w:hideMark/>
          </w:tcPr>
          <w:p w14:paraId="5AA3413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4095E2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3,0 </w:t>
            </w:r>
          </w:p>
        </w:tc>
        <w:tc>
          <w:tcPr>
            <w:tcW w:w="458" w:type="pct"/>
            <w:tcBorders>
              <w:top w:val="nil"/>
              <w:left w:val="nil"/>
              <w:bottom w:val="single" w:sz="4" w:space="0" w:color="000000"/>
              <w:right w:val="single" w:sz="4" w:space="0" w:color="000000"/>
            </w:tcBorders>
            <w:shd w:val="clear" w:color="auto" w:fill="auto"/>
            <w:noWrap/>
            <w:vAlign w:val="bottom"/>
            <w:hideMark/>
          </w:tcPr>
          <w:p w14:paraId="366CE39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0A63FC4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50568B6"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52540E3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DB230A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801DE0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0707</w:t>
            </w:r>
          </w:p>
        </w:tc>
        <w:tc>
          <w:tcPr>
            <w:tcW w:w="562" w:type="pct"/>
            <w:tcBorders>
              <w:top w:val="nil"/>
              <w:left w:val="nil"/>
              <w:bottom w:val="single" w:sz="4" w:space="0" w:color="000000"/>
              <w:right w:val="nil"/>
            </w:tcBorders>
            <w:shd w:val="clear" w:color="auto" w:fill="auto"/>
            <w:noWrap/>
            <w:vAlign w:val="bottom"/>
            <w:hideMark/>
          </w:tcPr>
          <w:p w14:paraId="3AB0489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8800002090</w:t>
            </w:r>
          </w:p>
        </w:tc>
        <w:tc>
          <w:tcPr>
            <w:tcW w:w="320" w:type="pct"/>
            <w:tcBorders>
              <w:top w:val="nil"/>
              <w:left w:val="single" w:sz="4" w:space="0" w:color="000000"/>
              <w:bottom w:val="single" w:sz="4" w:space="0" w:color="000000"/>
              <w:right w:val="nil"/>
            </w:tcBorders>
            <w:shd w:val="clear" w:color="auto" w:fill="auto"/>
            <w:noWrap/>
            <w:vAlign w:val="bottom"/>
            <w:hideMark/>
          </w:tcPr>
          <w:p w14:paraId="17DE186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E5B2D2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3,0 </w:t>
            </w:r>
          </w:p>
        </w:tc>
        <w:tc>
          <w:tcPr>
            <w:tcW w:w="458" w:type="pct"/>
            <w:tcBorders>
              <w:top w:val="nil"/>
              <w:left w:val="nil"/>
              <w:bottom w:val="single" w:sz="4" w:space="0" w:color="000000"/>
              <w:right w:val="single" w:sz="4" w:space="0" w:color="000000"/>
            </w:tcBorders>
            <w:shd w:val="clear" w:color="auto" w:fill="auto"/>
            <w:noWrap/>
            <w:vAlign w:val="bottom"/>
            <w:hideMark/>
          </w:tcPr>
          <w:p w14:paraId="4AE086D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22A2A7A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80FA209"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B8EE1D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КУЛЬТУРА, КИНЕМАТОГРАФИЯ</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379BE4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085A23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0800</w:t>
            </w:r>
          </w:p>
        </w:tc>
        <w:tc>
          <w:tcPr>
            <w:tcW w:w="562" w:type="pct"/>
            <w:tcBorders>
              <w:top w:val="nil"/>
              <w:left w:val="nil"/>
              <w:bottom w:val="single" w:sz="4" w:space="0" w:color="000000"/>
              <w:right w:val="nil"/>
            </w:tcBorders>
            <w:shd w:val="clear" w:color="auto" w:fill="auto"/>
            <w:noWrap/>
            <w:vAlign w:val="bottom"/>
            <w:hideMark/>
          </w:tcPr>
          <w:p w14:paraId="11AC7AC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20EE447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FC5307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4 811,4 </w:t>
            </w:r>
          </w:p>
        </w:tc>
        <w:tc>
          <w:tcPr>
            <w:tcW w:w="458" w:type="pct"/>
            <w:tcBorders>
              <w:top w:val="nil"/>
              <w:left w:val="nil"/>
              <w:bottom w:val="single" w:sz="4" w:space="0" w:color="000000"/>
              <w:right w:val="single" w:sz="4" w:space="0" w:color="000000"/>
            </w:tcBorders>
            <w:shd w:val="clear" w:color="auto" w:fill="auto"/>
            <w:noWrap/>
            <w:vAlign w:val="bottom"/>
            <w:hideMark/>
          </w:tcPr>
          <w:p w14:paraId="7AE2328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2 635,1 </w:t>
            </w:r>
          </w:p>
        </w:tc>
        <w:tc>
          <w:tcPr>
            <w:tcW w:w="494" w:type="pct"/>
            <w:tcBorders>
              <w:top w:val="nil"/>
              <w:left w:val="nil"/>
              <w:bottom w:val="single" w:sz="4" w:space="0" w:color="000000"/>
              <w:right w:val="single" w:sz="8" w:space="0" w:color="000000"/>
            </w:tcBorders>
            <w:shd w:val="clear" w:color="auto" w:fill="auto"/>
            <w:noWrap/>
            <w:vAlign w:val="bottom"/>
            <w:hideMark/>
          </w:tcPr>
          <w:p w14:paraId="52B86BE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3 624,2 </w:t>
            </w:r>
          </w:p>
        </w:tc>
      </w:tr>
      <w:tr w:rsidR="00D8411D" w:rsidRPr="00D8411D" w14:paraId="748756B6"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5AC7DA1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Культура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00634E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4928D45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3E66031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6A905C4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F30ACA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4 811,4 </w:t>
            </w:r>
          </w:p>
        </w:tc>
        <w:tc>
          <w:tcPr>
            <w:tcW w:w="458" w:type="pct"/>
            <w:tcBorders>
              <w:top w:val="nil"/>
              <w:left w:val="nil"/>
              <w:bottom w:val="single" w:sz="4" w:space="0" w:color="000000"/>
              <w:right w:val="single" w:sz="4" w:space="0" w:color="000000"/>
            </w:tcBorders>
            <w:shd w:val="clear" w:color="auto" w:fill="auto"/>
            <w:noWrap/>
            <w:vAlign w:val="bottom"/>
            <w:hideMark/>
          </w:tcPr>
          <w:p w14:paraId="495BE6C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2 635,1 </w:t>
            </w:r>
          </w:p>
        </w:tc>
        <w:tc>
          <w:tcPr>
            <w:tcW w:w="494" w:type="pct"/>
            <w:tcBorders>
              <w:top w:val="nil"/>
              <w:left w:val="nil"/>
              <w:bottom w:val="single" w:sz="4" w:space="0" w:color="000000"/>
              <w:right w:val="single" w:sz="8" w:space="0" w:color="000000"/>
            </w:tcBorders>
            <w:shd w:val="clear" w:color="auto" w:fill="auto"/>
            <w:noWrap/>
            <w:vAlign w:val="bottom"/>
            <w:hideMark/>
          </w:tcPr>
          <w:p w14:paraId="65B1E41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3 624,2 </w:t>
            </w:r>
          </w:p>
        </w:tc>
      </w:tr>
      <w:tr w:rsidR="00D8411D" w:rsidRPr="00D8411D" w14:paraId="278FC5CA"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7166B9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обеспечение деятельности за счет средств местного бюджета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22A7A3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29F5B3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267AE82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320" w:type="pct"/>
            <w:tcBorders>
              <w:top w:val="nil"/>
              <w:left w:val="single" w:sz="4" w:space="0" w:color="000000"/>
              <w:bottom w:val="single" w:sz="4" w:space="0" w:color="000000"/>
              <w:right w:val="nil"/>
            </w:tcBorders>
            <w:shd w:val="clear" w:color="auto" w:fill="auto"/>
            <w:noWrap/>
            <w:vAlign w:val="bottom"/>
            <w:hideMark/>
          </w:tcPr>
          <w:p w14:paraId="542A1B1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E5DBD7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1 468,1 </w:t>
            </w:r>
          </w:p>
        </w:tc>
        <w:tc>
          <w:tcPr>
            <w:tcW w:w="458" w:type="pct"/>
            <w:tcBorders>
              <w:top w:val="nil"/>
              <w:left w:val="nil"/>
              <w:bottom w:val="single" w:sz="4" w:space="0" w:color="000000"/>
              <w:right w:val="single" w:sz="4" w:space="0" w:color="000000"/>
            </w:tcBorders>
            <w:shd w:val="clear" w:color="auto" w:fill="auto"/>
            <w:noWrap/>
            <w:vAlign w:val="bottom"/>
            <w:hideMark/>
          </w:tcPr>
          <w:p w14:paraId="1D3A20A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2 635,1 </w:t>
            </w:r>
          </w:p>
        </w:tc>
        <w:tc>
          <w:tcPr>
            <w:tcW w:w="494" w:type="pct"/>
            <w:tcBorders>
              <w:top w:val="nil"/>
              <w:left w:val="nil"/>
              <w:bottom w:val="single" w:sz="4" w:space="0" w:color="000000"/>
              <w:right w:val="single" w:sz="8" w:space="0" w:color="000000"/>
            </w:tcBorders>
            <w:shd w:val="clear" w:color="auto" w:fill="auto"/>
            <w:noWrap/>
            <w:vAlign w:val="bottom"/>
            <w:hideMark/>
          </w:tcPr>
          <w:p w14:paraId="5A025BF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2 124,2 </w:t>
            </w:r>
          </w:p>
        </w:tc>
      </w:tr>
      <w:tr w:rsidR="00D8411D" w:rsidRPr="00D8411D" w14:paraId="1472BCEC" w14:textId="77777777" w:rsidTr="00D8411D">
        <w:trPr>
          <w:trHeight w:val="112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51A397C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C03368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250264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07D9129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320" w:type="pct"/>
            <w:tcBorders>
              <w:top w:val="nil"/>
              <w:left w:val="single" w:sz="4" w:space="0" w:color="000000"/>
              <w:bottom w:val="single" w:sz="4" w:space="0" w:color="000000"/>
              <w:right w:val="nil"/>
            </w:tcBorders>
            <w:shd w:val="clear" w:color="auto" w:fill="auto"/>
            <w:noWrap/>
            <w:vAlign w:val="bottom"/>
            <w:hideMark/>
          </w:tcPr>
          <w:p w14:paraId="2DABDA1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4DA820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869,2 </w:t>
            </w:r>
          </w:p>
        </w:tc>
        <w:tc>
          <w:tcPr>
            <w:tcW w:w="458" w:type="pct"/>
            <w:tcBorders>
              <w:top w:val="nil"/>
              <w:left w:val="nil"/>
              <w:bottom w:val="single" w:sz="4" w:space="0" w:color="000000"/>
              <w:right w:val="single" w:sz="4" w:space="0" w:color="000000"/>
            </w:tcBorders>
            <w:shd w:val="clear" w:color="auto" w:fill="auto"/>
            <w:noWrap/>
            <w:vAlign w:val="bottom"/>
            <w:hideMark/>
          </w:tcPr>
          <w:p w14:paraId="3DBAAF3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2 361,4 </w:t>
            </w:r>
          </w:p>
        </w:tc>
        <w:tc>
          <w:tcPr>
            <w:tcW w:w="494" w:type="pct"/>
            <w:tcBorders>
              <w:top w:val="nil"/>
              <w:left w:val="nil"/>
              <w:bottom w:val="single" w:sz="4" w:space="0" w:color="000000"/>
              <w:right w:val="single" w:sz="8" w:space="0" w:color="000000"/>
            </w:tcBorders>
            <w:shd w:val="clear" w:color="auto" w:fill="auto"/>
            <w:noWrap/>
            <w:vAlign w:val="bottom"/>
            <w:hideMark/>
          </w:tcPr>
          <w:p w14:paraId="3DE1A48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2 107,2 </w:t>
            </w:r>
          </w:p>
        </w:tc>
      </w:tr>
      <w:tr w:rsidR="00D8411D" w:rsidRPr="00D8411D" w14:paraId="6A248283"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0C65B5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казенных учреждений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4AAD58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48CE430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2BED689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320" w:type="pct"/>
            <w:tcBorders>
              <w:top w:val="nil"/>
              <w:left w:val="single" w:sz="4" w:space="0" w:color="000000"/>
              <w:bottom w:val="single" w:sz="4" w:space="0" w:color="000000"/>
              <w:right w:val="nil"/>
            </w:tcBorders>
            <w:shd w:val="clear" w:color="auto" w:fill="auto"/>
            <w:noWrap/>
            <w:vAlign w:val="bottom"/>
            <w:hideMark/>
          </w:tcPr>
          <w:p w14:paraId="4DD2198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02B5F5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869,2 </w:t>
            </w:r>
          </w:p>
        </w:tc>
        <w:tc>
          <w:tcPr>
            <w:tcW w:w="458" w:type="pct"/>
            <w:tcBorders>
              <w:top w:val="nil"/>
              <w:left w:val="nil"/>
              <w:bottom w:val="single" w:sz="4" w:space="0" w:color="000000"/>
              <w:right w:val="single" w:sz="4" w:space="0" w:color="000000"/>
            </w:tcBorders>
            <w:shd w:val="clear" w:color="auto" w:fill="auto"/>
            <w:noWrap/>
            <w:vAlign w:val="bottom"/>
            <w:hideMark/>
          </w:tcPr>
          <w:p w14:paraId="6AF53EA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2 361,4 </w:t>
            </w:r>
          </w:p>
        </w:tc>
        <w:tc>
          <w:tcPr>
            <w:tcW w:w="494" w:type="pct"/>
            <w:tcBorders>
              <w:top w:val="nil"/>
              <w:left w:val="nil"/>
              <w:bottom w:val="single" w:sz="4" w:space="0" w:color="000000"/>
              <w:right w:val="single" w:sz="8" w:space="0" w:color="000000"/>
            </w:tcBorders>
            <w:shd w:val="clear" w:color="auto" w:fill="auto"/>
            <w:noWrap/>
            <w:vAlign w:val="bottom"/>
            <w:hideMark/>
          </w:tcPr>
          <w:p w14:paraId="5D7199C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2 107,2 </w:t>
            </w:r>
          </w:p>
        </w:tc>
      </w:tr>
      <w:tr w:rsidR="00D8411D" w:rsidRPr="00D8411D" w14:paraId="6EF7C2B9"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5AFD00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4CC80B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4730D6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4CD6EEB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320" w:type="pct"/>
            <w:tcBorders>
              <w:top w:val="nil"/>
              <w:left w:val="single" w:sz="4" w:space="0" w:color="000000"/>
              <w:bottom w:val="single" w:sz="4" w:space="0" w:color="000000"/>
              <w:right w:val="nil"/>
            </w:tcBorders>
            <w:shd w:val="clear" w:color="auto" w:fill="auto"/>
            <w:noWrap/>
            <w:vAlign w:val="bottom"/>
            <w:hideMark/>
          </w:tcPr>
          <w:p w14:paraId="6C91577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ED67BA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406,9 </w:t>
            </w:r>
          </w:p>
        </w:tc>
        <w:tc>
          <w:tcPr>
            <w:tcW w:w="458" w:type="pct"/>
            <w:tcBorders>
              <w:top w:val="nil"/>
              <w:left w:val="nil"/>
              <w:bottom w:val="single" w:sz="4" w:space="0" w:color="000000"/>
              <w:right w:val="single" w:sz="4" w:space="0" w:color="000000"/>
            </w:tcBorders>
            <w:shd w:val="clear" w:color="auto" w:fill="auto"/>
            <w:noWrap/>
            <w:vAlign w:val="bottom"/>
            <w:hideMark/>
          </w:tcPr>
          <w:p w14:paraId="255196E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273,7 </w:t>
            </w:r>
          </w:p>
        </w:tc>
        <w:tc>
          <w:tcPr>
            <w:tcW w:w="494" w:type="pct"/>
            <w:tcBorders>
              <w:top w:val="nil"/>
              <w:left w:val="nil"/>
              <w:bottom w:val="single" w:sz="4" w:space="0" w:color="000000"/>
              <w:right w:val="single" w:sz="8" w:space="0" w:color="000000"/>
            </w:tcBorders>
            <w:shd w:val="clear" w:color="auto" w:fill="auto"/>
            <w:noWrap/>
            <w:vAlign w:val="bottom"/>
            <w:hideMark/>
          </w:tcPr>
          <w:p w14:paraId="4616AD0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17,0 </w:t>
            </w:r>
          </w:p>
        </w:tc>
      </w:tr>
      <w:tr w:rsidR="00D8411D" w:rsidRPr="00D8411D" w14:paraId="66E7BE1B"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1F6185D"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491163A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B28DC8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29A0FF3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320" w:type="pct"/>
            <w:tcBorders>
              <w:top w:val="nil"/>
              <w:left w:val="single" w:sz="4" w:space="0" w:color="000000"/>
              <w:bottom w:val="single" w:sz="4" w:space="0" w:color="000000"/>
              <w:right w:val="nil"/>
            </w:tcBorders>
            <w:shd w:val="clear" w:color="auto" w:fill="auto"/>
            <w:noWrap/>
            <w:vAlign w:val="bottom"/>
            <w:hideMark/>
          </w:tcPr>
          <w:p w14:paraId="206C729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B75FEB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406,9 </w:t>
            </w:r>
          </w:p>
        </w:tc>
        <w:tc>
          <w:tcPr>
            <w:tcW w:w="458" w:type="pct"/>
            <w:tcBorders>
              <w:top w:val="nil"/>
              <w:left w:val="nil"/>
              <w:bottom w:val="single" w:sz="4" w:space="0" w:color="000000"/>
              <w:right w:val="single" w:sz="4" w:space="0" w:color="000000"/>
            </w:tcBorders>
            <w:shd w:val="clear" w:color="auto" w:fill="auto"/>
            <w:noWrap/>
            <w:vAlign w:val="bottom"/>
            <w:hideMark/>
          </w:tcPr>
          <w:p w14:paraId="78B9EB8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273,7 </w:t>
            </w:r>
          </w:p>
        </w:tc>
        <w:tc>
          <w:tcPr>
            <w:tcW w:w="494" w:type="pct"/>
            <w:tcBorders>
              <w:top w:val="nil"/>
              <w:left w:val="nil"/>
              <w:bottom w:val="single" w:sz="4" w:space="0" w:color="000000"/>
              <w:right w:val="single" w:sz="8" w:space="0" w:color="000000"/>
            </w:tcBorders>
            <w:shd w:val="clear" w:color="auto" w:fill="auto"/>
            <w:noWrap/>
            <w:vAlign w:val="bottom"/>
            <w:hideMark/>
          </w:tcPr>
          <w:p w14:paraId="0F8E733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17,0 </w:t>
            </w:r>
          </w:p>
        </w:tc>
      </w:tr>
      <w:tr w:rsidR="00D8411D" w:rsidRPr="00D8411D" w14:paraId="5E4409F0"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6374EE9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бюджетные ассигнования</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7F12BF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A2F41F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2201BDC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320" w:type="pct"/>
            <w:tcBorders>
              <w:top w:val="nil"/>
              <w:left w:val="single" w:sz="4" w:space="0" w:color="000000"/>
              <w:bottom w:val="single" w:sz="4" w:space="0" w:color="000000"/>
              <w:right w:val="nil"/>
            </w:tcBorders>
            <w:shd w:val="clear" w:color="auto" w:fill="auto"/>
            <w:noWrap/>
            <w:vAlign w:val="bottom"/>
            <w:hideMark/>
          </w:tcPr>
          <w:p w14:paraId="37D94A9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610370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192,0 </w:t>
            </w:r>
          </w:p>
        </w:tc>
        <w:tc>
          <w:tcPr>
            <w:tcW w:w="458" w:type="pct"/>
            <w:tcBorders>
              <w:top w:val="nil"/>
              <w:left w:val="nil"/>
              <w:bottom w:val="single" w:sz="4" w:space="0" w:color="000000"/>
              <w:right w:val="single" w:sz="4" w:space="0" w:color="000000"/>
            </w:tcBorders>
            <w:shd w:val="clear" w:color="auto" w:fill="auto"/>
            <w:noWrap/>
            <w:vAlign w:val="bottom"/>
            <w:hideMark/>
          </w:tcPr>
          <w:p w14:paraId="571C317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6FA3140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47AF1DB" w14:textId="77777777" w:rsidTr="00D8411D">
        <w:trPr>
          <w:trHeight w:val="120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33E1B6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Уплата налогов, сборов и иных платежей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0AED2E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DDDCBA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00DA701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0810000880</w:t>
            </w:r>
          </w:p>
        </w:tc>
        <w:tc>
          <w:tcPr>
            <w:tcW w:w="320" w:type="pct"/>
            <w:tcBorders>
              <w:top w:val="nil"/>
              <w:left w:val="single" w:sz="4" w:space="0" w:color="000000"/>
              <w:bottom w:val="single" w:sz="4" w:space="0" w:color="000000"/>
              <w:right w:val="nil"/>
            </w:tcBorders>
            <w:shd w:val="clear" w:color="auto" w:fill="auto"/>
            <w:noWrap/>
            <w:vAlign w:val="bottom"/>
            <w:hideMark/>
          </w:tcPr>
          <w:p w14:paraId="570A81C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850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920EF2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192,0 </w:t>
            </w:r>
          </w:p>
        </w:tc>
        <w:tc>
          <w:tcPr>
            <w:tcW w:w="458" w:type="pct"/>
            <w:tcBorders>
              <w:top w:val="nil"/>
              <w:left w:val="nil"/>
              <w:bottom w:val="single" w:sz="4" w:space="0" w:color="000000"/>
              <w:right w:val="single" w:sz="4" w:space="0" w:color="000000"/>
            </w:tcBorders>
            <w:shd w:val="clear" w:color="auto" w:fill="auto"/>
            <w:noWrap/>
            <w:vAlign w:val="bottom"/>
            <w:hideMark/>
          </w:tcPr>
          <w:p w14:paraId="0F83A44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4841197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459C7F1" w14:textId="77777777" w:rsidTr="00D8411D">
        <w:trPr>
          <w:trHeight w:val="61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B9D093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расходы на реализацию мероприятий по обеспечению сбалансированности местных бюджетов в рамках государственной </w:t>
            </w:r>
            <w:r w:rsidRPr="00D8411D">
              <w:rPr>
                <w:rFonts w:ascii="Times New Roman" w:eastAsia="Times New Roman" w:hAnsi="Times New Roman" w:cs="Times New Roman"/>
                <w:sz w:val="20"/>
                <w:szCs w:val="20"/>
              </w:rPr>
              <w:lastRenderedPageBreak/>
              <w:t>программы НСО "</w:t>
            </w:r>
            <w:proofErr w:type="gramStart"/>
            <w:r w:rsidRPr="00D8411D">
              <w:rPr>
                <w:rFonts w:ascii="Times New Roman" w:eastAsia="Times New Roman" w:hAnsi="Times New Roman" w:cs="Times New Roman"/>
                <w:sz w:val="20"/>
                <w:szCs w:val="20"/>
              </w:rPr>
              <w:t>Управление  финансами</w:t>
            </w:r>
            <w:proofErr w:type="gramEnd"/>
            <w:r w:rsidRPr="00D8411D">
              <w:rPr>
                <w:rFonts w:ascii="Times New Roman" w:eastAsia="Times New Roman" w:hAnsi="Times New Roman" w:cs="Times New Roman"/>
                <w:sz w:val="20"/>
                <w:szCs w:val="20"/>
              </w:rPr>
              <w:t xml:space="preserve"> в НСО"</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276843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lastRenderedPageBreak/>
              <w:t>555</w:t>
            </w:r>
          </w:p>
        </w:tc>
        <w:tc>
          <w:tcPr>
            <w:tcW w:w="449" w:type="pct"/>
            <w:tcBorders>
              <w:top w:val="nil"/>
              <w:left w:val="nil"/>
              <w:bottom w:val="single" w:sz="4" w:space="0" w:color="000000"/>
              <w:right w:val="single" w:sz="4" w:space="0" w:color="000000"/>
            </w:tcBorders>
            <w:shd w:val="clear" w:color="auto" w:fill="auto"/>
            <w:noWrap/>
            <w:vAlign w:val="bottom"/>
            <w:hideMark/>
          </w:tcPr>
          <w:p w14:paraId="27BA8BD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3A93A5D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0810070510</w:t>
            </w:r>
          </w:p>
        </w:tc>
        <w:tc>
          <w:tcPr>
            <w:tcW w:w="320" w:type="pct"/>
            <w:tcBorders>
              <w:top w:val="nil"/>
              <w:left w:val="single" w:sz="4" w:space="0" w:color="000000"/>
              <w:bottom w:val="single" w:sz="4" w:space="0" w:color="000000"/>
              <w:right w:val="nil"/>
            </w:tcBorders>
            <w:shd w:val="clear" w:color="auto" w:fill="auto"/>
            <w:noWrap/>
            <w:vAlign w:val="bottom"/>
            <w:hideMark/>
          </w:tcPr>
          <w:p w14:paraId="4D4E618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2FF6C6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3 337,3 </w:t>
            </w:r>
          </w:p>
        </w:tc>
        <w:tc>
          <w:tcPr>
            <w:tcW w:w="458" w:type="pct"/>
            <w:tcBorders>
              <w:top w:val="nil"/>
              <w:left w:val="nil"/>
              <w:bottom w:val="single" w:sz="4" w:space="0" w:color="000000"/>
              <w:right w:val="single" w:sz="4" w:space="0" w:color="000000"/>
            </w:tcBorders>
            <w:shd w:val="clear" w:color="auto" w:fill="auto"/>
            <w:noWrap/>
            <w:vAlign w:val="bottom"/>
            <w:hideMark/>
          </w:tcPr>
          <w:p w14:paraId="2BED88E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52A9BA3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55680754" w14:textId="77777777" w:rsidTr="00D8411D">
        <w:trPr>
          <w:trHeight w:val="112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3583AFA"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ADB34C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6858E3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4CADA37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0810070510</w:t>
            </w:r>
          </w:p>
        </w:tc>
        <w:tc>
          <w:tcPr>
            <w:tcW w:w="320" w:type="pct"/>
            <w:tcBorders>
              <w:top w:val="nil"/>
              <w:left w:val="single" w:sz="4" w:space="0" w:color="000000"/>
              <w:bottom w:val="single" w:sz="4" w:space="0" w:color="000000"/>
              <w:right w:val="nil"/>
            </w:tcBorders>
            <w:shd w:val="clear" w:color="auto" w:fill="auto"/>
            <w:noWrap/>
            <w:vAlign w:val="bottom"/>
            <w:hideMark/>
          </w:tcPr>
          <w:p w14:paraId="3C6574C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B3EFBD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2 864,4 </w:t>
            </w:r>
          </w:p>
        </w:tc>
        <w:tc>
          <w:tcPr>
            <w:tcW w:w="458" w:type="pct"/>
            <w:tcBorders>
              <w:top w:val="nil"/>
              <w:left w:val="nil"/>
              <w:bottom w:val="single" w:sz="4" w:space="0" w:color="000000"/>
              <w:right w:val="single" w:sz="4" w:space="0" w:color="000000"/>
            </w:tcBorders>
            <w:shd w:val="clear" w:color="auto" w:fill="auto"/>
            <w:noWrap/>
            <w:vAlign w:val="bottom"/>
            <w:hideMark/>
          </w:tcPr>
          <w:p w14:paraId="5A5074B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5B9A9C3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43F93D5"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2EE0C7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Расходы на выплаты персоналу казенных учреждений</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160063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BDC656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012AAA9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0810070510</w:t>
            </w:r>
          </w:p>
        </w:tc>
        <w:tc>
          <w:tcPr>
            <w:tcW w:w="320" w:type="pct"/>
            <w:tcBorders>
              <w:top w:val="nil"/>
              <w:left w:val="single" w:sz="4" w:space="0" w:color="000000"/>
              <w:bottom w:val="single" w:sz="4" w:space="0" w:color="000000"/>
              <w:right w:val="nil"/>
            </w:tcBorders>
            <w:shd w:val="clear" w:color="auto" w:fill="auto"/>
            <w:noWrap/>
            <w:vAlign w:val="bottom"/>
            <w:hideMark/>
          </w:tcPr>
          <w:p w14:paraId="5CDFF11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63212E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2 864,4 </w:t>
            </w:r>
          </w:p>
        </w:tc>
        <w:tc>
          <w:tcPr>
            <w:tcW w:w="458" w:type="pct"/>
            <w:tcBorders>
              <w:top w:val="nil"/>
              <w:left w:val="nil"/>
              <w:bottom w:val="single" w:sz="4" w:space="0" w:color="000000"/>
              <w:right w:val="single" w:sz="4" w:space="0" w:color="000000"/>
            </w:tcBorders>
            <w:shd w:val="clear" w:color="auto" w:fill="auto"/>
            <w:noWrap/>
            <w:vAlign w:val="bottom"/>
            <w:hideMark/>
          </w:tcPr>
          <w:p w14:paraId="1A0CB2D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434AF8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79DC66BE"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617238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0BAC10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78BA18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12C0812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0810070510</w:t>
            </w:r>
          </w:p>
        </w:tc>
        <w:tc>
          <w:tcPr>
            <w:tcW w:w="320" w:type="pct"/>
            <w:tcBorders>
              <w:top w:val="nil"/>
              <w:left w:val="single" w:sz="4" w:space="0" w:color="000000"/>
              <w:bottom w:val="single" w:sz="4" w:space="0" w:color="000000"/>
              <w:right w:val="nil"/>
            </w:tcBorders>
            <w:shd w:val="clear" w:color="auto" w:fill="auto"/>
            <w:noWrap/>
            <w:vAlign w:val="bottom"/>
            <w:hideMark/>
          </w:tcPr>
          <w:p w14:paraId="7E28599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D02B3B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472,9 </w:t>
            </w:r>
          </w:p>
        </w:tc>
        <w:tc>
          <w:tcPr>
            <w:tcW w:w="458" w:type="pct"/>
            <w:tcBorders>
              <w:top w:val="nil"/>
              <w:left w:val="nil"/>
              <w:bottom w:val="single" w:sz="4" w:space="0" w:color="000000"/>
              <w:right w:val="single" w:sz="4" w:space="0" w:color="000000"/>
            </w:tcBorders>
            <w:shd w:val="clear" w:color="auto" w:fill="auto"/>
            <w:noWrap/>
            <w:vAlign w:val="bottom"/>
            <w:hideMark/>
          </w:tcPr>
          <w:p w14:paraId="1BB4C7F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01677AB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2FC0371"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75E8F2C"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1A74BA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2A0DEFC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73B4824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0810070510</w:t>
            </w:r>
          </w:p>
        </w:tc>
        <w:tc>
          <w:tcPr>
            <w:tcW w:w="320" w:type="pct"/>
            <w:tcBorders>
              <w:top w:val="nil"/>
              <w:left w:val="single" w:sz="4" w:space="0" w:color="000000"/>
              <w:bottom w:val="single" w:sz="4" w:space="0" w:color="000000"/>
              <w:right w:val="nil"/>
            </w:tcBorders>
            <w:shd w:val="clear" w:color="auto" w:fill="auto"/>
            <w:noWrap/>
            <w:vAlign w:val="bottom"/>
            <w:hideMark/>
          </w:tcPr>
          <w:p w14:paraId="6EF6C79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C53D7F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472,9 </w:t>
            </w:r>
          </w:p>
        </w:tc>
        <w:tc>
          <w:tcPr>
            <w:tcW w:w="458" w:type="pct"/>
            <w:tcBorders>
              <w:top w:val="nil"/>
              <w:left w:val="nil"/>
              <w:bottom w:val="single" w:sz="4" w:space="0" w:color="000000"/>
              <w:right w:val="single" w:sz="4" w:space="0" w:color="000000"/>
            </w:tcBorders>
            <w:shd w:val="clear" w:color="auto" w:fill="auto"/>
            <w:noWrap/>
            <w:vAlign w:val="bottom"/>
            <w:hideMark/>
          </w:tcPr>
          <w:p w14:paraId="07916FD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17CFCD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6190D57"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91CE95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5302F3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048FC91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1B23349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0810070450</w:t>
            </w:r>
          </w:p>
        </w:tc>
        <w:tc>
          <w:tcPr>
            <w:tcW w:w="320" w:type="pct"/>
            <w:tcBorders>
              <w:top w:val="nil"/>
              <w:left w:val="single" w:sz="4" w:space="0" w:color="000000"/>
              <w:bottom w:val="single" w:sz="4" w:space="0" w:color="000000"/>
              <w:right w:val="nil"/>
            </w:tcBorders>
            <w:shd w:val="clear" w:color="auto" w:fill="auto"/>
            <w:noWrap/>
            <w:vAlign w:val="bottom"/>
            <w:hideMark/>
          </w:tcPr>
          <w:p w14:paraId="30A5D45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4CF994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58" w:type="pct"/>
            <w:tcBorders>
              <w:top w:val="nil"/>
              <w:left w:val="nil"/>
              <w:bottom w:val="single" w:sz="4" w:space="0" w:color="000000"/>
              <w:right w:val="single" w:sz="4" w:space="0" w:color="000000"/>
            </w:tcBorders>
            <w:shd w:val="clear" w:color="auto" w:fill="auto"/>
            <w:noWrap/>
            <w:vAlign w:val="bottom"/>
            <w:hideMark/>
          </w:tcPr>
          <w:p w14:paraId="0B38B8F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1A1D036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1 500,0 </w:t>
            </w:r>
          </w:p>
        </w:tc>
      </w:tr>
      <w:tr w:rsidR="00D8411D" w:rsidRPr="00D8411D" w14:paraId="18D9971A"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6A21AAE7"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8A65A2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0DC614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718CD0F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0810070450</w:t>
            </w:r>
          </w:p>
        </w:tc>
        <w:tc>
          <w:tcPr>
            <w:tcW w:w="320" w:type="pct"/>
            <w:tcBorders>
              <w:top w:val="nil"/>
              <w:left w:val="single" w:sz="4" w:space="0" w:color="000000"/>
              <w:bottom w:val="single" w:sz="4" w:space="0" w:color="000000"/>
              <w:right w:val="nil"/>
            </w:tcBorders>
            <w:shd w:val="clear" w:color="auto" w:fill="auto"/>
            <w:noWrap/>
            <w:vAlign w:val="bottom"/>
            <w:hideMark/>
          </w:tcPr>
          <w:p w14:paraId="423943F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9F1F37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58" w:type="pct"/>
            <w:tcBorders>
              <w:top w:val="nil"/>
              <w:left w:val="nil"/>
              <w:bottom w:val="single" w:sz="4" w:space="0" w:color="000000"/>
              <w:right w:val="single" w:sz="4" w:space="0" w:color="000000"/>
            </w:tcBorders>
            <w:shd w:val="clear" w:color="auto" w:fill="auto"/>
            <w:noWrap/>
            <w:vAlign w:val="bottom"/>
            <w:hideMark/>
          </w:tcPr>
          <w:p w14:paraId="4216CD3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FCA8EE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1 500,0 </w:t>
            </w:r>
          </w:p>
        </w:tc>
      </w:tr>
      <w:tr w:rsidR="00D8411D" w:rsidRPr="00D8411D" w14:paraId="129DDD78" w14:textId="77777777" w:rsidTr="00D8411D">
        <w:trPr>
          <w:trHeight w:val="67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6E869017" w14:textId="77777777" w:rsidR="00D8411D" w:rsidRPr="00D8411D" w:rsidRDefault="00D8411D" w:rsidP="00D8411D">
            <w:pPr>
              <w:spacing w:after="0" w:line="240" w:lineRule="auto"/>
              <w:rPr>
                <w:rFonts w:ascii="Times New Roman" w:eastAsia="Times New Roman" w:hAnsi="Times New Roman" w:cs="Times New Roman"/>
                <w:sz w:val="20"/>
                <w:szCs w:val="20"/>
              </w:rPr>
            </w:pPr>
            <w:proofErr w:type="spellStart"/>
            <w:r w:rsidRPr="00D8411D">
              <w:rPr>
                <w:rFonts w:ascii="Times New Roman" w:eastAsia="Times New Roman" w:hAnsi="Times New Roman" w:cs="Times New Roman"/>
                <w:sz w:val="20"/>
                <w:szCs w:val="20"/>
              </w:rPr>
              <w:t>софинансирование</w:t>
            </w:r>
            <w:proofErr w:type="spellEnd"/>
            <w:r w:rsidRPr="00D8411D">
              <w:rPr>
                <w:rFonts w:ascii="Times New Roman" w:eastAsia="Times New Roman" w:hAnsi="Times New Roman" w:cs="Times New Roman"/>
                <w:sz w:val="20"/>
                <w:szCs w:val="20"/>
              </w:rPr>
              <w:t xml:space="preserve"> расходов из местного </w:t>
            </w:r>
            <w:proofErr w:type="gramStart"/>
            <w:r w:rsidRPr="00D8411D">
              <w:rPr>
                <w:rFonts w:ascii="Times New Roman" w:eastAsia="Times New Roman" w:hAnsi="Times New Roman" w:cs="Times New Roman"/>
                <w:sz w:val="20"/>
                <w:szCs w:val="20"/>
              </w:rPr>
              <w:t>бюджета  по</w:t>
            </w:r>
            <w:proofErr w:type="gramEnd"/>
            <w:r w:rsidRPr="00D8411D">
              <w:rPr>
                <w:rFonts w:ascii="Times New Roman" w:eastAsia="Times New Roman" w:hAnsi="Times New Roman" w:cs="Times New Roman"/>
                <w:sz w:val="20"/>
                <w:szCs w:val="20"/>
              </w:rPr>
              <w:t xml:space="preserve"> реализации социально-значимых проектов в сфере развития общественной инфраструктуры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B52C5C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17A543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7CFD6B3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88000S0370</w:t>
            </w:r>
          </w:p>
        </w:tc>
        <w:tc>
          <w:tcPr>
            <w:tcW w:w="320" w:type="pct"/>
            <w:tcBorders>
              <w:top w:val="nil"/>
              <w:left w:val="single" w:sz="4" w:space="0" w:color="000000"/>
              <w:bottom w:val="single" w:sz="4" w:space="0" w:color="000000"/>
              <w:right w:val="nil"/>
            </w:tcBorders>
            <w:shd w:val="clear" w:color="auto" w:fill="auto"/>
            <w:noWrap/>
            <w:vAlign w:val="bottom"/>
            <w:hideMark/>
          </w:tcPr>
          <w:p w14:paraId="21060D0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02F3B8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2F0BB6C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6F6F0EF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25A52B8"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D45FFDD"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1758EC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5F2A1A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282FB90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88000S0370</w:t>
            </w:r>
          </w:p>
        </w:tc>
        <w:tc>
          <w:tcPr>
            <w:tcW w:w="320" w:type="pct"/>
            <w:tcBorders>
              <w:top w:val="nil"/>
              <w:left w:val="single" w:sz="4" w:space="0" w:color="000000"/>
              <w:bottom w:val="single" w:sz="4" w:space="0" w:color="000000"/>
              <w:right w:val="nil"/>
            </w:tcBorders>
            <w:shd w:val="clear" w:color="auto" w:fill="auto"/>
            <w:noWrap/>
            <w:vAlign w:val="bottom"/>
            <w:hideMark/>
          </w:tcPr>
          <w:p w14:paraId="49DA91C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11703F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4AFEF21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319954E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0DE281F4"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E2436E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E5B48D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5F06ECF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0801</w:t>
            </w:r>
          </w:p>
        </w:tc>
        <w:tc>
          <w:tcPr>
            <w:tcW w:w="562" w:type="pct"/>
            <w:tcBorders>
              <w:top w:val="nil"/>
              <w:left w:val="nil"/>
              <w:bottom w:val="single" w:sz="4" w:space="0" w:color="000000"/>
              <w:right w:val="nil"/>
            </w:tcBorders>
            <w:shd w:val="clear" w:color="auto" w:fill="auto"/>
            <w:noWrap/>
            <w:vAlign w:val="bottom"/>
            <w:hideMark/>
          </w:tcPr>
          <w:p w14:paraId="27BCF5A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88000S0370</w:t>
            </w:r>
          </w:p>
        </w:tc>
        <w:tc>
          <w:tcPr>
            <w:tcW w:w="320" w:type="pct"/>
            <w:tcBorders>
              <w:top w:val="nil"/>
              <w:left w:val="single" w:sz="4" w:space="0" w:color="000000"/>
              <w:bottom w:val="single" w:sz="4" w:space="0" w:color="000000"/>
              <w:right w:val="nil"/>
            </w:tcBorders>
            <w:shd w:val="clear" w:color="auto" w:fill="auto"/>
            <w:noWrap/>
            <w:vAlign w:val="bottom"/>
            <w:hideMark/>
          </w:tcPr>
          <w:p w14:paraId="1727E2A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02FE1B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6,0 </w:t>
            </w:r>
          </w:p>
        </w:tc>
        <w:tc>
          <w:tcPr>
            <w:tcW w:w="458" w:type="pct"/>
            <w:tcBorders>
              <w:top w:val="nil"/>
              <w:left w:val="nil"/>
              <w:bottom w:val="single" w:sz="4" w:space="0" w:color="000000"/>
              <w:right w:val="single" w:sz="4" w:space="0" w:color="000000"/>
            </w:tcBorders>
            <w:shd w:val="clear" w:color="auto" w:fill="auto"/>
            <w:noWrap/>
            <w:vAlign w:val="bottom"/>
            <w:hideMark/>
          </w:tcPr>
          <w:p w14:paraId="77F3CFCC"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5F77B18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385535F3"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5A0356C"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СОЦИАЛЬНАЯ ПОЛИТИКА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2E2E4A8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40EDCBC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1000</w:t>
            </w:r>
          </w:p>
        </w:tc>
        <w:tc>
          <w:tcPr>
            <w:tcW w:w="562" w:type="pct"/>
            <w:tcBorders>
              <w:top w:val="nil"/>
              <w:left w:val="nil"/>
              <w:bottom w:val="single" w:sz="4" w:space="0" w:color="000000"/>
              <w:right w:val="nil"/>
            </w:tcBorders>
            <w:shd w:val="clear" w:color="auto" w:fill="auto"/>
            <w:noWrap/>
            <w:vAlign w:val="bottom"/>
            <w:hideMark/>
          </w:tcPr>
          <w:p w14:paraId="7DB0382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6C66672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F91799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290,0 </w:t>
            </w:r>
          </w:p>
        </w:tc>
        <w:tc>
          <w:tcPr>
            <w:tcW w:w="458" w:type="pct"/>
            <w:tcBorders>
              <w:top w:val="nil"/>
              <w:left w:val="nil"/>
              <w:bottom w:val="single" w:sz="4" w:space="0" w:color="000000"/>
              <w:right w:val="single" w:sz="4" w:space="0" w:color="000000"/>
            </w:tcBorders>
            <w:shd w:val="clear" w:color="auto" w:fill="auto"/>
            <w:noWrap/>
            <w:vAlign w:val="bottom"/>
            <w:hideMark/>
          </w:tcPr>
          <w:p w14:paraId="7AF1CDD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2972E8A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72766118"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380383D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Пенсионное обеспечение</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9E5C3C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E942F4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1001</w:t>
            </w:r>
          </w:p>
        </w:tc>
        <w:tc>
          <w:tcPr>
            <w:tcW w:w="562" w:type="pct"/>
            <w:tcBorders>
              <w:top w:val="nil"/>
              <w:left w:val="nil"/>
              <w:bottom w:val="single" w:sz="4" w:space="0" w:color="000000"/>
              <w:right w:val="nil"/>
            </w:tcBorders>
            <w:shd w:val="clear" w:color="auto" w:fill="auto"/>
            <w:noWrap/>
            <w:vAlign w:val="bottom"/>
            <w:hideMark/>
          </w:tcPr>
          <w:p w14:paraId="15E6F1B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57D4C0F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7FCA83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290,0 </w:t>
            </w:r>
          </w:p>
        </w:tc>
        <w:tc>
          <w:tcPr>
            <w:tcW w:w="458" w:type="pct"/>
            <w:tcBorders>
              <w:top w:val="nil"/>
              <w:left w:val="nil"/>
              <w:bottom w:val="single" w:sz="4" w:space="0" w:color="000000"/>
              <w:right w:val="single" w:sz="4" w:space="0" w:color="000000"/>
            </w:tcBorders>
            <w:shd w:val="clear" w:color="auto" w:fill="auto"/>
            <w:noWrap/>
            <w:vAlign w:val="bottom"/>
            <w:hideMark/>
          </w:tcPr>
          <w:p w14:paraId="52CF0F7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6C902F6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8F2CA0D"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277D33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Доплаты к пенсиям государственных служащих субъектов РФ и муниципальных служащих</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9EF152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40ABAF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1001</w:t>
            </w:r>
          </w:p>
        </w:tc>
        <w:tc>
          <w:tcPr>
            <w:tcW w:w="562" w:type="pct"/>
            <w:tcBorders>
              <w:top w:val="nil"/>
              <w:left w:val="nil"/>
              <w:bottom w:val="single" w:sz="4" w:space="0" w:color="000000"/>
              <w:right w:val="nil"/>
            </w:tcBorders>
            <w:shd w:val="clear" w:color="auto" w:fill="auto"/>
            <w:noWrap/>
            <w:vAlign w:val="bottom"/>
            <w:hideMark/>
          </w:tcPr>
          <w:p w14:paraId="1AB3EBC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8800002100</w:t>
            </w:r>
          </w:p>
        </w:tc>
        <w:tc>
          <w:tcPr>
            <w:tcW w:w="320" w:type="pct"/>
            <w:tcBorders>
              <w:top w:val="nil"/>
              <w:left w:val="single" w:sz="4" w:space="0" w:color="000000"/>
              <w:bottom w:val="single" w:sz="4" w:space="0" w:color="000000"/>
              <w:right w:val="nil"/>
            </w:tcBorders>
            <w:shd w:val="clear" w:color="auto" w:fill="auto"/>
            <w:noWrap/>
            <w:vAlign w:val="bottom"/>
            <w:hideMark/>
          </w:tcPr>
          <w:p w14:paraId="0369EF4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20DBF3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290,0 </w:t>
            </w:r>
          </w:p>
        </w:tc>
        <w:tc>
          <w:tcPr>
            <w:tcW w:w="458" w:type="pct"/>
            <w:tcBorders>
              <w:top w:val="nil"/>
              <w:left w:val="nil"/>
              <w:bottom w:val="single" w:sz="4" w:space="0" w:color="000000"/>
              <w:right w:val="single" w:sz="4" w:space="0" w:color="000000"/>
            </w:tcBorders>
            <w:shd w:val="clear" w:color="auto" w:fill="auto"/>
            <w:noWrap/>
            <w:vAlign w:val="bottom"/>
            <w:hideMark/>
          </w:tcPr>
          <w:p w14:paraId="346DE9A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7A8FCA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7520E624"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53E0D9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Социальное обеспечение и иные выплаты населению</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89C54E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0716C0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1001</w:t>
            </w:r>
          </w:p>
        </w:tc>
        <w:tc>
          <w:tcPr>
            <w:tcW w:w="562" w:type="pct"/>
            <w:tcBorders>
              <w:top w:val="nil"/>
              <w:left w:val="nil"/>
              <w:bottom w:val="single" w:sz="4" w:space="0" w:color="000000"/>
              <w:right w:val="nil"/>
            </w:tcBorders>
            <w:shd w:val="clear" w:color="auto" w:fill="auto"/>
            <w:noWrap/>
            <w:vAlign w:val="bottom"/>
            <w:hideMark/>
          </w:tcPr>
          <w:p w14:paraId="7A4ACB3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8800002100</w:t>
            </w:r>
          </w:p>
        </w:tc>
        <w:tc>
          <w:tcPr>
            <w:tcW w:w="320" w:type="pct"/>
            <w:tcBorders>
              <w:top w:val="nil"/>
              <w:left w:val="single" w:sz="4" w:space="0" w:color="000000"/>
              <w:bottom w:val="single" w:sz="4" w:space="0" w:color="000000"/>
              <w:right w:val="nil"/>
            </w:tcBorders>
            <w:shd w:val="clear" w:color="auto" w:fill="auto"/>
            <w:noWrap/>
            <w:vAlign w:val="bottom"/>
            <w:hideMark/>
          </w:tcPr>
          <w:p w14:paraId="226217E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83BD18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290,0 </w:t>
            </w:r>
          </w:p>
        </w:tc>
        <w:tc>
          <w:tcPr>
            <w:tcW w:w="458" w:type="pct"/>
            <w:tcBorders>
              <w:top w:val="nil"/>
              <w:left w:val="nil"/>
              <w:bottom w:val="single" w:sz="4" w:space="0" w:color="000000"/>
              <w:right w:val="single" w:sz="4" w:space="0" w:color="000000"/>
            </w:tcBorders>
            <w:shd w:val="clear" w:color="auto" w:fill="auto"/>
            <w:noWrap/>
            <w:vAlign w:val="bottom"/>
            <w:hideMark/>
          </w:tcPr>
          <w:p w14:paraId="19E3303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3BBDA2F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FF128E1"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0A29F72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Публичные нормативные социальные выплаты гражданам</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6FC5C2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1A691A9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1001</w:t>
            </w:r>
          </w:p>
        </w:tc>
        <w:tc>
          <w:tcPr>
            <w:tcW w:w="562" w:type="pct"/>
            <w:tcBorders>
              <w:top w:val="nil"/>
              <w:left w:val="nil"/>
              <w:bottom w:val="single" w:sz="4" w:space="0" w:color="000000"/>
              <w:right w:val="nil"/>
            </w:tcBorders>
            <w:shd w:val="clear" w:color="auto" w:fill="auto"/>
            <w:noWrap/>
            <w:vAlign w:val="bottom"/>
            <w:hideMark/>
          </w:tcPr>
          <w:p w14:paraId="4D2DF07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8800002100</w:t>
            </w:r>
          </w:p>
        </w:tc>
        <w:tc>
          <w:tcPr>
            <w:tcW w:w="320" w:type="pct"/>
            <w:tcBorders>
              <w:top w:val="nil"/>
              <w:left w:val="single" w:sz="4" w:space="0" w:color="000000"/>
              <w:bottom w:val="single" w:sz="4" w:space="0" w:color="000000"/>
              <w:right w:val="nil"/>
            </w:tcBorders>
            <w:shd w:val="clear" w:color="auto" w:fill="auto"/>
            <w:noWrap/>
            <w:vAlign w:val="bottom"/>
            <w:hideMark/>
          </w:tcPr>
          <w:p w14:paraId="766DF3D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310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3317D2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290,0 </w:t>
            </w:r>
          </w:p>
        </w:tc>
        <w:tc>
          <w:tcPr>
            <w:tcW w:w="458" w:type="pct"/>
            <w:tcBorders>
              <w:top w:val="nil"/>
              <w:left w:val="nil"/>
              <w:bottom w:val="single" w:sz="4" w:space="0" w:color="000000"/>
              <w:right w:val="single" w:sz="4" w:space="0" w:color="000000"/>
            </w:tcBorders>
            <w:shd w:val="clear" w:color="auto" w:fill="auto"/>
            <w:noWrap/>
            <w:vAlign w:val="bottom"/>
            <w:hideMark/>
          </w:tcPr>
          <w:p w14:paraId="4C9B954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07BB1A6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24C7F6E"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51BA077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ФИЗИЧЕСКАЯ КУЛЬТУРА И СПОРТ</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8BC73B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20B0CC8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1100</w:t>
            </w:r>
          </w:p>
        </w:tc>
        <w:tc>
          <w:tcPr>
            <w:tcW w:w="562" w:type="pct"/>
            <w:tcBorders>
              <w:top w:val="nil"/>
              <w:left w:val="nil"/>
              <w:bottom w:val="single" w:sz="4" w:space="0" w:color="000000"/>
              <w:right w:val="nil"/>
            </w:tcBorders>
            <w:shd w:val="clear" w:color="auto" w:fill="auto"/>
            <w:noWrap/>
            <w:vAlign w:val="bottom"/>
            <w:hideMark/>
          </w:tcPr>
          <w:p w14:paraId="39A38A6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5202253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75B13A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8,0 </w:t>
            </w:r>
          </w:p>
        </w:tc>
        <w:tc>
          <w:tcPr>
            <w:tcW w:w="458" w:type="pct"/>
            <w:tcBorders>
              <w:top w:val="nil"/>
              <w:left w:val="nil"/>
              <w:bottom w:val="single" w:sz="4" w:space="0" w:color="000000"/>
              <w:right w:val="single" w:sz="4" w:space="0" w:color="000000"/>
            </w:tcBorders>
            <w:shd w:val="clear" w:color="auto" w:fill="auto"/>
            <w:noWrap/>
            <w:vAlign w:val="bottom"/>
            <w:hideMark/>
          </w:tcPr>
          <w:p w14:paraId="3C0E2252"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05477B2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4E4B0619"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6BC166E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Другие вопросы в области физической культуры и спорта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7595210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7521E30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1105</w:t>
            </w:r>
          </w:p>
        </w:tc>
        <w:tc>
          <w:tcPr>
            <w:tcW w:w="562" w:type="pct"/>
            <w:tcBorders>
              <w:top w:val="nil"/>
              <w:left w:val="nil"/>
              <w:bottom w:val="single" w:sz="4" w:space="0" w:color="000000"/>
              <w:right w:val="nil"/>
            </w:tcBorders>
            <w:shd w:val="clear" w:color="auto" w:fill="auto"/>
            <w:noWrap/>
            <w:vAlign w:val="bottom"/>
            <w:hideMark/>
          </w:tcPr>
          <w:p w14:paraId="300FBF1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6722A1B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6A27A1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8,0 </w:t>
            </w:r>
          </w:p>
        </w:tc>
        <w:tc>
          <w:tcPr>
            <w:tcW w:w="458" w:type="pct"/>
            <w:tcBorders>
              <w:top w:val="nil"/>
              <w:left w:val="nil"/>
              <w:bottom w:val="single" w:sz="4" w:space="0" w:color="000000"/>
              <w:right w:val="single" w:sz="4" w:space="0" w:color="000000"/>
            </w:tcBorders>
            <w:shd w:val="clear" w:color="auto" w:fill="auto"/>
            <w:noWrap/>
            <w:vAlign w:val="bottom"/>
            <w:hideMark/>
          </w:tcPr>
          <w:p w14:paraId="123390D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5F47531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2C2CB9C9" w14:textId="77777777" w:rsidTr="00D8411D">
        <w:trPr>
          <w:trHeight w:val="67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2F35D32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Мероприятия в области </w:t>
            </w:r>
            <w:proofErr w:type="spellStart"/>
            <w:proofErr w:type="gramStart"/>
            <w:r w:rsidRPr="00D8411D">
              <w:rPr>
                <w:rFonts w:ascii="Times New Roman" w:eastAsia="Times New Roman" w:hAnsi="Times New Roman" w:cs="Times New Roman"/>
                <w:sz w:val="20"/>
                <w:szCs w:val="20"/>
              </w:rPr>
              <w:t>здравоохранения,спорта</w:t>
            </w:r>
            <w:proofErr w:type="gramEnd"/>
            <w:r w:rsidRPr="00D8411D">
              <w:rPr>
                <w:rFonts w:ascii="Times New Roman" w:eastAsia="Times New Roman" w:hAnsi="Times New Roman" w:cs="Times New Roman"/>
                <w:sz w:val="20"/>
                <w:szCs w:val="20"/>
              </w:rPr>
              <w:t>,физической</w:t>
            </w:r>
            <w:proofErr w:type="spellEnd"/>
            <w:r w:rsidRPr="00D8411D">
              <w:rPr>
                <w:rFonts w:ascii="Times New Roman" w:eastAsia="Times New Roman" w:hAnsi="Times New Roman" w:cs="Times New Roman"/>
                <w:sz w:val="20"/>
                <w:szCs w:val="20"/>
              </w:rPr>
              <w:t xml:space="preserve"> культуры и туризма</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3EF1A85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57D3645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1105</w:t>
            </w:r>
          </w:p>
        </w:tc>
        <w:tc>
          <w:tcPr>
            <w:tcW w:w="562" w:type="pct"/>
            <w:tcBorders>
              <w:top w:val="nil"/>
              <w:left w:val="nil"/>
              <w:bottom w:val="single" w:sz="4" w:space="0" w:color="000000"/>
              <w:right w:val="nil"/>
            </w:tcBorders>
            <w:shd w:val="clear" w:color="auto" w:fill="auto"/>
            <w:noWrap/>
            <w:vAlign w:val="bottom"/>
            <w:hideMark/>
          </w:tcPr>
          <w:p w14:paraId="63BD8F4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8800002190</w:t>
            </w:r>
          </w:p>
        </w:tc>
        <w:tc>
          <w:tcPr>
            <w:tcW w:w="320" w:type="pct"/>
            <w:tcBorders>
              <w:top w:val="nil"/>
              <w:left w:val="single" w:sz="4" w:space="0" w:color="000000"/>
              <w:bottom w:val="single" w:sz="4" w:space="0" w:color="000000"/>
              <w:right w:val="nil"/>
            </w:tcBorders>
            <w:shd w:val="clear" w:color="auto" w:fill="auto"/>
            <w:noWrap/>
            <w:vAlign w:val="bottom"/>
            <w:hideMark/>
          </w:tcPr>
          <w:p w14:paraId="7A2DCA8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9BF073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8,0 </w:t>
            </w:r>
          </w:p>
        </w:tc>
        <w:tc>
          <w:tcPr>
            <w:tcW w:w="458" w:type="pct"/>
            <w:tcBorders>
              <w:top w:val="nil"/>
              <w:left w:val="nil"/>
              <w:bottom w:val="single" w:sz="4" w:space="0" w:color="000000"/>
              <w:right w:val="single" w:sz="4" w:space="0" w:color="000000"/>
            </w:tcBorders>
            <w:shd w:val="clear" w:color="auto" w:fill="auto"/>
            <w:noWrap/>
            <w:vAlign w:val="bottom"/>
            <w:hideMark/>
          </w:tcPr>
          <w:p w14:paraId="40858E8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5EBA4D1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7D6EA1E6"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4AE0179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11F6690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3527211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1105</w:t>
            </w:r>
          </w:p>
        </w:tc>
        <w:tc>
          <w:tcPr>
            <w:tcW w:w="562" w:type="pct"/>
            <w:tcBorders>
              <w:top w:val="nil"/>
              <w:left w:val="nil"/>
              <w:bottom w:val="single" w:sz="4" w:space="0" w:color="000000"/>
              <w:right w:val="nil"/>
            </w:tcBorders>
            <w:shd w:val="clear" w:color="auto" w:fill="auto"/>
            <w:noWrap/>
            <w:vAlign w:val="bottom"/>
            <w:hideMark/>
          </w:tcPr>
          <w:p w14:paraId="392CF4A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8800002190</w:t>
            </w:r>
          </w:p>
        </w:tc>
        <w:tc>
          <w:tcPr>
            <w:tcW w:w="320" w:type="pct"/>
            <w:tcBorders>
              <w:top w:val="nil"/>
              <w:left w:val="single" w:sz="4" w:space="0" w:color="000000"/>
              <w:bottom w:val="single" w:sz="4" w:space="0" w:color="000000"/>
              <w:right w:val="nil"/>
            </w:tcBorders>
            <w:shd w:val="clear" w:color="auto" w:fill="auto"/>
            <w:noWrap/>
            <w:vAlign w:val="bottom"/>
            <w:hideMark/>
          </w:tcPr>
          <w:p w14:paraId="0CB366B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9785A7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8,0 </w:t>
            </w:r>
          </w:p>
        </w:tc>
        <w:tc>
          <w:tcPr>
            <w:tcW w:w="458" w:type="pct"/>
            <w:tcBorders>
              <w:top w:val="nil"/>
              <w:left w:val="nil"/>
              <w:bottom w:val="single" w:sz="4" w:space="0" w:color="000000"/>
              <w:right w:val="single" w:sz="4" w:space="0" w:color="000000"/>
            </w:tcBorders>
            <w:shd w:val="clear" w:color="auto" w:fill="auto"/>
            <w:noWrap/>
            <w:vAlign w:val="bottom"/>
            <w:hideMark/>
          </w:tcPr>
          <w:p w14:paraId="793354D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414B364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17C704C" w14:textId="77777777" w:rsidTr="00D8411D">
        <w:trPr>
          <w:trHeight w:val="45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1845FFC6"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5072154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43A780D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1105</w:t>
            </w:r>
          </w:p>
        </w:tc>
        <w:tc>
          <w:tcPr>
            <w:tcW w:w="562" w:type="pct"/>
            <w:tcBorders>
              <w:top w:val="nil"/>
              <w:left w:val="nil"/>
              <w:bottom w:val="single" w:sz="4" w:space="0" w:color="000000"/>
              <w:right w:val="nil"/>
            </w:tcBorders>
            <w:shd w:val="clear" w:color="auto" w:fill="auto"/>
            <w:noWrap/>
            <w:vAlign w:val="bottom"/>
            <w:hideMark/>
          </w:tcPr>
          <w:p w14:paraId="0C0774F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8800002190</w:t>
            </w:r>
          </w:p>
        </w:tc>
        <w:tc>
          <w:tcPr>
            <w:tcW w:w="320" w:type="pct"/>
            <w:tcBorders>
              <w:top w:val="nil"/>
              <w:left w:val="single" w:sz="4" w:space="0" w:color="000000"/>
              <w:bottom w:val="single" w:sz="4" w:space="0" w:color="000000"/>
              <w:right w:val="nil"/>
            </w:tcBorders>
            <w:shd w:val="clear" w:color="auto" w:fill="auto"/>
            <w:noWrap/>
            <w:vAlign w:val="bottom"/>
            <w:hideMark/>
          </w:tcPr>
          <w:p w14:paraId="151F7AB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240</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3B41E9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8,0 </w:t>
            </w:r>
          </w:p>
        </w:tc>
        <w:tc>
          <w:tcPr>
            <w:tcW w:w="458" w:type="pct"/>
            <w:tcBorders>
              <w:top w:val="nil"/>
              <w:left w:val="nil"/>
              <w:bottom w:val="single" w:sz="4" w:space="0" w:color="000000"/>
              <w:right w:val="single" w:sz="4" w:space="0" w:color="000000"/>
            </w:tcBorders>
            <w:shd w:val="clear" w:color="auto" w:fill="auto"/>
            <w:noWrap/>
            <w:vAlign w:val="bottom"/>
            <w:hideMark/>
          </w:tcPr>
          <w:p w14:paraId="60066BB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94" w:type="pct"/>
            <w:tcBorders>
              <w:top w:val="nil"/>
              <w:left w:val="nil"/>
              <w:bottom w:val="single" w:sz="4" w:space="0" w:color="000000"/>
              <w:right w:val="single" w:sz="8" w:space="0" w:color="000000"/>
            </w:tcBorders>
            <w:shd w:val="clear" w:color="auto" w:fill="auto"/>
            <w:noWrap/>
            <w:vAlign w:val="bottom"/>
            <w:hideMark/>
          </w:tcPr>
          <w:p w14:paraId="715EEB7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3D152C8" w14:textId="77777777" w:rsidTr="00D8411D">
        <w:trPr>
          <w:trHeight w:val="255"/>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DED10D0"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условно утвержденные расходы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0AAAE96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59C91FB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9999</w:t>
            </w:r>
          </w:p>
        </w:tc>
        <w:tc>
          <w:tcPr>
            <w:tcW w:w="562" w:type="pct"/>
            <w:tcBorders>
              <w:top w:val="nil"/>
              <w:left w:val="nil"/>
              <w:bottom w:val="single" w:sz="4" w:space="0" w:color="000000"/>
              <w:right w:val="nil"/>
            </w:tcBorders>
            <w:shd w:val="clear" w:color="auto" w:fill="auto"/>
            <w:noWrap/>
            <w:vAlign w:val="bottom"/>
            <w:hideMark/>
          </w:tcPr>
          <w:p w14:paraId="13D2564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20" w:type="pct"/>
            <w:tcBorders>
              <w:top w:val="nil"/>
              <w:left w:val="single" w:sz="4" w:space="0" w:color="000000"/>
              <w:bottom w:val="single" w:sz="4" w:space="0" w:color="000000"/>
              <w:right w:val="nil"/>
            </w:tcBorders>
            <w:shd w:val="clear" w:color="auto" w:fill="auto"/>
            <w:noWrap/>
            <w:vAlign w:val="bottom"/>
            <w:hideMark/>
          </w:tcPr>
          <w:p w14:paraId="0745588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A6238B8"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58" w:type="pct"/>
            <w:tcBorders>
              <w:top w:val="nil"/>
              <w:left w:val="nil"/>
              <w:bottom w:val="single" w:sz="4" w:space="0" w:color="000000"/>
              <w:right w:val="single" w:sz="4" w:space="0" w:color="000000"/>
            </w:tcBorders>
            <w:shd w:val="clear" w:color="auto" w:fill="auto"/>
            <w:noWrap/>
            <w:vAlign w:val="bottom"/>
            <w:hideMark/>
          </w:tcPr>
          <w:p w14:paraId="7526A01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166,3 </w:t>
            </w:r>
          </w:p>
        </w:tc>
        <w:tc>
          <w:tcPr>
            <w:tcW w:w="494" w:type="pct"/>
            <w:tcBorders>
              <w:top w:val="nil"/>
              <w:left w:val="nil"/>
              <w:bottom w:val="single" w:sz="4" w:space="0" w:color="000000"/>
              <w:right w:val="single" w:sz="8" w:space="0" w:color="000000"/>
            </w:tcBorders>
            <w:shd w:val="clear" w:color="auto" w:fill="auto"/>
            <w:noWrap/>
            <w:vAlign w:val="bottom"/>
            <w:hideMark/>
          </w:tcPr>
          <w:p w14:paraId="65D97E5B"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272,4 </w:t>
            </w:r>
          </w:p>
        </w:tc>
      </w:tr>
      <w:tr w:rsidR="00D8411D" w:rsidRPr="00D8411D" w14:paraId="6987BE32" w14:textId="77777777" w:rsidTr="00D8411D">
        <w:trPr>
          <w:trHeight w:val="270"/>
        </w:trPr>
        <w:tc>
          <w:tcPr>
            <w:tcW w:w="2105" w:type="pct"/>
            <w:tcBorders>
              <w:top w:val="nil"/>
              <w:left w:val="single" w:sz="4" w:space="0" w:color="000000"/>
              <w:bottom w:val="single" w:sz="4" w:space="0" w:color="000000"/>
              <w:right w:val="single" w:sz="4" w:space="0" w:color="000000"/>
            </w:tcBorders>
            <w:shd w:val="clear" w:color="auto" w:fill="auto"/>
            <w:vAlign w:val="bottom"/>
            <w:hideMark/>
          </w:tcPr>
          <w:p w14:paraId="7061A7C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условно утвержденные расходы</w:t>
            </w:r>
          </w:p>
        </w:tc>
        <w:tc>
          <w:tcPr>
            <w:tcW w:w="236" w:type="pct"/>
            <w:tcBorders>
              <w:top w:val="nil"/>
              <w:left w:val="single" w:sz="8" w:space="0" w:color="000000"/>
              <w:bottom w:val="single" w:sz="4" w:space="0" w:color="000000"/>
              <w:right w:val="single" w:sz="4" w:space="0" w:color="000000"/>
            </w:tcBorders>
            <w:shd w:val="clear" w:color="auto" w:fill="auto"/>
            <w:noWrap/>
            <w:vAlign w:val="bottom"/>
            <w:hideMark/>
          </w:tcPr>
          <w:p w14:paraId="6D6F924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555</w:t>
            </w:r>
          </w:p>
        </w:tc>
        <w:tc>
          <w:tcPr>
            <w:tcW w:w="449" w:type="pct"/>
            <w:tcBorders>
              <w:top w:val="nil"/>
              <w:left w:val="nil"/>
              <w:bottom w:val="single" w:sz="4" w:space="0" w:color="000000"/>
              <w:right w:val="single" w:sz="4" w:space="0" w:color="000000"/>
            </w:tcBorders>
            <w:shd w:val="clear" w:color="auto" w:fill="auto"/>
            <w:noWrap/>
            <w:vAlign w:val="bottom"/>
            <w:hideMark/>
          </w:tcPr>
          <w:p w14:paraId="6C4BA52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9999</w:t>
            </w:r>
          </w:p>
        </w:tc>
        <w:tc>
          <w:tcPr>
            <w:tcW w:w="562" w:type="pct"/>
            <w:tcBorders>
              <w:top w:val="nil"/>
              <w:left w:val="nil"/>
              <w:bottom w:val="single" w:sz="4" w:space="0" w:color="000000"/>
              <w:right w:val="nil"/>
            </w:tcBorders>
            <w:shd w:val="clear" w:color="auto" w:fill="auto"/>
            <w:noWrap/>
            <w:vAlign w:val="bottom"/>
            <w:hideMark/>
          </w:tcPr>
          <w:p w14:paraId="2D0BB0A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8800099990</w:t>
            </w:r>
          </w:p>
        </w:tc>
        <w:tc>
          <w:tcPr>
            <w:tcW w:w="320" w:type="pct"/>
            <w:tcBorders>
              <w:top w:val="nil"/>
              <w:left w:val="single" w:sz="4" w:space="0" w:color="000000"/>
              <w:bottom w:val="single" w:sz="4" w:space="0" w:color="000000"/>
              <w:right w:val="nil"/>
            </w:tcBorders>
            <w:shd w:val="clear" w:color="auto" w:fill="auto"/>
            <w:noWrap/>
            <w:vAlign w:val="bottom"/>
            <w:hideMark/>
          </w:tcPr>
          <w:p w14:paraId="34847DF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9E02B6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58" w:type="pct"/>
            <w:tcBorders>
              <w:top w:val="nil"/>
              <w:left w:val="nil"/>
              <w:bottom w:val="single" w:sz="4" w:space="0" w:color="000000"/>
              <w:right w:val="single" w:sz="4" w:space="0" w:color="000000"/>
            </w:tcBorders>
            <w:shd w:val="clear" w:color="auto" w:fill="auto"/>
            <w:noWrap/>
            <w:vAlign w:val="bottom"/>
            <w:hideMark/>
          </w:tcPr>
          <w:p w14:paraId="07EE697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166,3 </w:t>
            </w:r>
          </w:p>
        </w:tc>
        <w:tc>
          <w:tcPr>
            <w:tcW w:w="494" w:type="pct"/>
            <w:tcBorders>
              <w:top w:val="nil"/>
              <w:left w:val="nil"/>
              <w:bottom w:val="single" w:sz="4" w:space="0" w:color="000000"/>
              <w:right w:val="single" w:sz="8" w:space="0" w:color="000000"/>
            </w:tcBorders>
            <w:shd w:val="clear" w:color="auto" w:fill="auto"/>
            <w:noWrap/>
            <w:vAlign w:val="bottom"/>
            <w:hideMark/>
          </w:tcPr>
          <w:p w14:paraId="604F9EB0"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272,4 </w:t>
            </w:r>
          </w:p>
        </w:tc>
      </w:tr>
      <w:tr w:rsidR="00D8411D" w:rsidRPr="00D8411D" w14:paraId="1C9E899B" w14:textId="77777777" w:rsidTr="00D8411D">
        <w:trPr>
          <w:trHeight w:val="270"/>
        </w:trPr>
        <w:tc>
          <w:tcPr>
            <w:tcW w:w="2105" w:type="pct"/>
            <w:tcBorders>
              <w:top w:val="single" w:sz="8" w:space="0" w:color="000000"/>
              <w:left w:val="single" w:sz="8" w:space="0" w:color="000000"/>
              <w:bottom w:val="single" w:sz="8" w:space="0" w:color="000000"/>
              <w:right w:val="nil"/>
            </w:tcBorders>
            <w:shd w:val="clear" w:color="C0C0C0" w:fill="DAEEF3"/>
            <w:vAlign w:val="center"/>
            <w:hideMark/>
          </w:tcPr>
          <w:p w14:paraId="17987276" w14:textId="77777777" w:rsidR="00D8411D" w:rsidRPr="00D8411D" w:rsidRDefault="00D8411D" w:rsidP="00D8411D">
            <w:pPr>
              <w:spacing w:after="0" w:line="240" w:lineRule="auto"/>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xml:space="preserve"> ВСЕГО РАСХОДОВ</w:t>
            </w:r>
          </w:p>
        </w:tc>
        <w:tc>
          <w:tcPr>
            <w:tcW w:w="236" w:type="pct"/>
            <w:tcBorders>
              <w:top w:val="single" w:sz="8" w:space="0" w:color="000000"/>
              <w:left w:val="nil"/>
              <w:bottom w:val="single" w:sz="8" w:space="0" w:color="000000"/>
              <w:right w:val="nil"/>
            </w:tcBorders>
            <w:shd w:val="clear" w:color="C0C0C0" w:fill="DAEEF3"/>
            <w:vAlign w:val="center"/>
            <w:hideMark/>
          </w:tcPr>
          <w:p w14:paraId="4E6BDABB" w14:textId="77777777" w:rsidR="00D8411D" w:rsidRPr="00D8411D" w:rsidRDefault="00D8411D" w:rsidP="00D8411D">
            <w:pPr>
              <w:spacing w:after="0" w:line="240" w:lineRule="auto"/>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w:t>
            </w:r>
          </w:p>
        </w:tc>
        <w:tc>
          <w:tcPr>
            <w:tcW w:w="449" w:type="pct"/>
            <w:tcBorders>
              <w:top w:val="single" w:sz="8" w:space="0" w:color="000000"/>
              <w:left w:val="nil"/>
              <w:bottom w:val="single" w:sz="8" w:space="0" w:color="000000"/>
              <w:right w:val="nil"/>
            </w:tcBorders>
            <w:shd w:val="clear" w:color="C0C0C0" w:fill="DAEEF3"/>
            <w:noWrap/>
            <w:vAlign w:val="bottom"/>
            <w:hideMark/>
          </w:tcPr>
          <w:p w14:paraId="1AB304D0" w14:textId="77777777" w:rsidR="00D8411D" w:rsidRPr="00D8411D" w:rsidRDefault="00D8411D" w:rsidP="00D8411D">
            <w:pPr>
              <w:spacing w:after="0" w:line="240" w:lineRule="auto"/>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w:t>
            </w:r>
          </w:p>
        </w:tc>
        <w:tc>
          <w:tcPr>
            <w:tcW w:w="562" w:type="pct"/>
            <w:tcBorders>
              <w:top w:val="single" w:sz="8" w:space="0" w:color="000000"/>
              <w:left w:val="nil"/>
              <w:bottom w:val="single" w:sz="8" w:space="0" w:color="000000"/>
              <w:right w:val="nil"/>
            </w:tcBorders>
            <w:shd w:val="clear" w:color="C0C0C0" w:fill="DAEEF3"/>
            <w:noWrap/>
            <w:vAlign w:val="bottom"/>
            <w:hideMark/>
          </w:tcPr>
          <w:p w14:paraId="60CC60F9" w14:textId="77777777" w:rsidR="00D8411D" w:rsidRPr="00D8411D" w:rsidRDefault="00D8411D" w:rsidP="00D8411D">
            <w:pPr>
              <w:spacing w:after="0" w:line="240" w:lineRule="auto"/>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w:t>
            </w:r>
          </w:p>
        </w:tc>
        <w:tc>
          <w:tcPr>
            <w:tcW w:w="320" w:type="pct"/>
            <w:tcBorders>
              <w:top w:val="single" w:sz="8" w:space="0" w:color="000000"/>
              <w:left w:val="nil"/>
              <w:bottom w:val="single" w:sz="8" w:space="0" w:color="000000"/>
              <w:right w:val="single" w:sz="4" w:space="0" w:color="000000"/>
            </w:tcBorders>
            <w:shd w:val="clear" w:color="C0C0C0" w:fill="DAEEF3"/>
            <w:noWrap/>
            <w:vAlign w:val="bottom"/>
            <w:hideMark/>
          </w:tcPr>
          <w:p w14:paraId="1BB12041" w14:textId="77777777" w:rsidR="00D8411D" w:rsidRPr="00D8411D" w:rsidRDefault="00D8411D" w:rsidP="00D8411D">
            <w:pPr>
              <w:spacing w:after="0" w:line="240" w:lineRule="auto"/>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w:t>
            </w:r>
          </w:p>
        </w:tc>
        <w:tc>
          <w:tcPr>
            <w:tcW w:w="375" w:type="pct"/>
            <w:tcBorders>
              <w:top w:val="single" w:sz="8" w:space="0" w:color="000000"/>
              <w:left w:val="nil"/>
              <w:bottom w:val="single" w:sz="8" w:space="0" w:color="000000"/>
              <w:right w:val="single" w:sz="4" w:space="0" w:color="000000"/>
            </w:tcBorders>
            <w:shd w:val="clear" w:color="C0C0C0" w:fill="DAEEF3"/>
            <w:noWrap/>
            <w:vAlign w:val="center"/>
            <w:hideMark/>
          </w:tcPr>
          <w:p w14:paraId="752F1163" w14:textId="77777777" w:rsidR="00D8411D" w:rsidRPr="00D8411D" w:rsidRDefault="00D8411D" w:rsidP="00D8411D">
            <w:pPr>
              <w:spacing w:after="0" w:line="240" w:lineRule="auto"/>
              <w:jc w:val="right"/>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xml:space="preserve">11 633,3 </w:t>
            </w:r>
          </w:p>
        </w:tc>
        <w:tc>
          <w:tcPr>
            <w:tcW w:w="458" w:type="pct"/>
            <w:tcBorders>
              <w:top w:val="single" w:sz="8" w:space="0" w:color="000000"/>
              <w:left w:val="nil"/>
              <w:bottom w:val="single" w:sz="8" w:space="0" w:color="000000"/>
              <w:right w:val="single" w:sz="4" w:space="0" w:color="000000"/>
            </w:tcBorders>
            <w:shd w:val="clear" w:color="C0C0C0" w:fill="DAEEF3"/>
            <w:noWrap/>
            <w:vAlign w:val="center"/>
            <w:hideMark/>
          </w:tcPr>
          <w:p w14:paraId="29BAF083" w14:textId="77777777" w:rsidR="00D8411D" w:rsidRPr="00D8411D" w:rsidRDefault="00D8411D" w:rsidP="00D8411D">
            <w:pPr>
              <w:spacing w:after="0" w:line="240" w:lineRule="auto"/>
              <w:jc w:val="right"/>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xml:space="preserve">7 993,6 </w:t>
            </w:r>
          </w:p>
        </w:tc>
        <w:tc>
          <w:tcPr>
            <w:tcW w:w="494" w:type="pct"/>
            <w:tcBorders>
              <w:top w:val="single" w:sz="8" w:space="0" w:color="000000"/>
              <w:left w:val="nil"/>
              <w:bottom w:val="single" w:sz="8" w:space="0" w:color="000000"/>
              <w:right w:val="single" w:sz="8" w:space="0" w:color="000000"/>
            </w:tcBorders>
            <w:shd w:val="clear" w:color="C0C0C0" w:fill="DAEEF3"/>
            <w:noWrap/>
            <w:vAlign w:val="center"/>
            <w:hideMark/>
          </w:tcPr>
          <w:p w14:paraId="03A99AA6" w14:textId="77777777" w:rsidR="00D8411D" w:rsidRPr="00D8411D" w:rsidRDefault="00D8411D" w:rsidP="00D8411D">
            <w:pPr>
              <w:spacing w:after="0" w:line="240" w:lineRule="auto"/>
              <w:jc w:val="right"/>
              <w:rPr>
                <w:rFonts w:ascii="Times New Roman" w:eastAsia="Times New Roman" w:hAnsi="Times New Roman" w:cs="Times New Roman"/>
                <w:b/>
                <w:bCs/>
                <w:sz w:val="20"/>
                <w:szCs w:val="20"/>
              </w:rPr>
            </w:pPr>
            <w:r w:rsidRPr="00D8411D">
              <w:rPr>
                <w:rFonts w:ascii="Times New Roman" w:eastAsia="Times New Roman" w:hAnsi="Times New Roman" w:cs="Times New Roman"/>
                <w:b/>
                <w:bCs/>
                <w:sz w:val="20"/>
                <w:szCs w:val="20"/>
              </w:rPr>
              <w:t xml:space="preserve">8 418,1 </w:t>
            </w:r>
          </w:p>
        </w:tc>
      </w:tr>
    </w:tbl>
    <w:p w14:paraId="51307401" w14:textId="77777777" w:rsidR="00D8411D" w:rsidRDefault="00D8411D" w:rsidP="00D8411D">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632DF2F8" w14:textId="18A41875"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6A4AEEBB" w14:textId="57B57EE8" w:rsidR="00D8411D" w:rsidRDefault="00D8411D"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68D27799" w14:textId="77777777" w:rsidR="00D8411D" w:rsidRDefault="00D8411D"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2371"/>
        <w:gridCol w:w="693"/>
        <w:gridCol w:w="512"/>
        <w:gridCol w:w="565"/>
        <w:gridCol w:w="1250"/>
        <w:gridCol w:w="550"/>
        <w:gridCol w:w="1548"/>
        <w:gridCol w:w="1268"/>
        <w:gridCol w:w="1448"/>
      </w:tblGrid>
      <w:tr w:rsidR="00D8411D" w:rsidRPr="00D8411D" w14:paraId="6E0B9068" w14:textId="77777777" w:rsidTr="00D8411D">
        <w:trPr>
          <w:trHeight w:val="315"/>
        </w:trPr>
        <w:tc>
          <w:tcPr>
            <w:tcW w:w="1177" w:type="pct"/>
            <w:tcBorders>
              <w:top w:val="nil"/>
              <w:left w:val="nil"/>
              <w:bottom w:val="nil"/>
              <w:right w:val="nil"/>
            </w:tcBorders>
            <w:shd w:val="clear" w:color="auto" w:fill="auto"/>
            <w:noWrap/>
            <w:vAlign w:val="bottom"/>
            <w:hideMark/>
          </w:tcPr>
          <w:p w14:paraId="0551F01E"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309" w:type="pct"/>
            <w:tcBorders>
              <w:top w:val="nil"/>
              <w:left w:val="nil"/>
              <w:bottom w:val="nil"/>
              <w:right w:val="nil"/>
            </w:tcBorders>
            <w:shd w:val="clear" w:color="auto" w:fill="auto"/>
            <w:noWrap/>
            <w:vAlign w:val="bottom"/>
            <w:hideMark/>
          </w:tcPr>
          <w:p w14:paraId="33755B1B"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834FB18"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92" w:type="pct"/>
            <w:tcBorders>
              <w:top w:val="nil"/>
              <w:left w:val="nil"/>
              <w:bottom w:val="nil"/>
              <w:right w:val="nil"/>
            </w:tcBorders>
            <w:shd w:val="clear" w:color="auto" w:fill="auto"/>
            <w:noWrap/>
            <w:vAlign w:val="bottom"/>
            <w:hideMark/>
          </w:tcPr>
          <w:p w14:paraId="63918ADA"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27" w:type="pct"/>
            <w:tcBorders>
              <w:top w:val="nil"/>
              <w:left w:val="nil"/>
              <w:bottom w:val="nil"/>
              <w:right w:val="nil"/>
            </w:tcBorders>
            <w:shd w:val="clear" w:color="auto" w:fill="auto"/>
            <w:noWrap/>
            <w:vAlign w:val="bottom"/>
            <w:hideMark/>
          </w:tcPr>
          <w:p w14:paraId="6188C3CE"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84" w:type="pct"/>
            <w:tcBorders>
              <w:top w:val="nil"/>
              <w:left w:val="nil"/>
              <w:bottom w:val="nil"/>
              <w:right w:val="nil"/>
            </w:tcBorders>
            <w:shd w:val="clear" w:color="auto" w:fill="auto"/>
            <w:noWrap/>
            <w:vAlign w:val="bottom"/>
            <w:hideMark/>
          </w:tcPr>
          <w:p w14:paraId="56CCA447"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773" w:type="pct"/>
            <w:tcBorders>
              <w:top w:val="nil"/>
              <w:left w:val="nil"/>
              <w:bottom w:val="nil"/>
              <w:right w:val="nil"/>
            </w:tcBorders>
            <w:shd w:val="clear" w:color="auto" w:fill="auto"/>
            <w:noWrap/>
            <w:vAlign w:val="bottom"/>
            <w:hideMark/>
          </w:tcPr>
          <w:p w14:paraId="03C72DF5"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36" w:type="pct"/>
            <w:tcBorders>
              <w:top w:val="nil"/>
              <w:left w:val="nil"/>
              <w:bottom w:val="nil"/>
              <w:right w:val="nil"/>
            </w:tcBorders>
            <w:shd w:val="clear" w:color="auto" w:fill="auto"/>
            <w:noWrap/>
            <w:vAlign w:val="bottom"/>
            <w:hideMark/>
          </w:tcPr>
          <w:p w14:paraId="0B3AD4A4"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36" w:type="pct"/>
            <w:tcBorders>
              <w:top w:val="nil"/>
              <w:left w:val="nil"/>
              <w:bottom w:val="nil"/>
              <w:right w:val="nil"/>
            </w:tcBorders>
            <w:shd w:val="clear" w:color="auto" w:fill="auto"/>
            <w:noWrap/>
            <w:vAlign w:val="bottom"/>
            <w:hideMark/>
          </w:tcPr>
          <w:p w14:paraId="6AFC59BD"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Приложение 4</w:t>
            </w:r>
          </w:p>
        </w:tc>
      </w:tr>
      <w:tr w:rsidR="00D8411D" w:rsidRPr="00D8411D" w14:paraId="5F75F1B1" w14:textId="77777777" w:rsidTr="00D8411D">
        <w:trPr>
          <w:trHeight w:val="1530"/>
        </w:trPr>
        <w:tc>
          <w:tcPr>
            <w:tcW w:w="1177" w:type="pct"/>
            <w:tcBorders>
              <w:top w:val="nil"/>
              <w:left w:val="nil"/>
              <w:bottom w:val="nil"/>
              <w:right w:val="nil"/>
            </w:tcBorders>
            <w:shd w:val="clear" w:color="auto" w:fill="auto"/>
            <w:noWrap/>
            <w:vAlign w:val="bottom"/>
            <w:hideMark/>
          </w:tcPr>
          <w:p w14:paraId="4CAFE39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p>
        </w:tc>
        <w:tc>
          <w:tcPr>
            <w:tcW w:w="309" w:type="pct"/>
            <w:tcBorders>
              <w:top w:val="nil"/>
              <w:left w:val="nil"/>
              <w:bottom w:val="nil"/>
              <w:right w:val="nil"/>
            </w:tcBorders>
            <w:shd w:val="clear" w:color="auto" w:fill="auto"/>
            <w:noWrap/>
            <w:vAlign w:val="bottom"/>
            <w:hideMark/>
          </w:tcPr>
          <w:p w14:paraId="12BACA6F"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2F4CF1B"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92" w:type="pct"/>
            <w:tcBorders>
              <w:top w:val="nil"/>
              <w:left w:val="nil"/>
              <w:bottom w:val="nil"/>
              <w:right w:val="nil"/>
            </w:tcBorders>
            <w:shd w:val="clear" w:color="auto" w:fill="auto"/>
            <w:noWrap/>
            <w:vAlign w:val="bottom"/>
            <w:hideMark/>
          </w:tcPr>
          <w:p w14:paraId="24B9FCED"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27" w:type="pct"/>
            <w:tcBorders>
              <w:top w:val="nil"/>
              <w:left w:val="nil"/>
              <w:bottom w:val="nil"/>
              <w:right w:val="nil"/>
            </w:tcBorders>
            <w:shd w:val="clear" w:color="auto" w:fill="auto"/>
            <w:noWrap/>
            <w:vAlign w:val="bottom"/>
            <w:hideMark/>
          </w:tcPr>
          <w:p w14:paraId="0E28D9D5"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84" w:type="pct"/>
            <w:tcBorders>
              <w:top w:val="nil"/>
              <w:left w:val="nil"/>
              <w:bottom w:val="nil"/>
              <w:right w:val="nil"/>
            </w:tcBorders>
            <w:shd w:val="clear" w:color="auto" w:fill="auto"/>
            <w:noWrap/>
            <w:vAlign w:val="bottom"/>
            <w:hideMark/>
          </w:tcPr>
          <w:p w14:paraId="503969AA"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045" w:type="pct"/>
            <w:gridSpan w:val="3"/>
            <w:tcBorders>
              <w:top w:val="nil"/>
              <w:left w:val="nil"/>
              <w:bottom w:val="nil"/>
              <w:right w:val="nil"/>
            </w:tcBorders>
            <w:shd w:val="clear" w:color="auto" w:fill="auto"/>
            <w:hideMark/>
          </w:tcPr>
          <w:p w14:paraId="45977BD2" w14:textId="77777777" w:rsidR="00D8411D" w:rsidRPr="00D8411D" w:rsidRDefault="00D8411D" w:rsidP="00D8411D">
            <w:pPr>
              <w:spacing w:after="0" w:line="240" w:lineRule="auto"/>
              <w:rPr>
                <w:rFonts w:ascii="Times New Roman" w:eastAsia="Times New Roman" w:hAnsi="Times New Roman" w:cs="Times New Roman"/>
                <w:i/>
                <w:iCs/>
                <w:sz w:val="20"/>
                <w:szCs w:val="20"/>
              </w:rPr>
            </w:pPr>
            <w:r w:rsidRPr="00D8411D">
              <w:rPr>
                <w:rFonts w:ascii="Times New Roman" w:eastAsia="Times New Roman" w:hAnsi="Times New Roman" w:cs="Times New Roman"/>
                <w:i/>
                <w:iCs/>
                <w:sz w:val="20"/>
                <w:szCs w:val="20"/>
              </w:rPr>
              <w:t>к проекту бюджета Балтинского сельсовета Мошковского района Новосибирской области на 2022 год и плановый период 2023 и2024 годов.</w:t>
            </w:r>
          </w:p>
        </w:tc>
      </w:tr>
      <w:tr w:rsidR="00D8411D" w:rsidRPr="00D8411D" w14:paraId="2846974F" w14:textId="77777777" w:rsidTr="00D8411D">
        <w:trPr>
          <w:trHeight w:val="1140"/>
        </w:trPr>
        <w:tc>
          <w:tcPr>
            <w:tcW w:w="5000" w:type="pct"/>
            <w:gridSpan w:val="9"/>
            <w:tcBorders>
              <w:top w:val="nil"/>
              <w:left w:val="nil"/>
              <w:bottom w:val="nil"/>
              <w:right w:val="nil"/>
            </w:tcBorders>
            <w:shd w:val="clear" w:color="auto" w:fill="auto"/>
            <w:vAlign w:val="center"/>
            <w:hideMark/>
          </w:tcPr>
          <w:p w14:paraId="4AC5FB4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Распределение бюджетных ассигнований бюджета Балтинского сельсовета Мошковского района </w:t>
            </w:r>
            <w:proofErr w:type="spellStart"/>
            <w:r w:rsidRPr="00D8411D">
              <w:rPr>
                <w:rFonts w:ascii="Times New Roman" w:eastAsia="Times New Roman" w:hAnsi="Times New Roman" w:cs="Times New Roman"/>
                <w:sz w:val="20"/>
                <w:szCs w:val="20"/>
              </w:rPr>
              <w:t>Новосибисркой</w:t>
            </w:r>
            <w:proofErr w:type="spellEnd"/>
            <w:r w:rsidRPr="00D8411D">
              <w:rPr>
                <w:rFonts w:ascii="Times New Roman" w:eastAsia="Times New Roman" w:hAnsi="Times New Roman" w:cs="Times New Roman"/>
                <w:sz w:val="20"/>
                <w:szCs w:val="20"/>
              </w:rPr>
              <w:t xml:space="preserve"> области на 2022 год и </w:t>
            </w:r>
            <w:proofErr w:type="spellStart"/>
            <w:r w:rsidRPr="00D8411D">
              <w:rPr>
                <w:rFonts w:ascii="Times New Roman" w:eastAsia="Times New Roman" w:hAnsi="Times New Roman" w:cs="Times New Roman"/>
                <w:sz w:val="20"/>
                <w:szCs w:val="20"/>
              </w:rPr>
              <w:t>пдановый</w:t>
            </w:r>
            <w:proofErr w:type="spellEnd"/>
            <w:r w:rsidRPr="00D8411D">
              <w:rPr>
                <w:rFonts w:ascii="Times New Roman" w:eastAsia="Times New Roman" w:hAnsi="Times New Roman" w:cs="Times New Roman"/>
                <w:sz w:val="20"/>
                <w:szCs w:val="20"/>
              </w:rPr>
              <w:t xml:space="preserve"> период 2023 и 2024 </w:t>
            </w:r>
            <w:proofErr w:type="gramStart"/>
            <w:r w:rsidRPr="00D8411D">
              <w:rPr>
                <w:rFonts w:ascii="Times New Roman" w:eastAsia="Times New Roman" w:hAnsi="Times New Roman" w:cs="Times New Roman"/>
                <w:sz w:val="20"/>
                <w:szCs w:val="20"/>
              </w:rPr>
              <w:t xml:space="preserve">годов </w:t>
            </w:r>
            <w:r w:rsidRPr="00D8411D">
              <w:rPr>
                <w:rFonts w:ascii="Times New Roman" w:eastAsia="Times New Roman" w:hAnsi="Times New Roman" w:cs="Times New Roman"/>
                <w:i/>
                <w:iCs/>
                <w:sz w:val="20"/>
                <w:szCs w:val="20"/>
              </w:rPr>
              <w:t>,</w:t>
            </w:r>
            <w:proofErr w:type="gramEnd"/>
            <w:r w:rsidRPr="00D8411D">
              <w:rPr>
                <w:rFonts w:ascii="Times New Roman" w:eastAsia="Times New Roman" w:hAnsi="Times New Roman" w:cs="Times New Roman"/>
                <w:i/>
                <w:iCs/>
                <w:sz w:val="20"/>
                <w:szCs w:val="20"/>
              </w:rPr>
              <w:t xml:space="preserve"> </w:t>
            </w:r>
            <w:r w:rsidRPr="00D8411D">
              <w:rPr>
                <w:rFonts w:ascii="Times New Roman" w:eastAsia="Times New Roman" w:hAnsi="Times New Roman" w:cs="Times New Roman"/>
                <w:sz w:val="20"/>
                <w:szCs w:val="20"/>
              </w:rPr>
              <w:t>направляемых на исполнение публичных нормативных обязательств</w:t>
            </w:r>
          </w:p>
        </w:tc>
      </w:tr>
      <w:tr w:rsidR="00D8411D" w:rsidRPr="00D8411D" w14:paraId="2F97CB34" w14:textId="77777777" w:rsidTr="00D8411D">
        <w:trPr>
          <w:trHeight w:val="315"/>
        </w:trPr>
        <w:tc>
          <w:tcPr>
            <w:tcW w:w="1177" w:type="pct"/>
            <w:tcBorders>
              <w:top w:val="nil"/>
              <w:left w:val="nil"/>
              <w:bottom w:val="nil"/>
              <w:right w:val="nil"/>
            </w:tcBorders>
            <w:shd w:val="clear" w:color="auto" w:fill="auto"/>
            <w:noWrap/>
            <w:vAlign w:val="bottom"/>
            <w:hideMark/>
          </w:tcPr>
          <w:p w14:paraId="37277F7A"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c>
          <w:tcPr>
            <w:tcW w:w="309" w:type="pct"/>
            <w:tcBorders>
              <w:top w:val="nil"/>
              <w:left w:val="nil"/>
              <w:bottom w:val="nil"/>
              <w:right w:val="nil"/>
            </w:tcBorders>
            <w:shd w:val="clear" w:color="auto" w:fill="auto"/>
            <w:noWrap/>
            <w:vAlign w:val="bottom"/>
            <w:hideMark/>
          </w:tcPr>
          <w:p w14:paraId="015233A1"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99365D4"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92" w:type="pct"/>
            <w:tcBorders>
              <w:top w:val="nil"/>
              <w:left w:val="nil"/>
              <w:bottom w:val="nil"/>
              <w:right w:val="nil"/>
            </w:tcBorders>
            <w:shd w:val="clear" w:color="auto" w:fill="auto"/>
            <w:noWrap/>
            <w:vAlign w:val="bottom"/>
            <w:hideMark/>
          </w:tcPr>
          <w:p w14:paraId="36B654A7"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27" w:type="pct"/>
            <w:tcBorders>
              <w:top w:val="nil"/>
              <w:left w:val="nil"/>
              <w:bottom w:val="nil"/>
              <w:right w:val="nil"/>
            </w:tcBorders>
            <w:shd w:val="clear" w:color="auto" w:fill="auto"/>
            <w:noWrap/>
            <w:vAlign w:val="bottom"/>
            <w:hideMark/>
          </w:tcPr>
          <w:p w14:paraId="0BDA596C"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84" w:type="pct"/>
            <w:tcBorders>
              <w:top w:val="nil"/>
              <w:left w:val="nil"/>
              <w:bottom w:val="nil"/>
              <w:right w:val="nil"/>
            </w:tcBorders>
            <w:shd w:val="clear" w:color="auto" w:fill="auto"/>
            <w:noWrap/>
            <w:vAlign w:val="bottom"/>
            <w:hideMark/>
          </w:tcPr>
          <w:p w14:paraId="52A5340A"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773" w:type="pct"/>
            <w:tcBorders>
              <w:top w:val="nil"/>
              <w:left w:val="nil"/>
              <w:bottom w:val="nil"/>
              <w:right w:val="nil"/>
            </w:tcBorders>
            <w:shd w:val="clear" w:color="auto" w:fill="auto"/>
            <w:noWrap/>
            <w:vAlign w:val="bottom"/>
            <w:hideMark/>
          </w:tcPr>
          <w:p w14:paraId="26CA3921"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36" w:type="pct"/>
            <w:tcBorders>
              <w:top w:val="nil"/>
              <w:left w:val="nil"/>
              <w:bottom w:val="nil"/>
              <w:right w:val="nil"/>
            </w:tcBorders>
            <w:shd w:val="clear" w:color="auto" w:fill="auto"/>
            <w:noWrap/>
            <w:vAlign w:val="bottom"/>
            <w:hideMark/>
          </w:tcPr>
          <w:p w14:paraId="36FE6421"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36" w:type="pct"/>
            <w:tcBorders>
              <w:top w:val="nil"/>
              <w:left w:val="nil"/>
              <w:bottom w:val="nil"/>
              <w:right w:val="nil"/>
            </w:tcBorders>
            <w:shd w:val="clear" w:color="auto" w:fill="auto"/>
            <w:noWrap/>
            <w:vAlign w:val="bottom"/>
            <w:hideMark/>
          </w:tcPr>
          <w:p w14:paraId="58542838" w14:textId="77777777" w:rsidR="00D8411D" w:rsidRPr="00D8411D" w:rsidRDefault="00D8411D" w:rsidP="00D8411D">
            <w:pPr>
              <w:spacing w:after="0" w:line="240" w:lineRule="auto"/>
              <w:rPr>
                <w:rFonts w:ascii="Times New Roman" w:eastAsia="Times New Roman" w:hAnsi="Times New Roman" w:cs="Times New Roman"/>
                <w:sz w:val="20"/>
                <w:szCs w:val="20"/>
              </w:rPr>
            </w:pPr>
          </w:p>
        </w:tc>
      </w:tr>
      <w:tr w:rsidR="00D8411D" w:rsidRPr="00D8411D" w14:paraId="7A5A7C86" w14:textId="77777777" w:rsidTr="00D8411D">
        <w:trPr>
          <w:trHeight w:val="315"/>
        </w:trPr>
        <w:tc>
          <w:tcPr>
            <w:tcW w:w="1177" w:type="pct"/>
            <w:tcBorders>
              <w:top w:val="nil"/>
              <w:left w:val="nil"/>
              <w:bottom w:val="nil"/>
              <w:right w:val="nil"/>
            </w:tcBorders>
            <w:shd w:val="clear" w:color="auto" w:fill="auto"/>
            <w:noWrap/>
            <w:vAlign w:val="bottom"/>
            <w:hideMark/>
          </w:tcPr>
          <w:p w14:paraId="6D5B6214"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309" w:type="pct"/>
            <w:tcBorders>
              <w:top w:val="nil"/>
              <w:left w:val="nil"/>
              <w:bottom w:val="nil"/>
              <w:right w:val="nil"/>
            </w:tcBorders>
            <w:shd w:val="clear" w:color="auto" w:fill="auto"/>
            <w:noWrap/>
            <w:vAlign w:val="bottom"/>
            <w:hideMark/>
          </w:tcPr>
          <w:p w14:paraId="65CE9173"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0AED01B"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92" w:type="pct"/>
            <w:tcBorders>
              <w:top w:val="nil"/>
              <w:left w:val="nil"/>
              <w:bottom w:val="nil"/>
              <w:right w:val="nil"/>
            </w:tcBorders>
            <w:shd w:val="clear" w:color="auto" w:fill="auto"/>
            <w:noWrap/>
            <w:vAlign w:val="bottom"/>
            <w:hideMark/>
          </w:tcPr>
          <w:p w14:paraId="0D7261CC"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27" w:type="pct"/>
            <w:tcBorders>
              <w:top w:val="nil"/>
              <w:left w:val="nil"/>
              <w:bottom w:val="nil"/>
              <w:right w:val="nil"/>
            </w:tcBorders>
            <w:shd w:val="clear" w:color="auto" w:fill="auto"/>
            <w:noWrap/>
            <w:vAlign w:val="bottom"/>
            <w:hideMark/>
          </w:tcPr>
          <w:p w14:paraId="781E753F"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284" w:type="pct"/>
            <w:tcBorders>
              <w:top w:val="nil"/>
              <w:left w:val="nil"/>
              <w:bottom w:val="nil"/>
              <w:right w:val="nil"/>
            </w:tcBorders>
            <w:shd w:val="clear" w:color="auto" w:fill="auto"/>
            <w:noWrap/>
            <w:vAlign w:val="bottom"/>
            <w:hideMark/>
          </w:tcPr>
          <w:p w14:paraId="4384DD2F"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773" w:type="pct"/>
            <w:tcBorders>
              <w:top w:val="nil"/>
              <w:left w:val="nil"/>
              <w:bottom w:val="nil"/>
              <w:right w:val="nil"/>
            </w:tcBorders>
            <w:shd w:val="clear" w:color="auto" w:fill="auto"/>
            <w:noWrap/>
            <w:vAlign w:val="bottom"/>
            <w:hideMark/>
          </w:tcPr>
          <w:p w14:paraId="5B26321C"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36" w:type="pct"/>
            <w:tcBorders>
              <w:top w:val="nil"/>
              <w:left w:val="nil"/>
              <w:bottom w:val="nil"/>
              <w:right w:val="nil"/>
            </w:tcBorders>
            <w:shd w:val="clear" w:color="auto" w:fill="auto"/>
            <w:noWrap/>
            <w:vAlign w:val="bottom"/>
            <w:hideMark/>
          </w:tcPr>
          <w:p w14:paraId="635D3470"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36" w:type="pct"/>
            <w:tcBorders>
              <w:top w:val="nil"/>
              <w:left w:val="nil"/>
              <w:bottom w:val="nil"/>
              <w:right w:val="nil"/>
            </w:tcBorders>
            <w:shd w:val="clear" w:color="auto" w:fill="auto"/>
            <w:noWrap/>
            <w:vAlign w:val="bottom"/>
            <w:hideMark/>
          </w:tcPr>
          <w:p w14:paraId="09B1857B" w14:textId="77777777" w:rsidR="00D8411D" w:rsidRPr="00D8411D" w:rsidRDefault="00D8411D" w:rsidP="00D8411D">
            <w:pPr>
              <w:spacing w:after="0" w:line="240" w:lineRule="auto"/>
              <w:rPr>
                <w:rFonts w:ascii="Times New Roman" w:eastAsia="Times New Roman" w:hAnsi="Times New Roman" w:cs="Times New Roman"/>
                <w:sz w:val="20"/>
                <w:szCs w:val="20"/>
              </w:rPr>
            </w:pPr>
          </w:p>
        </w:tc>
      </w:tr>
      <w:tr w:rsidR="00D8411D" w:rsidRPr="00D8411D" w14:paraId="64F4450E" w14:textId="77777777" w:rsidTr="00D8411D">
        <w:trPr>
          <w:trHeight w:val="255"/>
        </w:trPr>
        <w:tc>
          <w:tcPr>
            <w:tcW w:w="11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680D6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Наименование </w:t>
            </w:r>
          </w:p>
        </w:tc>
        <w:tc>
          <w:tcPr>
            <w:tcW w:w="1778"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3ED6F17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Код бюджетной классификации</w:t>
            </w:r>
          </w:p>
        </w:tc>
        <w:tc>
          <w:tcPr>
            <w:tcW w:w="2045" w:type="pct"/>
            <w:gridSpan w:val="3"/>
            <w:tcBorders>
              <w:top w:val="single" w:sz="4" w:space="0" w:color="auto"/>
              <w:left w:val="nil"/>
              <w:bottom w:val="single" w:sz="4" w:space="0" w:color="auto"/>
              <w:right w:val="single" w:sz="4" w:space="0" w:color="000000"/>
            </w:tcBorders>
            <w:shd w:val="clear" w:color="auto" w:fill="auto"/>
            <w:vAlign w:val="bottom"/>
            <w:hideMark/>
          </w:tcPr>
          <w:p w14:paraId="56FA8CB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roofErr w:type="gramStart"/>
            <w:r w:rsidRPr="00D8411D">
              <w:rPr>
                <w:rFonts w:ascii="Times New Roman" w:eastAsia="Times New Roman" w:hAnsi="Times New Roman" w:cs="Times New Roman"/>
                <w:sz w:val="20"/>
                <w:szCs w:val="20"/>
              </w:rPr>
              <w:t>Сумма(</w:t>
            </w:r>
            <w:proofErr w:type="gramEnd"/>
            <w:r w:rsidRPr="00D8411D">
              <w:rPr>
                <w:rFonts w:ascii="Times New Roman" w:eastAsia="Times New Roman" w:hAnsi="Times New Roman" w:cs="Times New Roman"/>
                <w:sz w:val="20"/>
                <w:szCs w:val="20"/>
              </w:rPr>
              <w:t>в рублях)</w:t>
            </w:r>
          </w:p>
        </w:tc>
      </w:tr>
      <w:tr w:rsidR="00D8411D" w:rsidRPr="00D8411D" w14:paraId="44248155" w14:textId="77777777" w:rsidTr="00D8411D">
        <w:trPr>
          <w:trHeight w:val="315"/>
        </w:trPr>
        <w:tc>
          <w:tcPr>
            <w:tcW w:w="1177" w:type="pct"/>
            <w:vMerge/>
            <w:tcBorders>
              <w:top w:val="single" w:sz="4" w:space="0" w:color="auto"/>
              <w:left w:val="single" w:sz="4" w:space="0" w:color="auto"/>
              <w:bottom w:val="single" w:sz="4" w:space="0" w:color="000000"/>
              <w:right w:val="single" w:sz="4" w:space="0" w:color="auto"/>
            </w:tcBorders>
            <w:vAlign w:val="center"/>
            <w:hideMark/>
          </w:tcPr>
          <w:p w14:paraId="0A0A135D"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309" w:type="pct"/>
            <w:tcBorders>
              <w:top w:val="nil"/>
              <w:left w:val="nil"/>
              <w:bottom w:val="single" w:sz="4" w:space="0" w:color="auto"/>
              <w:right w:val="single" w:sz="4" w:space="0" w:color="auto"/>
            </w:tcBorders>
            <w:shd w:val="clear" w:color="auto" w:fill="auto"/>
            <w:noWrap/>
            <w:vAlign w:val="bottom"/>
            <w:hideMark/>
          </w:tcPr>
          <w:p w14:paraId="3F959221"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ГРБС</w:t>
            </w:r>
          </w:p>
        </w:tc>
        <w:tc>
          <w:tcPr>
            <w:tcW w:w="266" w:type="pct"/>
            <w:tcBorders>
              <w:top w:val="nil"/>
              <w:left w:val="nil"/>
              <w:bottom w:val="single" w:sz="4" w:space="0" w:color="auto"/>
              <w:right w:val="single" w:sz="4" w:space="0" w:color="auto"/>
            </w:tcBorders>
            <w:shd w:val="clear" w:color="auto" w:fill="auto"/>
            <w:noWrap/>
            <w:vAlign w:val="bottom"/>
            <w:hideMark/>
          </w:tcPr>
          <w:p w14:paraId="6813D06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РЗ</w:t>
            </w:r>
          </w:p>
        </w:tc>
        <w:tc>
          <w:tcPr>
            <w:tcW w:w="292" w:type="pct"/>
            <w:tcBorders>
              <w:top w:val="nil"/>
              <w:left w:val="nil"/>
              <w:bottom w:val="single" w:sz="4" w:space="0" w:color="auto"/>
              <w:right w:val="single" w:sz="4" w:space="0" w:color="auto"/>
            </w:tcBorders>
            <w:shd w:val="clear" w:color="auto" w:fill="auto"/>
            <w:noWrap/>
            <w:vAlign w:val="bottom"/>
            <w:hideMark/>
          </w:tcPr>
          <w:p w14:paraId="5B3000F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ПР</w:t>
            </w:r>
          </w:p>
        </w:tc>
        <w:tc>
          <w:tcPr>
            <w:tcW w:w="627" w:type="pct"/>
            <w:tcBorders>
              <w:top w:val="nil"/>
              <w:left w:val="nil"/>
              <w:bottom w:val="single" w:sz="4" w:space="0" w:color="auto"/>
              <w:right w:val="single" w:sz="4" w:space="0" w:color="auto"/>
            </w:tcBorders>
            <w:shd w:val="clear" w:color="auto" w:fill="auto"/>
            <w:noWrap/>
            <w:vAlign w:val="bottom"/>
            <w:hideMark/>
          </w:tcPr>
          <w:p w14:paraId="5BA32C33"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ЦСР</w:t>
            </w:r>
          </w:p>
        </w:tc>
        <w:tc>
          <w:tcPr>
            <w:tcW w:w="284" w:type="pct"/>
            <w:tcBorders>
              <w:top w:val="nil"/>
              <w:left w:val="nil"/>
              <w:bottom w:val="single" w:sz="4" w:space="0" w:color="auto"/>
              <w:right w:val="single" w:sz="4" w:space="0" w:color="auto"/>
            </w:tcBorders>
            <w:shd w:val="clear" w:color="auto" w:fill="auto"/>
            <w:noWrap/>
            <w:vAlign w:val="bottom"/>
            <w:hideMark/>
          </w:tcPr>
          <w:p w14:paraId="1DE37A2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ВР</w:t>
            </w:r>
          </w:p>
        </w:tc>
        <w:tc>
          <w:tcPr>
            <w:tcW w:w="773" w:type="pct"/>
            <w:tcBorders>
              <w:top w:val="nil"/>
              <w:left w:val="nil"/>
              <w:bottom w:val="single" w:sz="4" w:space="0" w:color="auto"/>
              <w:right w:val="single" w:sz="4" w:space="0" w:color="auto"/>
            </w:tcBorders>
            <w:shd w:val="clear" w:color="auto" w:fill="auto"/>
            <w:vAlign w:val="bottom"/>
            <w:hideMark/>
          </w:tcPr>
          <w:p w14:paraId="3AD19A3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2022 год</w:t>
            </w:r>
          </w:p>
        </w:tc>
        <w:tc>
          <w:tcPr>
            <w:tcW w:w="636" w:type="pct"/>
            <w:tcBorders>
              <w:top w:val="nil"/>
              <w:left w:val="nil"/>
              <w:bottom w:val="single" w:sz="4" w:space="0" w:color="auto"/>
              <w:right w:val="single" w:sz="4" w:space="0" w:color="auto"/>
            </w:tcBorders>
            <w:shd w:val="clear" w:color="auto" w:fill="auto"/>
            <w:vAlign w:val="bottom"/>
            <w:hideMark/>
          </w:tcPr>
          <w:p w14:paraId="1615C902"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2023 год</w:t>
            </w:r>
          </w:p>
        </w:tc>
        <w:tc>
          <w:tcPr>
            <w:tcW w:w="636" w:type="pct"/>
            <w:tcBorders>
              <w:top w:val="nil"/>
              <w:left w:val="nil"/>
              <w:bottom w:val="single" w:sz="4" w:space="0" w:color="auto"/>
              <w:right w:val="single" w:sz="4" w:space="0" w:color="auto"/>
            </w:tcBorders>
            <w:shd w:val="clear" w:color="auto" w:fill="auto"/>
            <w:vAlign w:val="bottom"/>
            <w:hideMark/>
          </w:tcPr>
          <w:p w14:paraId="5CCD1ED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2024 год</w:t>
            </w:r>
          </w:p>
        </w:tc>
      </w:tr>
      <w:tr w:rsidR="00D8411D" w:rsidRPr="00D8411D" w14:paraId="316BF266" w14:textId="77777777" w:rsidTr="00D8411D">
        <w:trPr>
          <w:trHeight w:val="315"/>
        </w:trPr>
        <w:tc>
          <w:tcPr>
            <w:tcW w:w="1177" w:type="pct"/>
            <w:tcBorders>
              <w:top w:val="nil"/>
              <w:left w:val="single" w:sz="4" w:space="0" w:color="auto"/>
              <w:bottom w:val="single" w:sz="4" w:space="0" w:color="auto"/>
              <w:right w:val="single" w:sz="4" w:space="0" w:color="auto"/>
            </w:tcBorders>
            <w:shd w:val="clear" w:color="auto" w:fill="auto"/>
            <w:vAlign w:val="bottom"/>
            <w:hideMark/>
          </w:tcPr>
          <w:p w14:paraId="47827D4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w:t>
            </w:r>
          </w:p>
        </w:tc>
        <w:tc>
          <w:tcPr>
            <w:tcW w:w="309" w:type="pct"/>
            <w:tcBorders>
              <w:top w:val="nil"/>
              <w:left w:val="nil"/>
              <w:bottom w:val="single" w:sz="4" w:space="0" w:color="auto"/>
              <w:right w:val="single" w:sz="4" w:space="0" w:color="auto"/>
            </w:tcBorders>
            <w:shd w:val="clear" w:color="auto" w:fill="auto"/>
            <w:noWrap/>
            <w:vAlign w:val="bottom"/>
            <w:hideMark/>
          </w:tcPr>
          <w:p w14:paraId="740E1AF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w:t>
            </w:r>
          </w:p>
        </w:tc>
        <w:tc>
          <w:tcPr>
            <w:tcW w:w="266" w:type="pct"/>
            <w:tcBorders>
              <w:top w:val="nil"/>
              <w:left w:val="nil"/>
              <w:bottom w:val="single" w:sz="4" w:space="0" w:color="auto"/>
              <w:right w:val="single" w:sz="4" w:space="0" w:color="auto"/>
            </w:tcBorders>
            <w:shd w:val="clear" w:color="auto" w:fill="auto"/>
            <w:noWrap/>
            <w:vAlign w:val="bottom"/>
            <w:hideMark/>
          </w:tcPr>
          <w:p w14:paraId="5C2D325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w:t>
            </w:r>
          </w:p>
        </w:tc>
        <w:tc>
          <w:tcPr>
            <w:tcW w:w="292" w:type="pct"/>
            <w:tcBorders>
              <w:top w:val="nil"/>
              <w:left w:val="nil"/>
              <w:bottom w:val="single" w:sz="4" w:space="0" w:color="auto"/>
              <w:right w:val="single" w:sz="4" w:space="0" w:color="auto"/>
            </w:tcBorders>
            <w:shd w:val="clear" w:color="auto" w:fill="auto"/>
            <w:noWrap/>
            <w:vAlign w:val="bottom"/>
            <w:hideMark/>
          </w:tcPr>
          <w:p w14:paraId="4CF1583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w:t>
            </w:r>
          </w:p>
        </w:tc>
        <w:tc>
          <w:tcPr>
            <w:tcW w:w="627" w:type="pct"/>
            <w:tcBorders>
              <w:top w:val="nil"/>
              <w:left w:val="nil"/>
              <w:bottom w:val="single" w:sz="4" w:space="0" w:color="auto"/>
              <w:right w:val="single" w:sz="4" w:space="0" w:color="auto"/>
            </w:tcBorders>
            <w:shd w:val="clear" w:color="auto" w:fill="auto"/>
            <w:noWrap/>
            <w:vAlign w:val="bottom"/>
            <w:hideMark/>
          </w:tcPr>
          <w:p w14:paraId="61D25F0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w:t>
            </w:r>
          </w:p>
        </w:tc>
        <w:tc>
          <w:tcPr>
            <w:tcW w:w="284" w:type="pct"/>
            <w:tcBorders>
              <w:top w:val="nil"/>
              <w:left w:val="nil"/>
              <w:bottom w:val="single" w:sz="4" w:space="0" w:color="auto"/>
              <w:right w:val="single" w:sz="4" w:space="0" w:color="auto"/>
            </w:tcBorders>
            <w:shd w:val="clear" w:color="auto" w:fill="auto"/>
            <w:noWrap/>
            <w:vAlign w:val="bottom"/>
            <w:hideMark/>
          </w:tcPr>
          <w:p w14:paraId="5E941443"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w:t>
            </w:r>
          </w:p>
        </w:tc>
        <w:tc>
          <w:tcPr>
            <w:tcW w:w="773" w:type="pct"/>
            <w:tcBorders>
              <w:top w:val="nil"/>
              <w:left w:val="nil"/>
              <w:bottom w:val="single" w:sz="4" w:space="0" w:color="auto"/>
              <w:right w:val="nil"/>
            </w:tcBorders>
            <w:shd w:val="clear" w:color="auto" w:fill="auto"/>
            <w:noWrap/>
            <w:vAlign w:val="bottom"/>
            <w:hideMark/>
          </w:tcPr>
          <w:p w14:paraId="71DA392F"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0,00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BD0C106"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0,00</w:t>
            </w:r>
          </w:p>
        </w:tc>
        <w:tc>
          <w:tcPr>
            <w:tcW w:w="636" w:type="pct"/>
            <w:tcBorders>
              <w:top w:val="nil"/>
              <w:left w:val="nil"/>
              <w:bottom w:val="single" w:sz="4" w:space="0" w:color="auto"/>
              <w:right w:val="single" w:sz="4" w:space="0" w:color="auto"/>
            </w:tcBorders>
            <w:shd w:val="clear" w:color="auto" w:fill="auto"/>
            <w:noWrap/>
            <w:vAlign w:val="bottom"/>
            <w:hideMark/>
          </w:tcPr>
          <w:p w14:paraId="7289F43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0,00</w:t>
            </w:r>
          </w:p>
        </w:tc>
      </w:tr>
      <w:tr w:rsidR="00D8411D" w:rsidRPr="00D8411D" w14:paraId="390D3651" w14:textId="77777777" w:rsidTr="00D8411D">
        <w:trPr>
          <w:trHeight w:val="315"/>
        </w:trPr>
        <w:tc>
          <w:tcPr>
            <w:tcW w:w="1177" w:type="pct"/>
            <w:tcBorders>
              <w:top w:val="nil"/>
              <w:left w:val="single" w:sz="4" w:space="0" w:color="auto"/>
              <w:bottom w:val="single" w:sz="4" w:space="0" w:color="auto"/>
              <w:right w:val="single" w:sz="4" w:space="0" w:color="auto"/>
            </w:tcBorders>
            <w:shd w:val="clear" w:color="auto" w:fill="auto"/>
            <w:vAlign w:val="bottom"/>
            <w:hideMark/>
          </w:tcPr>
          <w:p w14:paraId="153F00E8"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309" w:type="pct"/>
            <w:tcBorders>
              <w:top w:val="nil"/>
              <w:left w:val="nil"/>
              <w:bottom w:val="single" w:sz="4" w:space="0" w:color="auto"/>
              <w:right w:val="single" w:sz="4" w:space="0" w:color="auto"/>
            </w:tcBorders>
            <w:shd w:val="clear" w:color="auto" w:fill="auto"/>
            <w:noWrap/>
            <w:vAlign w:val="bottom"/>
            <w:hideMark/>
          </w:tcPr>
          <w:p w14:paraId="2D12938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3CB38F2B"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14:paraId="4F8843A1"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627" w:type="pct"/>
            <w:tcBorders>
              <w:top w:val="nil"/>
              <w:left w:val="nil"/>
              <w:bottom w:val="single" w:sz="4" w:space="0" w:color="auto"/>
              <w:right w:val="single" w:sz="4" w:space="0" w:color="auto"/>
            </w:tcBorders>
            <w:shd w:val="clear" w:color="auto" w:fill="auto"/>
            <w:noWrap/>
            <w:vAlign w:val="bottom"/>
            <w:hideMark/>
          </w:tcPr>
          <w:p w14:paraId="39975D9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284" w:type="pct"/>
            <w:tcBorders>
              <w:top w:val="nil"/>
              <w:left w:val="nil"/>
              <w:bottom w:val="single" w:sz="4" w:space="0" w:color="auto"/>
              <w:right w:val="single" w:sz="4" w:space="0" w:color="auto"/>
            </w:tcBorders>
            <w:shd w:val="clear" w:color="auto" w:fill="auto"/>
            <w:noWrap/>
            <w:vAlign w:val="bottom"/>
            <w:hideMark/>
          </w:tcPr>
          <w:p w14:paraId="7EEF3FF9"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773" w:type="pct"/>
            <w:tcBorders>
              <w:top w:val="nil"/>
              <w:left w:val="nil"/>
              <w:bottom w:val="single" w:sz="4" w:space="0" w:color="auto"/>
              <w:right w:val="nil"/>
            </w:tcBorders>
            <w:shd w:val="clear" w:color="auto" w:fill="auto"/>
            <w:noWrap/>
            <w:vAlign w:val="bottom"/>
            <w:hideMark/>
          </w:tcPr>
          <w:p w14:paraId="3B7641E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42CAD39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636" w:type="pct"/>
            <w:tcBorders>
              <w:top w:val="nil"/>
              <w:left w:val="nil"/>
              <w:bottom w:val="single" w:sz="4" w:space="0" w:color="auto"/>
              <w:right w:val="single" w:sz="4" w:space="0" w:color="auto"/>
            </w:tcBorders>
            <w:shd w:val="clear" w:color="auto" w:fill="auto"/>
            <w:noWrap/>
            <w:vAlign w:val="bottom"/>
            <w:hideMark/>
          </w:tcPr>
          <w:p w14:paraId="7A2358A9"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r>
      <w:tr w:rsidR="00D8411D" w:rsidRPr="00D8411D" w14:paraId="63643D41" w14:textId="77777777" w:rsidTr="00D8411D">
        <w:trPr>
          <w:trHeight w:val="315"/>
        </w:trPr>
        <w:tc>
          <w:tcPr>
            <w:tcW w:w="1177" w:type="pct"/>
            <w:tcBorders>
              <w:top w:val="nil"/>
              <w:left w:val="single" w:sz="4" w:space="0" w:color="auto"/>
              <w:bottom w:val="single" w:sz="4" w:space="0" w:color="auto"/>
              <w:right w:val="single" w:sz="4" w:space="0" w:color="auto"/>
            </w:tcBorders>
            <w:shd w:val="clear" w:color="auto" w:fill="auto"/>
            <w:noWrap/>
            <w:vAlign w:val="bottom"/>
            <w:hideMark/>
          </w:tcPr>
          <w:p w14:paraId="4AE9A30F"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Итого</w:t>
            </w:r>
          </w:p>
        </w:tc>
        <w:tc>
          <w:tcPr>
            <w:tcW w:w="309" w:type="pct"/>
            <w:tcBorders>
              <w:top w:val="nil"/>
              <w:left w:val="nil"/>
              <w:bottom w:val="single" w:sz="4" w:space="0" w:color="auto"/>
              <w:right w:val="single" w:sz="4" w:space="0" w:color="auto"/>
            </w:tcBorders>
            <w:shd w:val="clear" w:color="auto" w:fill="auto"/>
            <w:noWrap/>
            <w:vAlign w:val="bottom"/>
            <w:hideMark/>
          </w:tcPr>
          <w:p w14:paraId="002143E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1737ADE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14:paraId="4E16F90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627" w:type="pct"/>
            <w:tcBorders>
              <w:top w:val="nil"/>
              <w:left w:val="nil"/>
              <w:bottom w:val="single" w:sz="4" w:space="0" w:color="auto"/>
              <w:right w:val="single" w:sz="4" w:space="0" w:color="auto"/>
            </w:tcBorders>
            <w:shd w:val="clear" w:color="auto" w:fill="auto"/>
            <w:noWrap/>
            <w:vAlign w:val="bottom"/>
            <w:hideMark/>
          </w:tcPr>
          <w:p w14:paraId="625BF9F4"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284" w:type="pct"/>
            <w:tcBorders>
              <w:top w:val="nil"/>
              <w:left w:val="nil"/>
              <w:bottom w:val="single" w:sz="4" w:space="0" w:color="auto"/>
              <w:right w:val="single" w:sz="4" w:space="0" w:color="auto"/>
            </w:tcBorders>
            <w:shd w:val="clear" w:color="auto" w:fill="auto"/>
            <w:noWrap/>
            <w:vAlign w:val="bottom"/>
            <w:hideMark/>
          </w:tcPr>
          <w:p w14:paraId="7D91007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noWrap/>
            <w:vAlign w:val="bottom"/>
            <w:hideMark/>
          </w:tcPr>
          <w:p w14:paraId="3ECB0A74"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0,00</w:t>
            </w:r>
          </w:p>
        </w:tc>
        <w:tc>
          <w:tcPr>
            <w:tcW w:w="636" w:type="pct"/>
            <w:tcBorders>
              <w:top w:val="nil"/>
              <w:left w:val="nil"/>
              <w:bottom w:val="single" w:sz="4" w:space="0" w:color="auto"/>
              <w:right w:val="nil"/>
            </w:tcBorders>
            <w:shd w:val="clear" w:color="auto" w:fill="auto"/>
            <w:noWrap/>
            <w:vAlign w:val="bottom"/>
            <w:hideMark/>
          </w:tcPr>
          <w:p w14:paraId="0E5CD37E"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0,00</w:t>
            </w:r>
          </w:p>
        </w:tc>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A2A49F7"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0,00</w:t>
            </w:r>
          </w:p>
        </w:tc>
      </w:tr>
    </w:tbl>
    <w:p w14:paraId="6EAAF1A6" w14:textId="77777777" w:rsidR="00D8411D" w:rsidRDefault="00D8411D"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689B38A3" w14:textId="6D43294E" w:rsidR="00D8411D" w:rsidRDefault="00D8411D"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449497C9" w14:textId="138FDD01" w:rsidR="00D8411D" w:rsidRDefault="00D8411D"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4498"/>
        <w:gridCol w:w="806"/>
        <w:gridCol w:w="1217"/>
        <w:gridCol w:w="806"/>
        <w:gridCol w:w="960"/>
        <w:gridCol w:w="960"/>
        <w:gridCol w:w="958"/>
      </w:tblGrid>
      <w:tr w:rsidR="00D8411D" w:rsidRPr="00D8411D" w14:paraId="64792E60" w14:textId="77777777" w:rsidTr="00D8411D">
        <w:trPr>
          <w:trHeight w:val="255"/>
        </w:trPr>
        <w:tc>
          <w:tcPr>
            <w:tcW w:w="2163" w:type="pct"/>
            <w:tcBorders>
              <w:top w:val="nil"/>
              <w:left w:val="nil"/>
              <w:bottom w:val="nil"/>
              <w:right w:val="nil"/>
            </w:tcBorders>
            <w:shd w:val="clear" w:color="auto" w:fill="auto"/>
            <w:noWrap/>
            <w:vAlign w:val="bottom"/>
            <w:hideMark/>
          </w:tcPr>
          <w:p w14:paraId="3A112417"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402" w:type="pct"/>
            <w:tcBorders>
              <w:top w:val="nil"/>
              <w:left w:val="nil"/>
              <w:bottom w:val="nil"/>
              <w:right w:val="nil"/>
            </w:tcBorders>
            <w:shd w:val="clear" w:color="auto" w:fill="auto"/>
            <w:noWrap/>
            <w:vAlign w:val="bottom"/>
            <w:hideMark/>
          </w:tcPr>
          <w:p w14:paraId="3EA2496B"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03" w:type="pct"/>
            <w:tcBorders>
              <w:top w:val="nil"/>
              <w:left w:val="nil"/>
              <w:bottom w:val="nil"/>
              <w:right w:val="nil"/>
            </w:tcBorders>
            <w:shd w:val="clear" w:color="auto" w:fill="auto"/>
            <w:noWrap/>
            <w:vAlign w:val="bottom"/>
            <w:hideMark/>
          </w:tcPr>
          <w:p w14:paraId="72E75726"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402" w:type="pct"/>
            <w:tcBorders>
              <w:top w:val="nil"/>
              <w:left w:val="nil"/>
              <w:bottom w:val="nil"/>
              <w:right w:val="nil"/>
            </w:tcBorders>
            <w:shd w:val="clear" w:color="auto" w:fill="auto"/>
            <w:noWrap/>
            <w:vAlign w:val="bottom"/>
            <w:hideMark/>
          </w:tcPr>
          <w:p w14:paraId="30073F5F"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477" w:type="pct"/>
            <w:tcBorders>
              <w:top w:val="nil"/>
              <w:left w:val="nil"/>
              <w:bottom w:val="nil"/>
              <w:right w:val="nil"/>
            </w:tcBorders>
            <w:shd w:val="clear" w:color="auto" w:fill="auto"/>
            <w:noWrap/>
            <w:vAlign w:val="bottom"/>
            <w:hideMark/>
          </w:tcPr>
          <w:p w14:paraId="2116EF03"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477" w:type="pct"/>
            <w:tcBorders>
              <w:top w:val="nil"/>
              <w:left w:val="nil"/>
              <w:bottom w:val="nil"/>
              <w:right w:val="nil"/>
            </w:tcBorders>
            <w:shd w:val="clear" w:color="auto" w:fill="auto"/>
            <w:noWrap/>
            <w:vAlign w:val="bottom"/>
            <w:hideMark/>
          </w:tcPr>
          <w:p w14:paraId="07DC1538"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477" w:type="pct"/>
            <w:tcBorders>
              <w:top w:val="nil"/>
              <w:left w:val="nil"/>
              <w:bottom w:val="nil"/>
              <w:right w:val="nil"/>
            </w:tcBorders>
            <w:shd w:val="clear" w:color="auto" w:fill="auto"/>
            <w:noWrap/>
            <w:vAlign w:val="bottom"/>
            <w:hideMark/>
          </w:tcPr>
          <w:p w14:paraId="2126B1A1" w14:textId="77777777" w:rsidR="00D8411D" w:rsidRPr="00D8411D" w:rsidRDefault="00D8411D" w:rsidP="00D8411D">
            <w:pPr>
              <w:spacing w:after="0" w:line="240" w:lineRule="auto"/>
              <w:rPr>
                <w:rFonts w:ascii="Times New Roman" w:eastAsia="Times New Roman" w:hAnsi="Times New Roman" w:cs="Times New Roman"/>
                <w:sz w:val="20"/>
                <w:szCs w:val="20"/>
              </w:rPr>
            </w:pPr>
          </w:p>
        </w:tc>
      </w:tr>
      <w:tr w:rsidR="00D8411D" w:rsidRPr="00D8411D" w14:paraId="5C0ED7AF" w14:textId="77777777" w:rsidTr="00D8411D">
        <w:trPr>
          <w:trHeight w:val="315"/>
        </w:trPr>
        <w:tc>
          <w:tcPr>
            <w:tcW w:w="2163" w:type="pct"/>
            <w:tcBorders>
              <w:top w:val="nil"/>
              <w:left w:val="nil"/>
              <w:bottom w:val="nil"/>
              <w:right w:val="nil"/>
            </w:tcBorders>
            <w:shd w:val="clear" w:color="auto" w:fill="auto"/>
            <w:noWrap/>
            <w:vAlign w:val="bottom"/>
            <w:hideMark/>
          </w:tcPr>
          <w:p w14:paraId="17F4FE41"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402" w:type="pct"/>
            <w:tcBorders>
              <w:top w:val="nil"/>
              <w:left w:val="nil"/>
              <w:bottom w:val="nil"/>
              <w:right w:val="nil"/>
            </w:tcBorders>
            <w:shd w:val="clear" w:color="auto" w:fill="auto"/>
            <w:noWrap/>
            <w:vAlign w:val="bottom"/>
            <w:hideMark/>
          </w:tcPr>
          <w:p w14:paraId="2CCAD43D"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603" w:type="pct"/>
            <w:tcBorders>
              <w:top w:val="nil"/>
              <w:left w:val="nil"/>
              <w:bottom w:val="nil"/>
              <w:right w:val="nil"/>
            </w:tcBorders>
            <w:shd w:val="clear" w:color="auto" w:fill="auto"/>
            <w:noWrap/>
            <w:vAlign w:val="bottom"/>
            <w:hideMark/>
          </w:tcPr>
          <w:p w14:paraId="7C3CECB7"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402" w:type="pct"/>
            <w:tcBorders>
              <w:top w:val="nil"/>
              <w:left w:val="nil"/>
              <w:bottom w:val="nil"/>
              <w:right w:val="nil"/>
            </w:tcBorders>
            <w:shd w:val="clear" w:color="auto" w:fill="auto"/>
            <w:noWrap/>
            <w:vAlign w:val="bottom"/>
            <w:hideMark/>
          </w:tcPr>
          <w:p w14:paraId="48523066"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477" w:type="pct"/>
            <w:tcBorders>
              <w:top w:val="nil"/>
              <w:left w:val="nil"/>
              <w:bottom w:val="nil"/>
              <w:right w:val="nil"/>
            </w:tcBorders>
            <w:shd w:val="clear" w:color="auto" w:fill="auto"/>
            <w:noWrap/>
            <w:vAlign w:val="bottom"/>
            <w:hideMark/>
          </w:tcPr>
          <w:p w14:paraId="1417A614" w14:textId="77777777" w:rsidR="00D8411D" w:rsidRPr="00D8411D" w:rsidRDefault="00D8411D" w:rsidP="00D8411D">
            <w:pPr>
              <w:spacing w:after="0" w:line="240" w:lineRule="auto"/>
              <w:rPr>
                <w:rFonts w:ascii="Times New Roman" w:eastAsia="Times New Roman" w:hAnsi="Times New Roman" w:cs="Times New Roman"/>
                <w:sz w:val="20"/>
                <w:szCs w:val="20"/>
              </w:rPr>
            </w:pPr>
          </w:p>
        </w:tc>
        <w:tc>
          <w:tcPr>
            <w:tcW w:w="954" w:type="pct"/>
            <w:gridSpan w:val="2"/>
            <w:tcBorders>
              <w:top w:val="nil"/>
              <w:left w:val="nil"/>
              <w:bottom w:val="nil"/>
              <w:right w:val="nil"/>
            </w:tcBorders>
            <w:shd w:val="clear" w:color="auto" w:fill="auto"/>
            <w:noWrap/>
            <w:vAlign w:val="bottom"/>
            <w:hideMark/>
          </w:tcPr>
          <w:p w14:paraId="6A4B0BC1" w14:textId="77777777" w:rsidR="00D8411D" w:rsidRPr="00D8411D" w:rsidRDefault="00D8411D" w:rsidP="00D8411D">
            <w:pPr>
              <w:spacing w:after="0" w:line="240" w:lineRule="auto"/>
              <w:jc w:val="center"/>
              <w:rPr>
                <w:rFonts w:ascii="Times New Roman" w:eastAsia="Times New Roman" w:hAnsi="Times New Roman" w:cs="Times New Roman"/>
                <w:i/>
                <w:iCs/>
                <w:sz w:val="20"/>
                <w:szCs w:val="20"/>
              </w:rPr>
            </w:pPr>
            <w:r w:rsidRPr="00D8411D">
              <w:rPr>
                <w:rFonts w:ascii="Times New Roman" w:eastAsia="Times New Roman" w:hAnsi="Times New Roman" w:cs="Times New Roman"/>
                <w:i/>
                <w:iCs/>
                <w:sz w:val="20"/>
                <w:szCs w:val="20"/>
              </w:rPr>
              <w:t>Приложение 5</w:t>
            </w:r>
          </w:p>
        </w:tc>
      </w:tr>
      <w:tr w:rsidR="00D8411D" w:rsidRPr="00D8411D" w14:paraId="2B33984D" w14:textId="77777777" w:rsidTr="00D8411D">
        <w:trPr>
          <w:trHeight w:val="315"/>
        </w:trPr>
        <w:tc>
          <w:tcPr>
            <w:tcW w:w="2163" w:type="pct"/>
            <w:tcBorders>
              <w:top w:val="nil"/>
              <w:left w:val="nil"/>
              <w:bottom w:val="nil"/>
              <w:right w:val="nil"/>
            </w:tcBorders>
            <w:shd w:val="clear" w:color="auto" w:fill="auto"/>
            <w:noWrap/>
            <w:vAlign w:val="bottom"/>
            <w:hideMark/>
          </w:tcPr>
          <w:p w14:paraId="407535FB"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r w:rsidRPr="00D8411D">
              <w:rPr>
                <w:rFonts w:ascii="Times New Roman" w:eastAsia="Times New Roman" w:hAnsi="Times New Roman" w:cs="Times New Roman"/>
                <w:i/>
                <w:iCs/>
                <w:sz w:val="20"/>
                <w:szCs w:val="20"/>
              </w:rPr>
              <w:t xml:space="preserve">                                                      </w:t>
            </w:r>
          </w:p>
        </w:tc>
        <w:tc>
          <w:tcPr>
            <w:tcW w:w="402" w:type="pct"/>
            <w:tcBorders>
              <w:top w:val="nil"/>
              <w:left w:val="nil"/>
              <w:bottom w:val="nil"/>
              <w:right w:val="nil"/>
            </w:tcBorders>
            <w:shd w:val="clear" w:color="auto" w:fill="auto"/>
            <w:noWrap/>
            <w:vAlign w:val="bottom"/>
            <w:hideMark/>
          </w:tcPr>
          <w:p w14:paraId="6BA4BD1E"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p>
        </w:tc>
        <w:tc>
          <w:tcPr>
            <w:tcW w:w="2436" w:type="pct"/>
            <w:gridSpan w:val="5"/>
            <w:tcBorders>
              <w:top w:val="nil"/>
              <w:left w:val="nil"/>
              <w:bottom w:val="nil"/>
              <w:right w:val="nil"/>
            </w:tcBorders>
            <w:shd w:val="clear" w:color="auto" w:fill="auto"/>
            <w:noWrap/>
            <w:vAlign w:val="bottom"/>
            <w:hideMark/>
          </w:tcPr>
          <w:p w14:paraId="29F8070F"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proofErr w:type="gramStart"/>
            <w:r w:rsidRPr="00D8411D">
              <w:rPr>
                <w:rFonts w:ascii="Times New Roman" w:eastAsia="Times New Roman" w:hAnsi="Times New Roman" w:cs="Times New Roman"/>
                <w:i/>
                <w:iCs/>
                <w:sz w:val="20"/>
                <w:szCs w:val="20"/>
              </w:rPr>
              <w:t>к  проекту</w:t>
            </w:r>
            <w:proofErr w:type="gramEnd"/>
            <w:r w:rsidRPr="00D8411D">
              <w:rPr>
                <w:rFonts w:ascii="Times New Roman" w:eastAsia="Times New Roman" w:hAnsi="Times New Roman" w:cs="Times New Roman"/>
                <w:i/>
                <w:iCs/>
                <w:sz w:val="20"/>
                <w:szCs w:val="20"/>
              </w:rPr>
              <w:t xml:space="preserve"> бюджета Балтинского сельсовета </w:t>
            </w:r>
          </w:p>
        </w:tc>
      </w:tr>
      <w:tr w:rsidR="00D8411D" w:rsidRPr="00D8411D" w14:paraId="7ADEFE77" w14:textId="77777777" w:rsidTr="00D8411D">
        <w:trPr>
          <w:trHeight w:val="315"/>
        </w:trPr>
        <w:tc>
          <w:tcPr>
            <w:tcW w:w="5000" w:type="pct"/>
            <w:gridSpan w:val="7"/>
            <w:tcBorders>
              <w:top w:val="nil"/>
              <w:left w:val="nil"/>
              <w:bottom w:val="nil"/>
              <w:right w:val="nil"/>
            </w:tcBorders>
            <w:shd w:val="clear" w:color="auto" w:fill="auto"/>
            <w:noWrap/>
            <w:vAlign w:val="bottom"/>
            <w:hideMark/>
          </w:tcPr>
          <w:p w14:paraId="7566913E"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r w:rsidRPr="00D8411D">
              <w:rPr>
                <w:rFonts w:ascii="Times New Roman" w:eastAsia="Times New Roman" w:hAnsi="Times New Roman" w:cs="Times New Roman"/>
                <w:i/>
                <w:iCs/>
                <w:sz w:val="20"/>
                <w:szCs w:val="20"/>
              </w:rPr>
              <w:t xml:space="preserve">                                                                             Мошковского района Новосибирской </w:t>
            </w:r>
          </w:p>
        </w:tc>
      </w:tr>
      <w:tr w:rsidR="00D8411D" w:rsidRPr="00D8411D" w14:paraId="3066D4DB" w14:textId="77777777" w:rsidTr="00D8411D">
        <w:trPr>
          <w:trHeight w:val="315"/>
        </w:trPr>
        <w:tc>
          <w:tcPr>
            <w:tcW w:w="2163" w:type="pct"/>
            <w:tcBorders>
              <w:top w:val="nil"/>
              <w:left w:val="nil"/>
              <w:bottom w:val="nil"/>
              <w:right w:val="nil"/>
            </w:tcBorders>
            <w:shd w:val="clear" w:color="auto" w:fill="auto"/>
            <w:noWrap/>
            <w:vAlign w:val="bottom"/>
            <w:hideMark/>
          </w:tcPr>
          <w:p w14:paraId="57D520AD"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p>
        </w:tc>
        <w:tc>
          <w:tcPr>
            <w:tcW w:w="402" w:type="pct"/>
            <w:tcBorders>
              <w:top w:val="nil"/>
              <w:left w:val="nil"/>
              <w:bottom w:val="nil"/>
              <w:right w:val="nil"/>
            </w:tcBorders>
            <w:shd w:val="clear" w:color="auto" w:fill="auto"/>
            <w:noWrap/>
            <w:vAlign w:val="bottom"/>
            <w:hideMark/>
          </w:tcPr>
          <w:p w14:paraId="26537A05"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p>
        </w:tc>
        <w:tc>
          <w:tcPr>
            <w:tcW w:w="2436" w:type="pct"/>
            <w:gridSpan w:val="5"/>
            <w:tcBorders>
              <w:top w:val="nil"/>
              <w:left w:val="nil"/>
              <w:bottom w:val="nil"/>
              <w:right w:val="nil"/>
            </w:tcBorders>
            <w:shd w:val="clear" w:color="auto" w:fill="auto"/>
            <w:noWrap/>
            <w:vAlign w:val="bottom"/>
            <w:hideMark/>
          </w:tcPr>
          <w:p w14:paraId="6B7CDE3E"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r w:rsidRPr="00D8411D">
              <w:rPr>
                <w:rFonts w:ascii="Times New Roman" w:eastAsia="Times New Roman" w:hAnsi="Times New Roman" w:cs="Times New Roman"/>
                <w:i/>
                <w:iCs/>
                <w:sz w:val="20"/>
                <w:szCs w:val="20"/>
              </w:rPr>
              <w:t>области на 2022 год и плановый</w:t>
            </w:r>
          </w:p>
        </w:tc>
      </w:tr>
      <w:tr w:rsidR="00D8411D" w:rsidRPr="00D8411D" w14:paraId="54D7E175" w14:textId="77777777" w:rsidTr="00D8411D">
        <w:trPr>
          <w:trHeight w:val="315"/>
        </w:trPr>
        <w:tc>
          <w:tcPr>
            <w:tcW w:w="5000" w:type="pct"/>
            <w:gridSpan w:val="7"/>
            <w:tcBorders>
              <w:top w:val="nil"/>
              <w:left w:val="nil"/>
              <w:bottom w:val="nil"/>
              <w:right w:val="nil"/>
            </w:tcBorders>
            <w:shd w:val="clear" w:color="auto" w:fill="auto"/>
            <w:noWrap/>
            <w:vAlign w:val="bottom"/>
            <w:hideMark/>
          </w:tcPr>
          <w:p w14:paraId="7400916C"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r w:rsidRPr="00D8411D">
              <w:rPr>
                <w:rFonts w:ascii="Times New Roman" w:eastAsia="Times New Roman" w:hAnsi="Times New Roman" w:cs="Times New Roman"/>
                <w:i/>
                <w:iCs/>
                <w:sz w:val="20"/>
                <w:szCs w:val="20"/>
              </w:rPr>
              <w:t xml:space="preserve">                                                     период </w:t>
            </w:r>
            <w:proofErr w:type="gramStart"/>
            <w:r w:rsidRPr="00D8411D">
              <w:rPr>
                <w:rFonts w:ascii="Times New Roman" w:eastAsia="Times New Roman" w:hAnsi="Times New Roman" w:cs="Times New Roman"/>
                <w:i/>
                <w:iCs/>
                <w:sz w:val="20"/>
                <w:szCs w:val="20"/>
              </w:rPr>
              <w:t>2023  и</w:t>
            </w:r>
            <w:proofErr w:type="gramEnd"/>
            <w:r w:rsidRPr="00D8411D">
              <w:rPr>
                <w:rFonts w:ascii="Times New Roman" w:eastAsia="Times New Roman" w:hAnsi="Times New Roman" w:cs="Times New Roman"/>
                <w:i/>
                <w:iCs/>
                <w:sz w:val="20"/>
                <w:szCs w:val="20"/>
              </w:rPr>
              <w:t xml:space="preserve"> 2024 годов</w:t>
            </w:r>
          </w:p>
        </w:tc>
      </w:tr>
      <w:tr w:rsidR="00D8411D" w:rsidRPr="00D8411D" w14:paraId="4C71DB4E" w14:textId="77777777" w:rsidTr="00D8411D">
        <w:trPr>
          <w:trHeight w:val="315"/>
        </w:trPr>
        <w:tc>
          <w:tcPr>
            <w:tcW w:w="2163" w:type="pct"/>
            <w:tcBorders>
              <w:top w:val="nil"/>
              <w:left w:val="nil"/>
              <w:bottom w:val="nil"/>
              <w:right w:val="nil"/>
            </w:tcBorders>
            <w:shd w:val="clear" w:color="auto" w:fill="auto"/>
            <w:noWrap/>
            <w:vAlign w:val="bottom"/>
            <w:hideMark/>
          </w:tcPr>
          <w:p w14:paraId="78F11DD7" w14:textId="77777777" w:rsidR="00D8411D" w:rsidRPr="00D8411D" w:rsidRDefault="00D8411D" w:rsidP="00D8411D">
            <w:pPr>
              <w:spacing w:after="0" w:line="240" w:lineRule="auto"/>
              <w:jc w:val="right"/>
              <w:rPr>
                <w:rFonts w:ascii="Times New Roman" w:eastAsia="Times New Roman" w:hAnsi="Times New Roman" w:cs="Times New Roman"/>
                <w:i/>
                <w:iCs/>
                <w:sz w:val="20"/>
                <w:szCs w:val="20"/>
              </w:rPr>
            </w:pPr>
          </w:p>
        </w:tc>
        <w:tc>
          <w:tcPr>
            <w:tcW w:w="2837" w:type="pct"/>
            <w:gridSpan w:val="6"/>
            <w:tcBorders>
              <w:top w:val="nil"/>
              <w:left w:val="nil"/>
              <w:bottom w:val="nil"/>
              <w:right w:val="nil"/>
            </w:tcBorders>
            <w:shd w:val="clear" w:color="auto" w:fill="auto"/>
            <w:noWrap/>
            <w:vAlign w:val="bottom"/>
            <w:hideMark/>
          </w:tcPr>
          <w:p w14:paraId="5512C73A" w14:textId="77777777" w:rsidR="00D8411D" w:rsidRPr="00D8411D" w:rsidRDefault="00D8411D" w:rsidP="00D8411D">
            <w:pPr>
              <w:spacing w:after="0" w:line="240" w:lineRule="auto"/>
              <w:jc w:val="right"/>
              <w:rPr>
                <w:rFonts w:ascii="Times New Roman" w:eastAsia="Times New Roman" w:hAnsi="Times New Roman" w:cs="Times New Roman"/>
                <w:sz w:val="20"/>
                <w:szCs w:val="20"/>
              </w:rPr>
            </w:pPr>
          </w:p>
        </w:tc>
      </w:tr>
      <w:tr w:rsidR="00D8411D" w:rsidRPr="00D8411D" w14:paraId="0FC74DF2" w14:textId="77777777" w:rsidTr="00D8411D">
        <w:trPr>
          <w:trHeight w:val="660"/>
        </w:trPr>
        <w:tc>
          <w:tcPr>
            <w:tcW w:w="5000" w:type="pct"/>
            <w:gridSpan w:val="7"/>
            <w:tcBorders>
              <w:top w:val="nil"/>
              <w:left w:val="nil"/>
              <w:bottom w:val="nil"/>
              <w:right w:val="nil"/>
            </w:tcBorders>
            <w:shd w:val="clear" w:color="auto" w:fill="auto"/>
            <w:vAlign w:val="bottom"/>
            <w:hideMark/>
          </w:tcPr>
          <w:p w14:paraId="46F7140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Иные межбюджетные </w:t>
            </w:r>
            <w:proofErr w:type="spellStart"/>
            <w:proofErr w:type="gramStart"/>
            <w:r w:rsidRPr="00D8411D">
              <w:rPr>
                <w:rFonts w:ascii="Times New Roman" w:eastAsia="Times New Roman" w:hAnsi="Times New Roman" w:cs="Times New Roman"/>
                <w:sz w:val="20"/>
                <w:szCs w:val="20"/>
              </w:rPr>
              <w:t>трансферты,перечисляемые</w:t>
            </w:r>
            <w:proofErr w:type="spellEnd"/>
            <w:proofErr w:type="gramEnd"/>
            <w:r w:rsidRPr="00D8411D">
              <w:rPr>
                <w:rFonts w:ascii="Times New Roman" w:eastAsia="Times New Roman" w:hAnsi="Times New Roman" w:cs="Times New Roman"/>
                <w:sz w:val="20"/>
                <w:szCs w:val="20"/>
              </w:rPr>
              <w:t xml:space="preserve"> из бюджета Балтинского сельсовета Мошковского района Новосибирской области передаваемые в бюджет района</w:t>
            </w:r>
          </w:p>
        </w:tc>
      </w:tr>
      <w:tr w:rsidR="00D8411D" w:rsidRPr="00D8411D" w14:paraId="3D31437D" w14:textId="77777777" w:rsidTr="00D8411D">
        <w:trPr>
          <w:trHeight w:val="315"/>
        </w:trPr>
        <w:tc>
          <w:tcPr>
            <w:tcW w:w="5000" w:type="pct"/>
            <w:gridSpan w:val="7"/>
            <w:tcBorders>
              <w:top w:val="nil"/>
              <w:left w:val="nil"/>
              <w:bottom w:val="nil"/>
              <w:right w:val="nil"/>
            </w:tcBorders>
            <w:shd w:val="clear" w:color="auto" w:fill="auto"/>
            <w:noWrap/>
            <w:vAlign w:val="bottom"/>
            <w:hideMark/>
          </w:tcPr>
          <w:p w14:paraId="6C05FFB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p>
        </w:tc>
      </w:tr>
      <w:tr w:rsidR="00D8411D" w:rsidRPr="00D8411D" w14:paraId="5AD64C19" w14:textId="77777777" w:rsidTr="00D8411D">
        <w:trPr>
          <w:trHeight w:val="510"/>
        </w:trPr>
        <w:tc>
          <w:tcPr>
            <w:tcW w:w="2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6EB0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Наименование иных межбюджетных трансфертов</w:t>
            </w:r>
          </w:p>
        </w:tc>
        <w:tc>
          <w:tcPr>
            <w:tcW w:w="402" w:type="pct"/>
            <w:tcBorders>
              <w:top w:val="single" w:sz="4" w:space="0" w:color="auto"/>
              <w:left w:val="nil"/>
              <w:bottom w:val="single" w:sz="4" w:space="0" w:color="auto"/>
              <w:right w:val="single" w:sz="4" w:space="0" w:color="auto"/>
            </w:tcBorders>
            <w:shd w:val="clear" w:color="000000" w:fill="FFFFFF"/>
            <w:noWrap/>
            <w:vAlign w:val="bottom"/>
            <w:hideMark/>
          </w:tcPr>
          <w:p w14:paraId="0CA426F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РЗ/ПР</w:t>
            </w:r>
          </w:p>
        </w:tc>
        <w:tc>
          <w:tcPr>
            <w:tcW w:w="603" w:type="pct"/>
            <w:tcBorders>
              <w:top w:val="single" w:sz="4" w:space="0" w:color="auto"/>
              <w:left w:val="nil"/>
              <w:bottom w:val="single" w:sz="4" w:space="0" w:color="auto"/>
              <w:right w:val="single" w:sz="4" w:space="0" w:color="auto"/>
            </w:tcBorders>
            <w:shd w:val="clear" w:color="000000" w:fill="FFFFFF"/>
            <w:noWrap/>
            <w:vAlign w:val="bottom"/>
            <w:hideMark/>
          </w:tcPr>
          <w:p w14:paraId="1078ACE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КЦСР</w:t>
            </w:r>
          </w:p>
        </w:tc>
        <w:tc>
          <w:tcPr>
            <w:tcW w:w="402" w:type="pct"/>
            <w:tcBorders>
              <w:top w:val="single" w:sz="4" w:space="0" w:color="auto"/>
              <w:left w:val="nil"/>
              <w:bottom w:val="single" w:sz="4" w:space="0" w:color="auto"/>
              <w:right w:val="single" w:sz="4" w:space="0" w:color="auto"/>
            </w:tcBorders>
            <w:shd w:val="clear" w:color="000000" w:fill="FFFFFF"/>
            <w:noWrap/>
            <w:vAlign w:val="bottom"/>
            <w:hideMark/>
          </w:tcPr>
          <w:p w14:paraId="008CD59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ВР</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35EB790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Сумма на 2022 год</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258F7DC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Сумма на 2023 год</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0CD8237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Сумма на 2024 год</w:t>
            </w:r>
          </w:p>
        </w:tc>
      </w:tr>
      <w:tr w:rsidR="00D8411D" w:rsidRPr="00D8411D" w14:paraId="70ACED13" w14:textId="77777777" w:rsidTr="00D8411D">
        <w:trPr>
          <w:trHeight w:val="945"/>
        </w:trPr>
        <w:tc>
          <w:tcPr>
            <w:tcW w:w="2163" w:type="pct"/>
            <w:tcBorders>
              <w:top w:val="nil"/>
              <w:left w:val="single" w:sz="4" w:space="0" w:color="auto"/>
              <w:bottom w:val="single" w:sz="4" w:space="0" w:color="auto"/>
              <w:right w:val="single" w:sz="4" w:space="0" w:color="auto"/>
            </w:tcBorders>
            <w:shd w:val="clear" w:color="000000" w:fill="FFFFFF"/>
            <w:vAlign w:val="center"/>
            <w:hideMark/>
          </w:tcPr>
          <w:p w14:paraId="6A32452E"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02" w:type="pct"/>
            <w:tcBorders>
              <w:top w:val="nil"/>
              <w:left w:val="nil"/>
              <w:bottom w:val="single" w:sz="4" w:space="0" w:color="auto"/>
              <w:right w:val="single" w:sz="4" w:space="0" w:color="auto"/>
            </w:tcBorders>
            <w:shd w:val="clear" w:color="auto" w:fill="auto"/>
            <w:vAlign w:val="center"/>
            <w:hideMark/>
          </w:tcPr>
          <w:p w14:paraId="2594D758"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0106</w:t>
            </w:r>
          </w:p>
        </w:tc>
        <w:tc>
          <w:tcPr>
            <w:tcW w:w="603" w:type="pct"/>
            <w:tcBorders>
              <w:top w:val="nil"/>
              <w:left w:val="nil"/>
              <w:bottom w:val="single" w:sz="4" w:space="0" w:color="auto"/>
              <w:right w:val="single" w:sz="4" w:space="0" w:color="auto"/>
            </w:tcBorders>
            <w:shd w:val="clear" w:color="auto" w:fill="auto"/>
            <w:vAlign w:val="center"/>
            <w:hideMark/>
          </w:tcPr>
          <w:p w14:paraId="5A16187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02" w:type="pct"/>
            <w:tcBorders>
              <w:top w:val="nil"/>
              <w:left w:val="nil"/>
              <w:bottom w:val="single" w:sz="4" w:space="0" w:color="auto"/>
              <w:right w:val="single" w:sz="4" w:space="0" w:color="auto"/>
            </w:tcBorders>
            <w:shd w:val="clear" w:color="auto" w:fill="auto"/>
            <w:vAlign w:val="center"/>
            <w:hideMark/>
          </w:tcPr>
          <w:p w14:paraId="1CB4A03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58730671"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477" w:type="pct"/>
            <w:tcBorders>
              <w:top w:val="nil"/>
              <w:left w:val="nil"/>
              <w:bottom w:val="single" w:sz="4" w:space="0" w:color="auto"/>
              <w:right w:val="single" w:sz="4" w:space="0" w:color="auto"/>
            </w:tcBorders>
            <w:shd w:val="clear" w:color="auto" w:fill="auto"/>
            <w:vAlign w:val="center"/>
            <w:hideMark/>
          </w:tcPr>
          <w:p w14:paraId="4FCAFA30"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477" w:type="pct"/>
            <w:tcBorders>
              <w:top w:val="nil"/>
              <w:left w:val="nil"/>
              <w:bottom w:val="single" w:sz="4" w:space="0" w:color="auto"/>
              <w:right w:val="single" w:sz="4" w:space="0" w:color="auto"/>
            </w:tcBorders>
            <w:shd w:val="clear" w:color="000000" w:fill="FFFFFF"/>
            <w:vAlign w:val="center"/>
            <w:hideMark/>
          </w:tcPr>
          <w:p w14:paraId="38ECD4C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r>
      <w:tr w:rsidR="00D8411D" w:rsidRPr="00D8411D" w14:paraId="010300B8" w14:textId="77777777" w:rsidTr="00D8411D">
        <w:trPr>
          <w:trHeight w:val="300"/>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350FF6FA" w14:textId="77777777" w:rsidR="00D8411D" w:rsidRPr="00D8411D" w:rsidRDefault="00D8411D" w:rsidP="00D8411D">
            <w:pPr>
              <w:spacing w:after="0" w:line="240" w:lineRule="auto"/>
              <w:rPr>
                <w:rFonts w:ascii="Times New Roman" w:eastAsia="Times New Roman" w:hAnsi="Times New Roman" w:cs="Times New Roman"/>
                <w:sz w:val="20"/>
                <w:szCs w:val="20"/>
              </w:rPr>
            </w:pPr>
            <w:proofErr w:type="spellStart"/>
            <w:r w:rsidRPr="00D8411D">
              <w:rPr>
                <w:rFonts w:ascii="Times New Roman" w:eastAsia="Times New Roman" w:hAnsi="Times New Roman" w:cs="Times New Roman"/>
                <w:sz w:val="20"/>
                <w:szCs w:val="20"/>
              </w:rPr>
              <w:t>Непрограмные</w:t>
            </w:r>
            <w:proofErr w:type="spellEnd"/>
            <w:r w:rsidRPr="00D8411D">
              <w:rPr>
                <w:rFonts w:ascii="Times New Roman" w:eastAsia="Times New Roman" w:hAnsi="Times New Roman" w:cs="Times New Roman"/>
                <w:sz w:val="20"/>
                <w:szCs w:val="20"/>
              </w:rPr>
              <w:t xml:space="preserve"> направления местного бюджета</w:t>
            </w:r>
          </w:p>
        </w:tc>
        <w:tc>
          <w:tcPr>
            <w:tcW w:w="402" w:type="pct"/>
            <w:tcBorders>
              <w:top w:val="nil"/>
              <w:left w:val="nil"/>
              <w:bottom w:val="single" w:sz="4" w:space="0" w:color="auto"/>
              <w:right w:val="single" w:sz="4" w:space="0" w:color="auto"/>
            </w:tcBorders>
            <w:shd w:val="clear" w:color="auto" w:fill="auto"/>
            <w:vAlign w:val="center"/>
            <w:hideMark/>
          </w:tcPr>
          <w:p w14:paraId="40829F13"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0106</w:t>
            </w:r>
          </w:p>
        </w:tc>
        <w:tc>
          <w:tcPr>
            <w:tcW w:w="603" w:type="pct"/>
            <w:tcBorders>
              <w:top w:val="nil"/>
              <w:left w:val="nil"/>
              <w:bottom w:val="single" w:sz="4" w:space="0" w:color="auto"/>
              <w:right w:val="single" w:sz="4" w:space="0" w:color="auto"/>
            </w:tcBorders>
            <w:shd w:val="clear" w:color="auto" w:fill="auto"/>
            <w:vAlign w:val="center"/>
            <w:hideMark/>
          </w:tcPr>
          <w:p w14:paraId="6E1D75F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88 0 00 00000</w:t>
            </w:r>
          </w:p>
        </w:tc>
        <w:tc>
          <w:tcPr>
            <w:tcW w:w="402" w:type="pct"/>
            <w:tcBorders>
              <w:top w:val="nil"/>
              <w:left w:val="nil"/>
              <w:bottom w:val="single" w:sz="4" w:space="0" w:color="auto"/>
              <w:right w:val="single" w:sz="4" w:space="0" w:color="auto"/>
            </w:tcBorders>
            <w:shd w:val="clear" w:color="auto" w:fill="auto"/>
            <w:vAlign w:val="center"/>
            <w:hideMark/>
          </w:tcPr>
          <w:p w14:paraId="7B436B4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647882C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477" w:type="pct"/>
            <w:tcBorders>
              <w:top w:val="nil"/>
              <w:left w:val="nil"/>
              <w:bottom w:val="single" w:sz="4" w:space="0" w:color="auto"/>
              <w:right w:val="single" w:sz="4" w:space="0" w:color="auto"/>
            </w:tcBorders>
            <w:shd w:val="clear" w:color="auto" w:fill="auto"/>
            <w:vAlign w:val="center"/>
            <w:hideMark/>
          </w:tcPr>
          <w:p w14:paraId="7E3EC8D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477" w:type="pct"/>
            <w:tcBorders>
              <w:top w:val="nil"/>
              <w:left w:val="nil"/>
              <w:bottom w:val="single" w:sz="4" w:space="0" w:color="auto"/>
              <w:right w:val="single" w:sz="4" w:space="0" w:color="auto"/>
            </w:tcBorders>
            <w:shd w:val="clear" w:color="000000" w:fill="FFFFFF"/>
            <w:vAlign w:val="center"/>
            <w:hideMark/>
          </w:tcPr>
          <w:p w14:paraId="49ACB0AF"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r>
      <w:tr w:rsidR="00D8411D" w:rsidRPr="00D8411D" w14:paraId="1126633D" w14:textId="77777777" w:rsidTr="00D8411D">
        <w:trPr>
          <w:trHeight w:val="975"/>
        </w:trPr>
        <w:tc>
          <w:tcPr>
            <w:tcW w:w="2163" w:type="pct"/>
            <w:tcBorders>
              <w:top w:val="nil"/>
              <w:left w:val="single" w:sz="4" w:space="0" w:color="auto"/>
              <w:bottom w:val="single" w:sz="4" w:space="0" w:color="auto"/>
              <w:right w:val="single" w:sz="4" w:space="0" w:color="auto"/>
            </w:tcBorders>
            <w:shd w:val="clear" w:color="auto" w:fill="auto"/>
            <w:vAlign w:val="bottom"/>
            <w:hideMark/>
          </w:tcPr>
          <w:p w14:paraId="6B3F4FD5"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МБ трансферты по переданным полномочиям на </w:t>
            </w:r>
            <w:proofErr w:type="spellStart"/>
            <w:r w:rsidRPr="00D8411D">
              <w:rPr>
                <w:rFonts w:ascii="Times New Roman" w:eastAsia="Times New Roman" w:hAnsi="Times New Roman" w:cs="Times New Roman"/>
                <w:sz w:val="20"/>
                <w:szCs w:val="20"/>
              </w:rPr>
              <w:t>осущ</w:t>
            </w:r>
            <w:proofErr w:type="spellEnd"/>
            <w:r w:rsidRPr="00D8411D">
              <w:rPr>
                <w:rFonts w:ascii="Times New Roman" w:eastAsia="Times New Roman" w:hAnsi="Times New Roman" w:cs="Times New Roman"/>
                <w:sz w:val="20"/>
                <w:szCs w:val="20"/>
              </w:rPr>
              <w:t xml:space="preserve">. </w:t>
            </w:r>
            <w:proofErr w:type="spellStart"/>
            <w:proofErr w:type="gramStart"/>
            <w:r w:rsidRPr="00D8411D">
              <w:rPr>
                <w:rFonts w:ascii="Times New Roman" w:eastAsia="Times New Roman" w:hAnsi="Times New Roman" w:cs="Times New Roman"/>
                <w:sz w:val="20"/>
                <w:szCs w:val="20"/>
              </w:rPr>
              <w:t>перед.полномочий</w:t>
            </w:r>
            <w:proofErr w:type="spellEnd"/>
            <w:proofErr w:type="gramEnd"/>
            <w:r w:rsidRPr="00D8411D">
              <w:rPr>
                <w:rFonts w:ascii="Times New Roman" w:eastAsia="Times New Roman" w:hAnsi="Times New Roman" w:cs="Times New Roman"/>
                <w:sz w:val="20"/>
                <w:szCs w:val="20"/>
              </w:rPr>
              <w:t xml:space="preserve"> контрольно-счетных органов поселения</w:t>
            </w:r>
          </w:p>
        </w:tc>
        <w:tc>
          <w:tcPr>
            <w:tcW w:w="402" w:type="pct"/>
            <w:tcBorders>
              <w:top w:val="nil"/>
              <w:left w:val="nil"/>
              <w:bottom w:val="single" w:sz="4" w:space="0" w:color="auto"/>
              <w:right w:val="single" w:sz="4" w:space="0" w:color="auto"/>
            </w:tcBorders>
            <w:shd w:val="clear" w:color="auto" w:fill="auto"/>
            <w:vAlign w:val="center"/>
            <w:hideMark/>
          </w:tcPr>
          <w:p w14:paraId="76E69909"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0106</w:t>
            </w:r>
          </w:p>
        </w:tc>
        <w:tc>
          <w:tcPr>
            <w:tcW w:w="603" w:type="pct"/>
            <w:tcBorders>
              <w:top w:val="nil"/>
              <w:left w:val="nil"/>
              <w:bottom w:val="single" w:sz="4" w:space="0" w:color="auto"/>
              <w:right w:val="single" w:sz="4" w:space="0" w:color="auto"/>
            </w:tcBorders>
            <w:shd w:val="clear" w:color="auto" w:fill="auto"/>
            <w:vAlign w:val="center"/>
            <w:hideMark/>
          </w:tcPr>
          <w:p w14:paraId="0789E0F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88 0 00 85010</w:t>
            </w:r>
          </w:p>
        </w:tc>
        <w:tc>
          <w:tcPr>
            <w:tcW w:w="402" w:type="pct"/>
            <w:tcBorders>
              <w:top w:val="nil"/>
              <w:left w:val="nil"/>
              <w:bottom w:val="single" w:sz="4" w:space="0" w:color="auto"/>
              <w:right w:val="single" w:sz="4" w:space="0" w:color="auto"/>
            </w:tcBorders>
            <w:shd w:val="clear" w:color="auto" w:fill="auto"/>
            <w:vAlign w:val="center"/>
            <w:hideMark/>
          </w:tcPr>
          <w:p w14:paraId="4F8900FB"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55F78A6E"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477" w:type="pct"/>
            <w:tcBorders>
              <w:top w:val="nil"/>
              <w:left w:val="nil"/>
              <w:bottom w:val="single" w:sz="4" w:space="0" w:color="auto"/>
              <w:right w:val="single" w:sz="4" w:space="0" w:color="auto"/>
            </w:tcBorders>
            <w:shd w:val="clear" w:color="auto" w:fill="auto"/>
            <w:vAlign w:val="center"/>
            <w:hideMark/>
          </w:tcPr>
          <w:p w14:paraId="1486715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477" w:type="pct"/>
            <w:tcBorders>
              <w:top w:val="nil"/>
              <w:left w:val="nil"/>
              <w:bottom w:val="single" w:sz="4" w:space="0" w:color="auto"/>
              <w:right w:val="single" w:sz="4" w:space="0" w:color="auto"/>
            </w:tcBorders>
            <w:shd w:val="clear" w:color="000000" w:fill="FFFFFF"/>
            <w:vAlign w:val="center"/>
            <w:hideMark/>
          </w:tcPr>
          <w:p w14:paraId="04B79045"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r>
      <w:tr w:rsidR="00D8411D" w:rsidRPr="00D8411D" w14:paraId="6CFA1E63" w14:textId="77777777" w:rsidTr="00D8411D">
        <w:trPr>
          <w:trHeight w:val="300"/>
        </w:trPr>
        <w:tc>
          <w:tcPr>
            <w:tcW w:w="2163" w:type="pct"/>
            <w:tcBorders>
              <w:top w:val="nil"/>
              <w:left w:val="single" w:sz="4" w:space="0" w:color="auto"/>
              <w:bottom w:val="single" w:sz="4" w:space="0" w:color="auto"/>
              <w:right w:val="single" w:sz="4" w:space="0" w:color="auto"/>
            </w:tcBorders>
            <w:shd w:val="clear" w:color="auto" w:fill="auto"/>
            <w:vAlign w:val="center"/>
            <w:hideMark/>
          </w:tcPr>
          <w:p w14:paraId="08B9C92B" w14:textId="77777777" w:rsidR="00D8411D" w:rsidRPr="00D8411D" w:rsidRDefault="00D8411D" w:rsidP="00D8411D">
            <w:pPr>
              <w:spacing w:after="0" w:line="240" w:lineRule="auto"/>
              <w:rPr>
                <w:rFonts w:ascii="Times New Roman" w:eastAsia="Times New Roman" w:hAnsi="Times New Roman" w:cs="Times New Roman"/>
                <w:color w:val="000000"/>
                <w:sz w:val="20"/>
                <w:szCs w:val="20"/>
              </w:rPr>
            </w:pPr>
            <w:r w:rsidRPr="00D8411D">
              <w:rPr>
                <w:rFonts w:ascii="Times New Roman" w:eastAsia="Times New Roman" w:hAnsi="Times New Roman" w:cs="Times New Roman"/>
                <w:color w:val="000000"/>
                <w:sz w:val="20"/>
                <w:szCs w:val="20"/>
              </w:rPr>
              <w:t>Межбюджетные трансферты</w:t>
            </w:r>
          </w:p>
        </w:tc>
        <w:tc>
          <w:tcPr>
            <w:tcW w:w="402" w:type="pct"/>
            <w:tcBorders>
              <w:top w:val="nil"/>
              <w:left w:val="nil"/>
              <w:bottom w:val="single" w:sz="4" w:space="0" w:color="auto"/>
              <w:right w:val="single" w:sz="4" w:space="0" w:color="auto"/>
            </w:tcBorders>
            <w:shd w:val="clear" w:color="auto" w:fill="auto"/>
            <w:vAlign w:val="center"/>
            <w:hideMark/>
          </w:tcPr>
          <w:p w14:paraId="5A673E5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0106</w:t>
            </w:r>
          </w:p>
        </w:tc>
        <w:tc>
          <w:tcPr>
            <w:tcW w:w="603" w:type="pct"/>
            <w:tcBorders>
              <w:top w:val="nil"/>
              <w:left w:val="nil"/>
              <w:bottom w:val="single" w:sz="4" w:space="0" w:color="auto"/>
              <w:right w:val="single" w:sz="4" w:space="0" w:color="auto"/>
            </w:tcBorders>
            <w:shd w:val="clear" w:color="auto" w:fill="auto"/>
            <w:vAlign w:val="center"/>
            <w:hideMark/>
          </w:tcPr>
          <w:p w14:paraId="45CEEFD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88 0 00 85010</w:t>
            </w:r>
          </w:p>
        </w:tc>
        <w:tc>
          <w:tcPr>
            <w:tcW w:w="402" w:type="pct"/>
            <w:tcBorders>
              <w:top w:val="nil"/>
              <w:left w:val="nil"/>
              <w:bottom w:val="single" w:sz="4" w:space="0" w:color="auto"/>
              <w:right w:val="single" w:sz="4" w:space="0" w:color="auto"/>
            </w:tcBorders>
            <w:shd w:val="clear" w:color="auto" w:fill="auto"/>
            <w:vAlign w:val="center"/>
            <w:hideMark/>
          </w:tcPr>
          <w:p w14:paraId="2ED3BDF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500</w:t>
            </w:r>
          </w:p>
        </w:tc>
        <w:tc>
          <w:tcPr>
            <w:tcW w:w="477" w:type="pct"/>
            <w:tcBorders>
              <w:top w:val="nil"/>
              <w:left w:val="nil"/>
              <w:bottom w:val="single" w:sz="4" w:space="0" w:color="auto"/>
              <w:right w:val="single" w:sz="4" w:space="0" w:color="auto"/>
            </w:tcBorders>
            <w:shd w:val="clear" w:color="auto" w:fill="auto"/>
            <w:vAlign w:val="center"/>
            <w:hideMark/>
          </w:tcPr>
          <w:p w14:paraId="0C2C2CD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477" w:type="pct"/>
            <w:tcBorders>
              <w:top w:val="nil"/>
              <w:left w:val="nil"/>
              <w:bottom w:val="single" w:sz="4" w:space="0" w:color="auto"/>
              <w:right w:val="single" w:sz="4" w:space="0" w:color="auto"/>
            </w:tcBorders>
            <w:shd w:val="clear" w:color="auto" w:fill="auto"/>
            <w:vAlign w:val="center"/>
            <w:hideMark/>
          </w:tcPr>
          <w:p w14:paraId="15C0E1BD"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477" w:type="pct"/>
            <w:tcBorders>
              <w:top w:val="nil"/>
              <w:left w:val="nil"/>
              <w:bottom w:val="single" w:sz="4" w:space="0" w:color="auto"/>
              <w:right w:val="single" w:sz="4" w:space="0" w:color="auto"/>
            </w:tcBorders>
            <w:shd w:val="clear" w:color="000000" w:fill="FFFFFF"/>
            <w:vAlign w:val="center"/>
            <w:hideMark/>
          </w:tcPr>
          <w:p w14:paraId="23A0DAE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r>
      <w:tr w:rsidR="00D8411D" w:rsidRPr="00D8411D" w14:paraId="6C93F7A6" w14:textId="77777777" w:rsidTr="00D8411D">
        <w:trPr>
          <w:trHeight w:val="1605"/>
        </w:trPr>
        <w:tc>
          <w:tcPr>
            <w:tcW w:w="2163" w:type="pct"/>
            <w:tcBorders>
              <w:top w:val="nil"/>
              <w:left w:val="single" w:sz="4" w:space="0" w:color="auto"/>
              <w:bottom w:val="single" w:sz="4" w:space="0" w:color="auto"/>
              <w:right w:val="single" w:sz="4" w:space="0" w:color="auto"/>
            </w:tcBorders>
            <w:shd w:val="clear" w:color="000000" w:fill="FFFFFF"/>
            <w:vAlign w:val="center"/>
            <w:hideMark/>
          </w:tcPr>
          <w:p w14:paraId="526CB9B2" w14:textId="77777777" w:rsidR="00D8411D" w:rsidRPr="00D8411D" w:rsidRDefault="00D8411D" w:rsidP="00D8411D">
            <w:pPr>
              <w:spacing w:after="0" w:line="240" w:lineRule="auto"/>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 xml:space="preserve">Иные межбюджетные трансферты на исполнение переданных </w:t>
            </w:r>
            <w:proofErr w:type="gramStart"/>
            <w:r w:rsidRPr="00D8411D">
              <w:rPr>
                <w:rFonts w:ascii="Times New Roman" w:eastAsia="Times New Roman" w:hAnsi="Times New Roman" w:cs="Times New Roman"/>
                <w:sz w:val="20"/>
                <w:szCs w:val="20"/>
              </w:rPr>
              <w:t>полномочий  на</w:t>
            </w:r>
            <w:proofErr w:type="gramEnd"/>
            <w:r w:rsidRPr="00D8411D">
              <w:rPr>
                <w:rFonts w:ascii="Times New Roman" w:eastAsia="Times New Roman" w:hAnsi="Times New Roman" w:cs="Times New Roman"/>
                <w:sz w:val="20"/>
                <w:szCs w:val="20"/>
              </w:rPr>
              <w:t xml:space="preserve"> осуществление переданных полномочий </w:t>
            </w:r>
            <w:proofErr w:type="spellStart"/>
            <w:r w:rsidRPr="00D8411D">
              <w:rPr>
                <w:rFonts w:ascii="Times New Roman" w:eastAsia="Times New Roman" w:hAnsi="Times New Roman" w:cs="Times New Roman"/>
                <w:sz w:val="20"/>
                <w:szCs w:val="20"/>
              </w:rPr>
              <w:t>контрольно</w:t>
            </w:r>
            <w:proofErr w:type="spellEnd"/>
            <w:r w:rsidRPr="00D8411D">
              <w:rPr>
                <w:rFonts w:ascii="Times New Roman" w:eastAsia="Times New Roman" w:hAnsi="Times New Roman" w:cs="Times New Roman"/>
                <w:sz w:val="20"/>
                <w:szCs w:val="20"/>
              </w:rPr>
              <w:t>–счетных органов поселений</w:t>
            </w:r>
          </w:p>
        </w:tc>
        <w:tc>
          <w:tcPr>
            <w:tcW w:w="402" w:type="pct"/>
            <w:tcBorders>
              <w:top w:val="nil"/>
              <w:left w:val="nil"/>
              <w:bottom w:val="single" w:sz="4" w:space="0" w:color="auto"/>
              <w:right w:val="single" w:sz="4" w:space="0" w:color="auto"/>
            </w:tcBorders>
            <w:shd w:val="clear" w:color="auto" w:fill="auto"/>
            <w:vAlign w:val="center"/>
            <w:hideMark/>
          </w:tcPr>
          <w:p w14:paraId="301CB3B6"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0106</w:t>
            </w:r>
          </w:p>
        </w:tc>
        <w:tc>
          <w:tcPr>
            <w:tcW w:w="603" w:type="pct"/>
            <w:tcBorders>
              <w:top w:val="nil"/>
              <w:left w:val="nil"/>
              <w:bottom w:val="single" w:sz="4" w:space="0" w:color="auto"/>
              <w:right w:val="single" w:sz="4" w:space="0" w:color="auto"/>
            </w:tcBorders>
            <w:shd w:val="clear" w:color="auto" w:fill="auto"/>
            <w:vAlign w:val="center"/>
            <w:hideMark/>
          </w:tcPr>
          <w:p w14:paraId="582722F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88 0 00 85010</w:t>
            </w:r>
          </w:p>
        </w:tc>
        <w:tc>
          <w:tcPr>
            <w:tcW w:w="402" w:type="pct"/>
            <w:tcBorders>
              <w:top w:val="nil"/>
              <w:left w:val="nil"/>
              <w:bottom w:val="single" w:sz="4" w:space="0" w:color="auto"/>
              <w:right w:val="single" w:sz="4" w:space="0" w:color="auto"/>
            </w:tcBorders>
            <w:shd w:val="clear" w:color="auto" w:fill="auto"/>
            <w:vAlign w:val="center"/>
            <w:hideMark/>
          </w:tcPr>
          <w:p w14:paraId="7075FD8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540</w:t>
            </w:r>
          </w:p>
        </w:tc>
        <w:tc>
          <w:tcPr>
            <w:tcW w:w="477" w:type="pct"/>
            <w:tcBorders>
              <w:top w:val="nil"/>
              <w:left w:val="nil"/>
              <w:bottom w:val="single" w:sz="4" w:space="0" w:color="auto"/>
              <w:right w:val="single" w:sz="4" w:space="0" w:color="auto"/>
            </w:tcBorders>
            <w:shd w:val="clear" w:color="auto" w:fill="auto"/>
            <w:vAlign w:val="center"/>
            <w:hideMark/>
          </w:tcPr>
          <w:p w14:paraId="798C1807"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477" w:type="pct"/>
            <w:tcBorders>
              <w:top w:val="nil"/>
              <w:left w:val="nil"/>
              <w:bottom w:val="single" w:sz="4" w:space="0" w:color="auto"/>
              <w:right w:val="single" w:sz="4" w:space="0" w:color="auto"/>
            </w:tcBorders>
            <w:shd w:val="clear" w:color="auto" w:fill="auto"/>
            <w:vAlign w:val="center"/>
            <w:hideMark/>
          </w:tcPr>
          <w:p w14:paraId="0E82CBA4"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c>
          <w:tcPr>
            <w:tcW w:w="477" w:type="pct"/>
            <w:tcBorders>
              <w:top w:val="nil"/>
              <w:left w:val="nil"/>
              <w:bottom w:val="single" w:sz="4" w:space="0" w:color="auto"/>
              <w:right w:val="single" w:sz="4" w:space="0" w:color="auto"/>
            </w:tcBorders>
            <w:shd w:val="clear" w:color="000000" w:fill="FFFFFF"/>
            <w:vAlign w:val="center"/>
            <w:hideMark/>
          </w:tcPr>
          <w:p w14:paraId="4ACB193C" w14:textId="77777777" w:rsidR="00D8411D" w:rsidRPr="00D8411D" w:rsidRDefault="00D8411D" w:rsidP="00D8411D">
            <w:pPr>
              <w:spacing w:after="0" w:line="240" w:lineRule="auto"/>
              <w:jc w:val="center"/>
              <w:rPr>
                <w:rFonts w:ascii="Times New Roman" w:eastAsia="Times New Roman" w:hAnsi="Times New Roman" w:cs="Times New Roman"/>
                <w:sz w:val="20"/>
                <w:szCs w:val="20"/>
              </w:rPr>
            </w:pPr>
            <w:r w:rsidRPr="00D8411D">
              <w:rPr>
                <w:rFonts w:ascii="Times New Roman" w:eastAsia="Times New Roman" w:hAnsi="Times New Roman" w:cs="Times New Roman"/>
                <w:sz w:val="20"/>
                <w:szCs w:val="20"/>
              </w:rPr>
              <w:t>116,7</w:t>
            </w:r>
          </w:p>
        </w:tc>
      </w:tr>
      <w:tr w:rsidR="00D8411D" w:rsidRPr="00D8411D" w14:paraId="00D3D360" w14:textId="77777777" w:rsidTr="00D8411D">
        <w:trPr>
          <w:trHeight w:val="315"/>
        </w:trPr>
        <w:tc>
          <w:tcPr>
            <w:tcW w:w="2163" w:type="pct"/>
            <w:tcBorders>
              <w:top w:val="nil"/>
              <w:left w:val="single" w:sz="4" w:space="0" w:color="auto"/>
              <w:bottom w:val="single" w:sz="4" w:space="0" w:color="auto"/>
              <w:right w:val="single" w:sz="4" w:space="0" w:color="auto"/>
            </w:tcBorders>
            <w:shd w:val="clear" w:color="000000" w:fill="FFFFFF"/>
            <w:hideMark/>
          </w:tcPr>
          <w:p w14:paraId="039087E1" w14:textId="77777777" w:rsidR="00D8411D" w:rsidRPr="00D8411D" w:rsidRDefault="00D8411D" w:rsidP="00D8411D">
            <w:pPr>
              <w:spacing w:after="0" w:line="240" w:lineRule="auto"/>
              <w:rPr>
                <w:rFonts w:ascii="Times New Roman" w:eastAsia="Times New Roman" w:hAnsi="Times New Roman" w:cs="Times New Roman"/>
                <w:color w:val="000000"/>
                <w:sz w:val="20"/>
                <w:szCs w:val="20"/>
              </w:rPr>
            </w:pPr>
            <w:r w:rsidRPr="00D8411D">
              <w:rPr>
                <w:rFonts w:ascii="Times New Roman" w:eastAsia="Times New Roman" w:hAnsi="Times New Roman" w:cs="Times New Roman"/>
                <w:color w:val="000000"/>
                <w:sz w:val="20"/>
                <w:szCs w:val="20"/>
              </w:rPr>
              <w:t>Итого</w:t>
            </w:r>
          </w:p>
        </w:tc>
        <w:tc>
          <w:tcPr>
            <w:tcW w:w="402" w:type="pct"/>
            <w:tcBorders>
              <w:top w:val="nil"/>
              <w:left w:val="nil"/>
              <w:bottom w:val="single" w:sz="4" w:space="0" w:color="auto"/>
              <w:right w:val="single" w:sz="4" w:space="0" w:color="auto"/>
            </w:tcBorders>
            <w:shd w:val="clear" w:color="000000" w:fill="FFFFFF"/>
            <w:hideMark/>
          </w:tcPr>
          <w:p w14:paraId="5AB97DDB" w14:textId="77777777" w:rsidR="00D8411D" w:rsidRPr="00D8411D" w:rsidRDefault="00D8411D" w:rsidP="00D8411D">
            <w:pPr>
              <w:spacing w:after="0" w:line="240" w:lineRule="auto"/>
              <w:jc w:val="center"/>
              <w:rPr>
                <w:rFonts w:ascii="Times New Roman" w:eastAsia="Times New Roman" w:hAnsi="Times New Roman" w:cs="Times New Roman"/>
                <w:color w:val="000000"/>
                <w:sz w:val="20"/>
                <w:szCs w:val="20"/>
              </w:rPr>
            </w:pPr>
            <w:r w:rsidRPr="00D8411D">
              <w:rPr>
                <w:rFonts w:ascii="Times New Roman" w:eastAsia="Times New Roman" w:hAnsi="Times New Roman" w:cs="Times New Roman"/>
                <w:color w:val="000000"/>
                <w:sz w:val="20"/>
                <w:szCs w:val="20"/>
              </w:rPr>
              <w:t> </w:t>
            </w:r>
          </w:p>
        </w:tc>
        <w:tc>
          <w:tcPr>
            <w:tcW w:w="603" w:type="pct"/>
            <w:tcBorders>
              <w:top w:val="nil"/>
              <w:left w:val="nil"/>
              <w:bottom w:val="single" w:sz="4" w:space="0" w:color="auto"/>
              <w:right w:val="single" w:sz="4" w:space="0" w:color="auto"/>
            </w:tcBorders>
            <w:shd w:val="clear" w:color="000000" w:fill="FFFFFF"/>
            <w:hideMark/>
          </w:tcPr>
          <w:p w14:paraId="191E2077" w14:textId="77777777" w:rsidR="00D8411D" w:rsidRPr="00D8411D" w:rsidRDefault="00D8411D" w:rsidP="00D8411D">
            <w:pPr>
              <w:spacing w:after="0" w:line="240" w:lineRule="auto"/>
              <w:jc w:val="center"/>
              <w:rPr>
                <w:rFonts w:ascii="Times New Roman" w:eastAsia="Times New Roman" w:hAnsi="Times New Roman" w:cs="Times New Roman"/>
                <w:color w:val="000000"/>
                <w:sz w:val="20"/>
                <w:szCs w:val="20"/>
              </w:rPr>
            </w:pPr>
            <w:r w:rsidRPr="00D8411D">
              <w:rPr>
                <w:rFonts w:ascii="Times New Roman" w:eastAsia="Times New Roman" w:hAnsi="Times New Roman" w:cs="Times New Roman"/>
                <w:color w:val="000000"/>
                <w:sz w:val="20"/>
                <w:szCs w:val="20"/>
              </w:rPr>
              <w:t> </w:t>
            </w:r>
          </w:p>
        </w:tc>
        <w:tc>
          <w:tcPr>
            <w:tcW w:w="402" w:type="pct"/>
            <w:tcBorders>
              <w:top w:val="nil"/>
              <w:left w:val="nil"/>
              <w:bottom w:val="single" w:sz="4" w:space="0" w:color="auto"/>
              <w:right w:val="single" w:sz="4" w:space="0" w:color="auto"/>
            </w:tcBorders>
            <w:shd w:val="clear" w:color="000000" w:fill="FFFFFF"/>
            <w:hideMark/>
          </w:tcPr>
          <w:p w14:paraId="33D029E8" w14:textId="77777777" w:rsidR="00D8411D" w:rsidRPr="00D8411D" w:rsidRDefault="00D8411D" w:rsidP="00D8411D">
            <w:pPr>
              <w:spacing w:after="0" w:line="240" w:lineRule="auto"/>
              <w:jc w:val="center"/>
              <w:rPr>
                <w:rFonts w:ascii="Times New Roman" w:eastAsia="Times New Roman" w:hAnsi="Times New Roman" w:cs="Times New Roman"/>
                <w:color w:val="000000"/>
                <w:sz w:val="20"/>
                <w:szCs w:val="20"/>
              </w:rPr>
            </w:pPr>
            <w:r w:rsidRPr="00D8411D">
              <w:rPr>
                <w:rFonts w:ascii="Times New Roman" w:eastAsia="Times New Roman" w:hAnsi="Times New Roman" w:cs="Times New Roman"/>
                <w:color w:val="000000"/>
                <w:sz w:val="20"/>
                <w:szCs w:val="20"/>
              </w:rPr>
              <w:t> </w:t>
            </w:r>
          </w:p>
        </w:tc>
        <w:tc>
          <w:tcPr>
            <w:tcW w:w="477" w:type="pct"/>
            <w:tcBorders>
              <w:top w:val="nil"/>
              <w:left w:val="nil"/>
              <w:bottom w:val="single" w:sz="4" w:space="0" w:color="auto"/>
              <w:right w:val="single" w:sz="4" w:space="0" w:color="auto"/>
            </w:tcBorders>
            <w:shd w:val="clear" w:color="000000" w:fill="FFFFFF"/>
            <w:hideMark/>
          </w:tcPr>
          <w:p w14:paraId="53E4775B" w14:textId="77777777" w:rsidR="00D8411D" w:rsidRPr="00D8411D" w:rsidRDefault="00D8411D" w:rsidP="00D8411D">
            <w:pPr>
              <w:spacing w:after="0" w:line="240" w:lineRule="auto"/>
              <w:jc w:val="center"/>
              <w:rPr>
                <w:rFonts w:ascii="Times New Roman" w:eastAsia="Times New Roman" w:hAnsi="Times New Roman" w:cs="Times New Roman"/>
                <w:color w:val="000000"/>
                <w:sz w:val="20"/>
                <w:szCs w:val="20"/>
              </w:rPr>
            </w:pPr>
            <w:r w:rsidRPr="00D8411D">
              <w:rPr>
                <w:rFonts w:ascii="Times New Roman" w:eastAsia="Times New Roman" w:hAnsi="Times New Roman" w:cs="Times New Roman"/>
                <w:color w:val="000000"/>
                <w:sz w:val="20"/>
                <w:szCs w:val="20"/>
              </w:rPr>
              <w:t>116,7</w:t>
            </w:r>
          </w:p>
        </w:tc>
        <w:tc>
          <w:tcPr>
            <w:tcW w:w="477" w:type="pct"/>
            <w:tcBorders>
              <w:top w:val="nil"/>
              <w:left w:val="nil"/>
              <w:bottom w:val="single" w:sz="4" w:space="0" w:color="auto"/>
              <w:right w:val="single" w:sz="4" w:space="0" w:color="auto"/>
            </w:tcBorders>
            <w:shd w:val="clear" w:color="000000" w:fill="FFFFFF"/>
            <w:hideMark/>
          </w:tcPr>
          <w:p w14:paraId="7EC3C23C" w14:textId="77777777" w:rsidR="00D8411D" w:rsidRPr="00D8411D" w:rsidRDefault="00D8411D" w:rsidP="00D8411D">
            <w:pPr>
              <w:spacing w:after="0" w:line="240" w:lineRule="auto"/>
              <w:jc w:val="center"/>
              <w:rPr>
                <w:rFonts w:ascii="Times New Roman" w:eastAsia="Times New Roman" w:hAnsi="Times New Roman" w:cs="Times New Roman"/>
                <w:color w:val="000000"/>
                <w:sz w:val="20"/>
                <w:szCs w:val="20"/>
              </w:rPr>
            </w:pPr>
            <w:r w:rsidRPr="00D8411D">
              <w:rPr>
                <w:rFonts w:ascii="Times New Roman" w:eastAsia="Times New Roman" w:hAnsi="Times New Roman" w:cs="Times New Roman"/>
                <w:color w:val="000000"/>
                <w:sz w:val="20"/>
                <w:szCs w:val="20"/>
              </w:rPr>
              <w:t>116,7</w:t>
            </w:r>
          </w:p>
        </w:tc>
        <w:tc>
          <w:tcPr>
            <w:tcW w:w="477" w:type="pct"/>
            <w:tcBorders>
              <w:top w:val="nil"/>
              <w:left w:val="nil"/>
              <w:bottom w:val="single" w:sz="4" w:space="0" w:color="auto"/>
              <w:right w:val="single" w:sz="4" w:space="0" w:color="auto"/>
            </w:tcBorders>
            <w:shd w:val="clear" w:color="000000" w:fill="FFFFFF"/>
            <w:hideMark/>
          </w:tcPr>
          <w:p w14:paraId="36FF7261" w14:textId="77777777" w:rsidR="00D8411D" w:rsidRPr="00D8411D" w:rsidRDefault="00D8411D" w:rsidP="00D8411D">
            <w:pPr>
              <w:spacing w:after="0" w:line="240" w:lineRule="auto"/>
              <w:jc w:val="center"/>
              <w:rPr>
                <w:rFonts w:ascii="Times New Roman" w:eastAsia="Times New Roman" w:hAnsi="Times New Roman" w:cs="Times New Roman"/>
                <w:color w:val="000000"/>
                <w:sz w:val="20"/>
                <w:szCs w:val="20"/>
              </w:rPr>
            </w:pPr>
            <w:r w:rsidRPr="00D8411D">
              <w:rPr>
                <w:rFonts w:ascii="Times New Roman" w:eastAsia="Times New Roman" w:hAnsi="Times New Roman" w:cs="Times New Roman"/>
                <w:color w:val="000000"/>
                <w:sz w:val="20"/>
                <w:szCs w:val="20"/>
              </w:rPr>
              <w:t>116,7</w:t>
            </w:r>
          </w:p>
        </w:tc>
      </w:tr>
    </w:tbl>
    <w:p w14:paraId="111E20D2" w14:textId="202AF140" w:rsidR="00D8411D" w:rsidRDefault="00D8411D"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3343"/>
        <w:gridCol w:w="884"/>
        <w:gridCol w:w="1633"/>
        <w:gridCol w:w="596"/>
        <w:gridCol w:w="1249"/>
        <w:gridCol w:w="1249"/>
        <w:gridCol w:w="1251"/>
      </w:tblGrid>
      <w:tr w:rsidR="006027B9" w:rsidRPr="006027B9" w14:paraId="6A7015DE" w14:textId="77777777" w:rsidTr="006027B9">
        <w:trPr>
          <w:trHeight w:val="315"/>
        </w:trPr>
        <w:tc>
          <w:tcPr>
            <w:tcW w:w="1638" w:type="pct"/>
            <w:tcBorders>
              <w:top w:val="nil"/>
              <w:left w:val="nil"/>
              <w:bottom w:val="nil"/>
              <w:right w:val="nil"/>
            </w:tcBorders>
            <w:shd w:val="clear" w:color="auto" w:fill="auto"/>
            <w:noWrap/>
            <w:vAlign w:val="bottom"/>
            <w:hideMark/>
          </w:tcPr>
          <w:p w14:paraId="11C29346"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433" w:type="pct"/>
            <w:tcBorders>
              <w:top w:val="nil"/>
              <w:left w:val="nil"/>
              <w:bottom w:val="nil"/>
              <w:right w:val="nil"/>
            </w:tcBorders>
            <w:shd w:val="clear" w:color="auto" w:fill="auto"/>
            <w:noWrap/>
            <w:vAlign w:val="bottom"/>
            <w:hideMark/>
          </w:tcPr>
          <w:p w14:paraId="70988E63"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800" w:type="pct"/>
            <w:tcBorders>
              <w:top w:val="nil"/>
              <w:left w:val="nil"/>
              <w:bottom w:val="nil"/>
              <w:right w:val="nil"/>
            </w:tcBorders>
            <w:shd w:val="clear" w:color="auto" w:fill="auto"/>
            <w:noWrap/>
            <w:vAlign w:val="bottom"/>
            <w:hideMark/>
          </w:tcPr>
          <w:p w14:paraId="279B6161"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292" w:type="pct"/>
            <w:tcBorders>
              <w:top w:val="nil"/>
              <w:left w:val="nil"/>
              <w:bottom w:val="nil"/>
              <w:right w:val="nil"/>
            </w:tcBorders>
            <w:shd w:val="clear" w:color="auto" w:fill="auto"/>
            <w:noWrap/>
            <w:vAlign w:val="bottom"/>
            <w:hideMark/>
          </w:tcPr>
          <w:p w14:paraId="0EF391FE"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612" w:type="pct"/>
            <w:tcBorders>
              <w:top w:val="nil"/>
              <w:left w:val="nil"/>
              <w:bottom w:val="nil"/>
              <w:right w:val="nil"/>
            </w:tcBorders>
            <w:shd w:val="clear" w:color="auto" w:fill="auto"/>
            <w:noWrap/>
            <w:vAlign w:val="bottom"/>
            <w:hideMark/>
          </w:tcPr>
          <w:p w14:paraId="31348941"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1224" w:type="pct"/>
            <w:gridSpan w:val="2"/>
            <w:tcBorders>
              <w:top w:val="nil"/>
              <w:left w:val="nil"/>
              <w:bottom w:val="nil"/>
              <w:right w:val="nil"/>
            </w:tcBorders>
            <w:shd w:val="clear" w:color="auto" w:fill="auto"/>
            <w:noWrap/>
            <w:vAlign w:val="bottom"/>
            <w:hideMark/>
          </w:tcPr>
          <w:p w14:paraId="47823D22" w14:textId="77777777" w:rsidR="006027B9" w:rsidRPr="006027B9" w:rsidRDefault="006027B9" w:rsidP="006027B9">
            <w:pPr>
              <w:spacing w:after="0" w:line="240" w:lineRule="auto"/>
              <w:jc w:val="center"/>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Приложение 6</w:t>
            </w:r>
          </w:p>
        </w:tc>
      </w:tr>
      <w:tr w:rsidR="006027B9" w:rsidRPr="006027B9" w14:paraId="30913511" w14:textId="77777777" w:rsidTr="006027B9">
        <w:trPr>
          <w:trHeight w:val="315"/>
        </w:trPr>
        <w:tc>
          <w:tcPr>
            <w:tcW w:w="1638" w:type="pct"/>
            <w:tcBorders>
              <w:top w:val="nil"/>
              <w:left w:val="nil"/>
              <w:bottom w:val="nil"/>
              <w:right w:val="nil"/>
            </w:tcBorders>
            <w:shd w:val="clear" w:color="auto" w:fill="auto"/>
            <w:noWrap/>
            <w:vAlign w:val="bottom"/>
            <w:hideMark/>
          </w:tcPr>
          <w:p w14:paraId="6903E1A7"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 xml:space="preserve">                                                                          </w:t>
            </w:r>
          </w:p>
        </w:tc>
        <w:tc>
          <w:tcPr>
            <w:tcW w:w="433" w:type="pct"/>
            <w:tcBorders>
              <w:top w:val="nil"/>
              <w:left w:val="nil"/>
              <w:bottom w:val="nil"/>
              <w:right w:val="nil"/>
            </w:tcBorders>
            <w:shd w:val="clear" w:color="auto" w:fill="auto"/>
            <w:noWrap/>
            <w:vAlign w:val="bottom"/>
            <w:hideMark/>
          </w:tcPr>
          <w:p w14:paraId="54F4B51C"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p>
        </w:tc>
        <w:tc>
          <w:tcPr>
            <w:tcW w:w="800" w:type="pct"/>
            <w:tcBorders>
              <w:top w:val="nil"/>
              <w:left w:val="nil"/>
              <w:bottom w:val="nil"/>
              <w:right w:val="nil"/>
            </w:tcBorders>
            <w:shd w:val="clear" w:color="auto" w:fill="auto"/>
            <w:noWrap/>
            <w:vAlign w:val="bottom"/>
            <w:hideMark/>
          </w:tcPr>
          <w:p w14:paraId="4AD4CD29"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292" w:type="pct"/>
            <w:tcBorders>
              <w:top w:val="nil"/>
              <w:left w:val="nil"/>
              <w:bottom w:val="nil"/>
              <w:right w:val="nil"/>
            </w:tcBorders>
            <w:shd w:val="clear" w:color="auto" w:fill="auto"/>
            <w:noWrap/>
            <w:vAlign w:val="bottom"/>
            <w:hideMark/>
          </w:tcPr>
          <w:p w14:paraId="60CF7D80"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1836" w:type="pct"/>
            <w:gridSpan w:val="3"/>
            <w:tcBorders>
              <w:top w:val="nil"/>
              <w:left w:val="nil"/>
              <w:bottom w:val="nil"/>
              <w:right w:val="nil"/>
            </w:tcBorders>
            <w:shd w:val="clear" w:color="auto" w:fill="auto"/>
            <w:noWrap/>
            <w:vAlign w:val="bottom"/>
            <w:hideMark/>
          </w:tcPr>
          <w:p w14:paraId="130E8F04" w14:textId="77777777" w:rsidR="006027B9" w:rsidRPr="006027B9" w:rsidRDefault="006027B9" w:rsidP="006027B9">
            <w:pPr>
              <w:spacing w:after="0" w:line="240" w:lineRule="auto"/>
              <w:jc w:val="center"/>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 xml:space="preserve">к </w:t>
            </w:r>
            <w:proofErr w:type="spellStart"/>
            <w:r w:rsidRPr="006027B9">
              <w:rPr>
                <w:rFonts w:ascii="Times New Roman" w:eastAsia="Times New Roman" w:hAnsi="Times New Roman" w:cs="Times New Roman"/>
                <w:i/>
                <w:iCs/>
                <w:sz w:val="20"/>
                <w:szCs w:val="20"/>
              </w:rPr>
              <w:t>бпроекту</w:t>
            </w:r>
            <w:proofErr w:type="spellEnd"/>
            <w:r w:rsidRPr="006027B9">
              <w:rPr>
                <w:rFonts w:ascii="Times New Roman" w:eastAsia="Times New Roman" w:hAnsi="Times New Roman" w:cs="Times New Roman"/>
                <w:i/>
                <w:iCs/>
                <w:sz w:val="20"/>
                <w:szCs w:val="20"/>
              </w:rPr>
              <w:t xml:space="preserve"> бюджета Балтинского </w:t>
            </w:r>
          </w:p>
        </w:tc>
      </w:tr>
      <w:tr w:rsidR="006027B9" w:rsidRPr="006027B9" w14:paraId="16C27A99" w14:textId="77777777" w:rsidTr="006027B9">
        <w:trPr>
          <w:trHeight w:val="315"/>
        </w:trPr>
        <w:tc>
          <w:tcPr>
            <w:tcW w:w="5000" w:type="pct"/>
            <w:gridSpan w:val="7"/>
            <w:tcBorders>
              <w:top w:val="nil"/>
              <w:left w:val="nil"/>
              <w:bottom w:val="nil"/>
              <w:right w:val="nil"/>
            </w:tcBorders>
            <w:shd w:val="clear" w:color="auto" w:fill="auto"/>
            <w:noWrap/>
            <w:vAlign w:val="bottom"/>
            <w:hideMark/>
          </w:tcPr>
          <w:p w14:paraId="4DAD91E2"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 xml:space="preserve">                                                                  </w:t>
            </w:r>
            <w:proofErr w:type="gramStart"/>
            <w:r w:rsidRPr="006027B9">
              <w:rPr>
                <w:rFonts w:ascii="Times New Roman" w:eastAsia="Times New Roman" w:hAnsi="Times New Roman" w:cs="Times New Roman"/>
                <w:i/>
                <w:iCs/>
                <w:sz w:val="20"/>
                <w:szCs w:val="20"/>
              </w:rPr>
              <w:t>сельсовета  Мошковского</w:t>
            </w:r>
            <w:proofErr w:type="gramEnd"/>
            <w:r w:rsidRPr="006027B9">
              <w:rPr>
                <w:rFonts w:ascii="Times New Roman" w:eastAsia="Times New Roman" w:hAnsi="Times New Roman" w:cs="Times New Roman"/>
                <w:i/>
                <w:iCs/>
                <w:sz w:val="20"/>
                <w:szCs w:val="20"/>
              </w:rPr>
              <w:t xml:space="preserve"> района Новосибирской </w:t>
            </w:r>
          </w:p>
        </w:tc>
      </w:tr>
      <w:tr w:rsidR="006027B9" w:rsidRPr="006027B9" w14:paraId="15D8D018" w14:textId="77777777" w:rsidTr="006027B9">
        <w:trPr>
          <w:trHeight w:val="315"/>
        </w:trPr>
        <w:tc>
          <w:tcPr>
            <w:tcW w:w="1638" w:type="pct"/>
            <w:tcBorders>
              <w:top w:val="nil"/>
              <w:left w:val="nil"/>
              <w:bottom w:val="nil"/>
              <w:right w:val="nil"/>
            </w:tcBorders>
            <w:shd w:val="clear" w:color="auto" w:fill="auto"/>
            <w:noWrap/>
            <w:vAlign w:val="bottom"/>
            <w:hideMark/>
          </w:tcPr>
          <w:p w14:paraId="3DE5FDD9"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p>
        </w:tc>
        <w:tc>
          <w:tcPr>
            <w:tcW w:w="433" w:type="pct"/>
            <w:tcBorders>
              <w:top w:val="nil"/>
              <w:left w:val="nil"/>
              <w:bottom w:val="nil"/>
              <w:right w:val="nil"/>
            </w:tcBorders>
            <w:shd w:val="clear" w:color="auto" w:fill="auto"/>
            <w:noWrap/>
            <w:vAlign w:val="bottom"/>
            <w:hideMark/>
          </w:tcPr>
          <w:p w14:paraId="3B484580"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2928" w:type="pct"/>
            <w:gridSpan w:val="5"/>
            <w:tcBorders>
              <w:top w:val="nil"/>
              <w:left w:val="nil"/>
              <w:bottom w:val="nil"/>
              <w:right w:val="nil"/>
            </w:tcBorders>
            <w:shd w:val="clear" w:color="auto" w:fill="auto"/>
            <w:noWrap/>
            <w:vAlign w:val="bottom"/>
            <w:hideMark/>
          </w:tcPr>
          <w:p w14:paraId="5E9F06E8"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 xml:space="preserve">области на 2022 год и плановый период </w:t>
            </w:r>
          </w:p>
        </w:tc>
      </w:tr>
      <w:tr w:rsidR="006027B9" w:rsidRPr="006027B9" w14:paraId="4674A06B" w14:textId="77777777" w:rsidTr="006027B9">
        <w:trPr>
          <w:trHeight w:val="315"/>
        </w:trPr>
        <w:tc>
          <w:tcPr>
            <w:tcW w:w="5000" w:type="pct"/>
            <w:gridSpan w:val="7"/>
            <w:tcBorders>
              <w:top w:val="nil"/>
              <w:left w:val="nil"/>
              <w:bottom w:val="nil"/>
              <w:right w:val="nil"/>
            </w:tcBorders>
            <w:shd w:val="clear" w:color="auto" w:fill="auto"/>
            <w:noWrap/>
            <w:vAlign w:val="bottom"/>
            <w:hideMark/>
          </w:tcPr>
          <w:p w14:paraId="39B3EC14"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 xml:space="preserve">                                                      2023 и 2024 годов"</w:t>
            </w:r>
            <w:r w:rsidRPr="006027B9">
              <w:rPr>
                <w:rFonts w:ascii="Times New Roman" w:eastAsia="Times New Roman" w:hAnsi="Times New Roman" w:cs="Times New Roman"/>
                <w:i/>
                <w:iCs/>
                <w:color w:val="FF0000"/>
                <w:sz w:val="20"/>
                <w:szCs w:val="20"/>
              </w:rPr>
              <w:t xml:space="preserve"> </w:t>
            </w:r>
          </w:p>
        </w:tc>
      </w:tr>
      <w:tr w:rsidR="006027B9" w:rsidRPr="006027B9" w14:paraId="66358BBF" w14:textId="77777777" w:rsidTr="006027B9">
        <w:trPr>
          <w:trHeight w:val="315"/>
        </w:trPr>
        <w:tc>
          <w:tcPr>
            <w:tcW w:w="1638" w:type="pct"/>
            <w:tcBorders>
              <w:top w:val="nil"/>
              <w:left w:val="nil"/>
              <w:bottom w:val="nil"/>
              <w:right w:val="nil"/>
            </w:tcBorders>
            <w:shd w:val="clear" w:color="auto" w:fill="auto"/>
            <w:noWrap/>
            <w:vAlign w:val="bottom"/>
            <w:hideMark/>
          </w:tcPr>
          <w:p w14:paraId="033B0AF5"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p>
        </w:tc>
        <w:tc>
          <w:tcPr>
            <w:tcW w:w="3362" w:type="pct"/>
            <w:gridSpan w:val="6"/>
            <w:tcBorders>
              <w:top w:val="nil"/>
              <w:left w:val="nil"/>
              <w:bottom w:val="nil"/>
              <w:right w:val="nil"/>
            </w:tcBorders>
            <w:shd w:val="clear" w:color="auto" w:fill="auto"/>
            <w:noWrap/>
            <w:vAlign w:val="bottom"/>
            <w:hideMark/>
          </w:tcPr>
          <w:p w14:paraId="0B200391"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r>
      <w:tr w:rsidR="006027B9" w:rsidRPr="006027B9" w14:paraId="1FE76629" w14:textId="77777777" w:rsidTr="006027B9">
        <w:trPr>
          <w:trHeight w:val="315"/>
        </w:trPr>
        <w:tc>
          <w:tcPr>
            <w:tcW w:w="5000" w:type="pct"/>
            <w:gridSpan w:val="7"/>
            <w:tcBorders>
              <w:top w:val="nil"/>
              <w:left w:val="nil"/>
              <w:bottom w:val="nil"/>
              <w:right w:val="nil"/>
            </w:tcBorders>
            <w:shd w:val="clear" w:color="auto" w:fill="auto"/>
            <w:noWrap/>
            <w:vAlign w:val="bottom"/>
            <w:hideMark/>
          </w:tcPr>
          <w:p w14:paraId="2F3F0674"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Перечень </w:t>
            </w:r>
            <w:proofErr w:type="gramStart"/>
            <w:r w:rsidRPr="006027B9">
              <w:rPr>
                <w:rFonts w:ascii="Times New Roman" w:eastAsia="Times New Roman" w:hAnsi="Times New Roman" w:cs="Times New Roman"/>
                <w:sz w:val="20"/>
                <w:szCs w:val="20"/>
              </w:rPr>
              <w:t>муниципальных  программ</w:t>
            </w:r>
            <w:proofErr w:type="gramEnd"/>
            <w:r w:rsidRPr="006027B9">
              <w:rPr>
                <w:rFonts w:ascii="Times New Roman" w:eastAsia="Times New Roman" w:hAnsi="Times New Roman" w:cs="Times New Roman"/>
                <w:sz w:val="20"/>
                <w:szCs w:val="20"/>
              </w:rPr>
              <w:t xml:space="preserve"> Балтинского сельсовета, предусмотренных к финансированию в </w:t>
            </w:r>
          </w:p>
        </w:tc>
      </w:tr>
      <w:tr w:rsidR="006027B9" w:rsidRPr="006027B9" w14:paraId="3D02F986" w14:textId="77777777" w:rsidTr="006027B9">
        <w:trPr>
          <w:trHeight w:val="405"/>
        </w:trPr>
        <w:tc>
          <w:tcPr>
            <w:tcW w:w="5000" w:type="pct"/>
            <w:gridSpan w:val="7"/>
            <w:tcBorders>
              <w:top w:val="nil"/>
              <w:left w:val="nil"/>
              <w:bottom w:val="nil"/>
              <w:right w:val="nil"/>
            </w:tcBorders>
            <w:shd w:val="clear" w:color="auto" w:fill="auto"/>
            <w:noWrap/>
            <w:vAlign w:val="bottom"/>
            <w:hideMark/>
          </w:tcPr>
          <w:p w14:paraId="0B46FA74"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 2022 году и плановом периоде 2023 и 2024 годов.</w:t>
            </w:r>
          </w:p>
        </w:tc>
      </w:tr>
      <w:tr w:rsidR="006027B9" w:rsidRPr="006027B9" w14:paraId="26F44879" w14:textId="77777777" w:rsidTr="006027B9">
        <w:trPr>
          <w:trHeight w:val="510"/>
        </w:trPr>
        <w:tc>
          <w:tcPr>
            <w:tcW w:w="1638" w:type="pct"/>
            <w:tcBorders>
              <w:top w:val="single" w:sz="4" w:space="0" w:color="auto"/>
              <w:left w:val="single" w:sz="4" w:space="0" w:color="auto"/>
              <w:bottom w:val="single" w:sz="4" w:space="0" w:color="auto"/>
              <w:right w:val="single" w:sz="4" w:space="0" w:color="auto"/>
            </w:tcBorders>
            <w:shd w:val="clear" w:color="auto" w:fill="auto"/>
            <w:hideMark/>
          </w:tcPr>
          <w:p w14:paraId="362B6B2A"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Наименование</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ABAE9CC"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РЗ/ПР</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2FA81226"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ЦСР</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5DCD09E1"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КВР</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1E00E0EB"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Сумма на 2022 год</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22C16B98"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Сумма на 2023 год</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71495FFC"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Сумма на 2024 год</w:t>
            </w:r>
          </w:p>
        </w:tc>
      </w:tr>
      <w:tr w:rsidR="006027B9" w:rsidRPr="006027B9" w14:paraId="2895425F" w14:textId="77777777" w:rsidTr="006027B9">
        <w:trPr>
          <w:trHeight w:val="630"/>
        </w:trPr>
        <w:tc>
          <w:tcPr>
            <w:tcW w:w="1638" w:type="pct"/>
            <w:tcBorders>
              <w:top w:val="nil"/>
              <w:left w:val="single" w:sz="4" w:space="0" w:color="auto"/>
              <w:bottom w:val="single" w:sz="4" w:space="0" w:color="auto"/>
              <w:right w:val="single" w:sz="4" w:space="0" w:color="auto"/>
            </w:tcBorders>
            <w:shd w:val="clear" w:color="000000" w:fill="FFFFFF"/>
            <w:hideMark/>
          </w:tcPr>
          <w:p w14:paraId="048D229A" w14:textId="77777777" w:rsidR="006027B9" w:rsidRPr="006027B9" w:rsidRDefault="006027B9" w:rsidP="006027B9">
            <w:pPr>
              <w:spacing w:after="0" w:line="240" w:lineRule="auto"/>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Дорожное хозяйство (дорожные фонды)</w:t>
            </w:r>
          </w:p>
        </w:tc>
        <w:tc>
          <w:tcPr>
            <w:tcW w:w="433" w:type="pct"/>
            <w:tcBorders>
              <w:top w:val="nil"/>
              <w:left w:val="nil"/>
              <w:bottom w:val="single" w:sz="4" w:space="0" w:color="auto"/>
              <w:right w:val="single" w:sz="4" w:space="0" w:color="auto"/>
            </w:tcBorders>
            <w:shd w:val="clear" w:color="000000" w:fill="FFFFFF"/>
            <w:hideMark/>
          </w:tcPr>
          <w:p w14:paraId="35751CDA"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68E0A5CB"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 </w:t>
            </w:r>
          </w:p>
        </w:tc>
        <w:tc>
          <w:tcPr>
            <w:tcW w:w="292" w:type="pct"/>
            <w:tcBorders>
              <w:top w:val="nil"/>
              <w:left w:val="nil"/>
              <w:bottom w:val="single" w:sz="4" w:space="0" w:color="auto"/>
              <w:right w:val="single" w:sz="4" w:space="0" w:color="auto"/>
            </w:tcBorders>
            <w:shd w:val="clear" w:color="000000" w:fill="FFFFFF"/>
            <w:hideMark/>
          </w:tcPr>
          <w:p w14:paraId="0D454B58"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shd w:val="clear" w:color="000000" w:fill="FFFFFF"/>
            <w:hideMark/>
          </w:tcPr>
          <w:p w14:paraId="36682657"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1 122,0</w:t>
            </w:r>
          </w:p>
        </w:tc>
        <w:tc>
          <w:tcPr>
            <w:tcW w:w="612" w:type="pct"/>
            <w:tcBorders>
              <w:top w:val="nil"/>
              <w:left w:val="nil"/>
              <w:bottom w:val="single" w:sz="4" w:space="0" w:color="auto"/>
              <w:right w:val="single" w:sz="4" w:space="0" w:color="auto"/>
            </w:tcBorders>
            <w:shd w:val="clear" w:color="000000" w:fill="FFFFFF"/>
            <w:hideMark/>
          </w:tcPr>
          <w:p w14:paraId="5493BA5C"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1515,1</w:t>
            </w:r>
          </w:p>
        </w:tc>
        <w:tc>
          <w:tcPr>
            <w:tcW w:w="612" w:type="pct"/>
            <w:tcBorders>
              <w:top w:val="nil"/>
              <w:left w:val="nil"/>
              <w:bottom w:val="single" w:sz="4" w:space="0" w:color="auto"/>
              <w:right w:val="single" w:sz="4" w:space="0" w:color="auto"/>
            </w:tcBorders>
            <w:shd w:val="clear" w:color="000000" w:fill="FFFFFF"/>
            <w:hideMark/>
          </w:tcPr>
          <w:p w14:paraId="426144B2"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1637,3</w:t>
            </w:r>
          </w:p>
        </w:tc>
      </w:tr>
      <w:tr w:rsidR="006027B9" w:rsidRPr="006027B9" w14:paraId="47555FEE" w14:textId="77777777" w:rsidTr="006027B9">
        <w:trPr>
          <w:trHeight w:val="2730"/>
        </w:trPr>
        <w:tc>
          <w:tcPr>
            <w:tcW w:w="1638" w:type="pct"/>
            <w:tcBorders>
              <w:top w:val="nil"/>
              <w:left w:val="single" w:sz="4" w:space="0" w:color="auto"/>
              <w:bottom w:val="single" w:sz="4" w:space="0" w:color="auto"/>
              <w:right w:val="single" w:sz="4" w:space="0" w:color="auto"/>
            </w:tcBorders>
            <w:shd w:val="clear" w:color="000000" w:fill="FFFFFF"/>
            <w:hideMark/>
          </w:tcPr>
          <w:p w14:paraId="01200AF6" w14:textId="77777777" w:rsidR="006027B9" w:rsidRPr="006027B9" w:rsidRDefault="006027B9" w:rsidP="006027B9">
            <w:pPr>
              <w:spacing w:after="0" w:line="240" w:lineRule="auto"/>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Муниципальная программа дорожного строительства, реконструкции автомобильных дорог и дорожных сооружений на территории Балтинского сельсовета Мошковского района Новосибирской области на 2018-2024 годы</w:t>
            </w:r>
          </w:p>
        </w:tc>
        <w:tc>
          <w:tcPr>
            <w:tcW w:w="433" w:type="pct"/>
            <w:tcBorders>
              <w:top w:val="nil"/>
              <w:left w:val="nil"/>
              <w:bottom w:val="single" w:sz="4" w:space="0" w:color="auto"/>
              <w:right w:val="single" w:sz="4" w:space="0" w:color="auto"/>
            </w:tcBorders>
            <w:shd w:val="clear" w:color="000000" w:fill="FFFFFF"/>
            <w:hideMark/>
          </w:tcPr>
          <w:p w14:paraId="455127AE"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556C0D69"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81 0 00 00000</w:t>
            </w:r>
          </w:p>
        </w:tc>
        <w:tc>
          <w:tcPr>
            <w:tcW w:w="292" w:type="pct"/>
            <w:tcBorders>
              <w:top w:val="nil"/>
              <w:left w:val="nil"/>
              <w:bottom w:val="single" w:sz="4" w:space="0" w:color="auto"/>
              <w:right w:val="single" w:sz="4" w:space="0" w:color="auto"/>
            </w:tcBorders>
            <w:shd w:val="clear" w:color="000000" w:fill="FFFFFF"/>
            <w:hideMark/>
          </w:tcPr>
          <w:p w14:paraId="2D4B5A39"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shd w:val="clear" w:color="000000" w:fill="FFFFFF"/>
            <w:hideMark/>
          </w:tcPr>
          <w:p w14:paraId="3ED117D2"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1 122,0</w:t>
            </w:r>
          </w:p>
        </w:tc>
        <w:tc>
          <w:tcPr>
            <w:tcW w:w="612" w:type="pct"/>
            <w:tcBorders>
              <w:top w:val="nil"/>
              <w:left w:val="nil"/>
              <w:bottom w:val="single" w:sz="4" w:space="0" w:color="auto"/>
              <w:right w:val="single" w:sz="4" w:space="0" w:color="auto"/>
            </w:tcBorders>
            <w:shd w:val="clear" w:color="000000" w:fill="FFFFFF"/>
            <w:hideMark/>
          </w:tcPr>
          <w:p w14:paraId="768BA854"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1515,1</w:t>
            </w:r>
          </w:p>
        </w:tc>
        <w:tc>
          <w:tcPr>
            <w:tcW w:w="612" w:type="pct"/>
            <w:tcBorders>
              <w:top w:val="nil"/>
              <w:left w:val="nil"/>
              <w:bottom w:val="single" w:sz="4" w:space="0" w:color="auto"/>
              <w:right w:val="single" w:sz="4" w:space="0" w:color="auto"/>
            </w:tcBorders>
            <w:shd w:val="clear" w:color="000000" w:fill="FFFFFF"/>
            <w:hideMark/>
          </w:tcPr>
          <w:p w14:paraId="66C5A4EF"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1637,3</w:t>
            </w:r>
          </w:p>
        </w:tc>
      </w:tr>
      <w:tr w:rsidR="006027B9" w:rsidRPr="006027B9" w14:paraId="57BF2B93" w14:textId="77777777" w:rsidTr="006027B9">
        <w:trPr>
          <w:trHeight w:val="5175"/>
        </w:trPr>
        <w:tc>
          <w:tcPr>
            <w:tcW w:w="1638" w:type="pct"/>
            <w:tcBorders>
              <w:top w:val="nil"/>
              <w:left w:val="single" w:sz="4" w:space="0" w:color="auto"/>
              <w:bottom w:val="single" w:sz="4" w:space="0" w:color="000000"/>
              <w:right w:val="single" w:sz="4" w:space="0" w:color="auto"/>
            </w:tcBorders>
            <w:shd w:val="clear" w:color="auto" w:fill="auto"/>
            <w:hideMark/>
          </w:tcPr>
          <w:p w14:paraId="314E1803"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Основное мероприятие: «Сохранение протяженности соответствующих нормативным требованиям </w:t>
            </w:r>
            <w:proofErr w:type="spellStart"/>
            <w:r w:rsidRPr="006027B9">
              <w:rPr>
                <w:rFonts w:ascii="Times New Roman" w:eastAsia="Times New Roman" w:hAnsi="Times New Roman" w:cs="Times New Roman"/>
                <w:sz w:val="20"/>
                <w:szCs w:val="20"/>
              </w:rPr>
              <w:t>внутрипоселенческих</w:t>
            </w:r>
            <w:proofErr w:type="spellEnd"/>
            <w:r w:rsidRPr="006027B9">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r w:rsidRPr="006027B9">
              <w:rPr>
                <w:rFonts w:ascii="Times New Roman" w:eastAsia="Times New Roman" w:hAnsi="Times New Roman" w:cs="Times New Roman"/>
                <w:sz w:val="20"/>
                <w:szCs w:val="20"/>
              </w:rPr>
              <w:t>внутрипоселенческих</w:t>
            </w:r>
            <w:proofErr w:type="spellEnd"/>
            <w:r w:rsidRPr="006027B9">
              <w:rPr>
                <w:rFonts w:ascii="Times New Roman" w:eastAsia="Times New Roman" w:hAnsi="Times New Roman" w:cs="Times New Roman"/>
                <w:sz w:val="20"/>
                <w:szCs w:val="20"/>
              </w:rPr>
              <w:t xml:space="preserve">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tc>
        <w:tc>
          <w:tcPr>
            <w:tcW w:w="433" w:type="pct"/>
            <w:tcBorders>
              <w:top w:val="nil"/>
              <w:left w:val="nil"/>
              <w:bottom w:val="single" w:sz="4" w:space="0" w:color="auto"/>
              <w:right w:val="single" w:sz="4" w:space="0" w:color="auto"/>
            </w:tcBorders>
            <w:shd w:val="clear" w:color="000000" w:fill="FFFFFF"/>
            <w:hideMark/>
          </w:tcPr>
          <w:p w14:paraId="1BFBE9CF"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2A455EF3"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81 0 01 00000</w:t>
            </w:r>
          </w:p>
        </w:tc>
        <w:tc>
          <w:tcPr>
            <w:tcW w:w="292" w:type="pct"/>
            <w:tcBorders>
              <w:top w:val="nil"/>
              <w:left w:val="nil"/>
              <w:bottom w:val="single" w:sz="4" w:space="0" w:color="auto"/>
              <w:right w:val="single" w:sz="4" w:space="0" w:color="auto"/>
            </w:tcBorders>
            <w:shd w:val="clear" w:color="000000" w:fill="FFFFFF"/>
            <w:hideMark/>
          </w:tcPr>
          <w:p w14:paraId="42586552"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shd w:val="clear" w:color="000000" w:fill="FFFFFF"/>
            <w:hideMark/>
          </w:tcPr>
          <w:p w14:paraId="5433DAD9"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1 122,0</w:t>
            </w:r>
          </w:p>
        </w:tc>
        <w:tc>
          <w:tcPr>
            <w:tcW w:w="612" w:type="pct"/>
            <w:tcBorders>
              <w:top w:val="nil"/>
              <w:left w:val="nil"/>
              <w:bottom w:val="single" w:sz="4" w:space="0" w:color="auto"/>
              <w:right w:val="single" w:sz="4" w:space="0" w:color="auto"/>
            </w:tcBorders>
            <w:shd w:val="clear" w:color="000000" w:fill="FFFFFF"/>
            <w:hideMark/>
          </w:tcPr>
          <w:p w14:paraId="645F8B6D"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1515,1</w:t>
            </w:r>
          </w:p>
        </w:tc>
        <w:tc>
          <w:tcPr>
            <w:tcW w:w="612" w:type="pct"/>
            <w:tcBorders>
              <w:top w:val="nil"/>
              <w:left w:val="nil"/>
              <w:bottom w:val="single" w:sz="4" w:space="0" w:color="auto"/>
              <w:right w:val="single" w:sz="4" w:space="0" w:color="auto"/>
            </w:tcBorders>
            <w:shd w:val="clear" w:color="000000" w:fill="FFFFFF"/>
            <w:hideMark/>
          </w:tcPr>
          <w:p w14:paraId="4074B136"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1637,3</w:t>
            </w:r>
          </w:p>
        </w:tc>
      </w:tr>
      <w:tr w:rsidR="006027B9" w:rsidRPr="006027B9" w14:paraId="60416ED3" w14:textId="77777777" w:rsidTr="006027B9">
        <w:trPr>
          <w:trHeight w:val="4830"/>
        </w:trPr>
        <w:tc>
          <w:tcPr>
            <w:tcW w:w="1638" w:type="pct"/>
            <w:tcBorders>
              <w:top w:val="nil"/>
              <w:left w:val="single" w:sz="8" w:space="0" w:color="000000"/>
              <w:bottom w:val="single" w:sz="4" w:space="0" w:color="000000"/>
              <w:right w:val="nil"/>
            </w:tcBorders>
            <w:shd w:val="clear" w:color="auto" w:fill="auto"/>
            <w:hideMark/>
          </w:tcPr>
          <w:p w14:paraId="5BF780C4"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lastRenderedPageBreak/>
              <w:t xml:space="preserve">Сохранение протяженности </w:t>
            </w:r>
            <w:proofErr w:type="spellStart"/>
            <w:r w:rsidRPr="006027B9">
              <w:rPr>
                <w:rFonts w:ascii="Times New Roman" w:eastAsia="Times New Roman" w:hAnsi="Times New Roman" w:cs="Times New Roman"/>
                <w:sz w:val="20"/>
                <w:szCs w:val="20"/>
              </w:rPr>
              <w:t>соответсвующих</w:t>
            </w:r>
            <w:proofErr w:type="spellEnd"/>
            <w:r w:rsidRPr="006027B9">
              <w:rPr>
                <w:rFonts w:ascii="Times New Roman" w:eastAsia="Times New Roman" w:hAnsi="Times New Roman" w:cs="Times New Roman"/>
                <w:sz w:val="20"/>
                <w:szCs w:val="20"/>
              </w:rPr>
              <w:t xml:space="preserve"> нормативным требованиям </w:t>
            </w:r>
            <w:proofErr w:type="spellStart"/>
            <w:r w:rsidRPr="006027B9">
              <w:rPr>
                <w:rFonts w:ascii="Times New Roman" w:eastAsia="Times New Roman" w:hAnsi="Times New Roman" w:cs="Times New Roman"/>
                <w:sz w:val="20"/>
                <w:szCs w:val="20"/>
              </w:rPr>
              <w:t>внутрипоселенческих</w:t>
            </w:r>
            <w:proofErr w:type="spellEnd"/>
            <w:r w:rsidRPr="006027B9">
              <w:rPr>
                <w:rFonts w:ascii="Times New Roman" w:eastAsia="Times New Roman" w:hAnsi="Times New Roman" w:cs="Times New Roman"/>
                <w:sz w:val="20"/>
                <w:szCs w:val="20"/>
              </w:rPr>
              <w:t xml:space="preserve"> автомобильных дорог за счет ремонта и капитального ремонта, строительства и реконструкции </w:t>
            </w:r>
            <w:proofErr w:type="spellStart"/>
            <w:proofErr w:type="gramStart"/>
            <w:r w:rsidRPr="006027B9">
              <w:rPr>
                <w:rFonts w:ascii="Times New Roman" w:eastAsia="Times New Roman" w:hAnsi="Times New Roman" w:cs="Times New Roman"/>
                <w:sz w:val="20"/>
                <w:szCs w:val="20"/>
              </w:rPr>
              <w:t>внутрипоселенческих</w:t>
            </w:r>
            <w:proofErr w:type="spellEnd"/>
            <w:r w:rsidRPr="006027B9">
              <w:rPr>
                <w:rFonts w:ascii="Times New Roman" w:eastAsia="Times New Roman" w:hAnsi="Times New Roman" w:cs="Times New Roman"/>
                <w:sz w:val="20"/>
                <w:szCs w:val="20"/>
              </w:rPr>
              <w:t xml:space="preserve">  автомобильных</w:t>
            </w:r>
            <w:proofErr w:type="gramEnd"/>
            <w:r w:rsidRPr="006027B9">
              <w:rPr>
                <w:rFonts w:ascii="Times New Roman" w:eastAsia="Times New Roman" w:hAnsi="Times New Roman" w:cs="Times New Roman"/>
                <w:sz w:val="20"/>
                <w:szCs w:val="20"/>
              </w:rPr>
              <w:t xml:space="preserve"> дорог и </w:t>
            </w:r>
            <w:proofErr w:type="spellStart"/>
            <w:r w:rsidRPr="006027B9">
              <w:rPr>
                <w:rFonts w:ascii="Times New Roman" w:eastAsia="Times New Roman" w:hAnsi="Times New Roman" w:cs="Times New Roman"/>
                <w:sz w:val="20"/>
                <w:szCs w:val="20"/>
              </w:rPr>
              <w:t>искуственных</w:t>
            </w:r>
            <w:proofErr w:type="spellEnd"/>
            <w:r w:rsidRPr="006027B9">
              <w:rPr>
                <w:rFonts w:ascii="Times New Roman" w:eastAsia="Times New Roman" w:hAnsi="Times New Roman" w:cs="Times New Roman"/>
                <w:sz w:val="20"/>
                <w:szCs w:val="20"/>
              </w:rPr>
              <w:t xml:space="preserve"> сооружений на них с увеличением пропускной способности автомобильных дорог, улучшением условий движения транспорта.</w:t>
            </w:r>
          </w:p>
        </w:tc>
        <w:tc>
          <w:tcPr>
            <w:tcW w:w="433" w:type="pct"/>
            <w:tcBorders>
              <w:top w:val="nil"/>
              <w:left w:val="single" w:sz="4" w:space="0" w:color="auto"/>
              <w:bottom w:val="single" w:sz="4" w:space="0" w:color="auto"/>
              <w:right w:val="single" w:sz="4" w:space="0" w:color="auto"/>
            </w:tcBorders>
            <w:shd w:val="clear" w:color="000000" w:fill="FFFFFF"/>
            <w:hideMark/>
          </w:tcPr>
          <w:p w14:paraId="4113BB4A"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2D04E8CA"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81 0 01 70760</w:t>
            </w:r>
          </w:p>
        </w:tc>
        <w:tc>
          <w:tcPr>
            <w:tcW w:w="292" w:type="pct"/>
            <w:tcBorders>
              <w:top w:val="nil"/>
              <w:left w:val="nil"/>
              <w:bottom w:val="single" w:sz="4" w:space="0" w:color="auto"/>
              <w:right w:val="single" w:sz="4" w:space="0" w:color="auto"/>
            </w:tcBorders>
            <w:shd w:val="clear" w:color="000000" w:fill="FFFFFF"/>
            <w:hideMark/>
          </w:tcPr>
          <w:p w14:paraId="30635E3B"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shd w:val="clear" w:color="000000" w:fill="FFFFFF"/>
            <w:hideMark/>
          </w:tcPr>
          <w:p w14:paraId="6F22D6E5"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1122,0   </w:t>
            </w:r>
          </w:p>
        </w:tc>
        <w:tc>
          <w:tcPr>
            <w:tcW w:w="612" w:type="pct"/>
            <w:tcBorders>
              <w:top w:val="nil"/>
              <w:left w:val="nil"/>
              <w:bottom w:val="single" w:sz="4" w:space="0" w:color="auto"/>
              <w:right w:val="single" w:sz="4" w:space="0" w:color="auto"/>
            </w:tcBorders>
            <w:shd w:val="clear" w:color="000000" w:fill="FFFFFF"/>
            <w:hideMark/>
          </w:tcPr>
          <w:p w14:paraId="269B0AC0"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1515,1</w:t>
            </w:r>
          </w:p>
        </w:tc>
        <w:tc>
          <w:tcPr>
            <w:tcW w:w="612" w:type="pct"/>
            <w:tcBorders>
              <w:top w:val="nil"/>
              <w:left w:val="nil"/>
              <w:bottom w:val="single" w:sz="4" w:space="0" w:color="auto"/>
              <w:right w:val="single" w:sz="4" w:space="0" w:color="auto"/>
            </w:tcBorders>
            <w:shd w:val="clear" w:color="000000" w:fill="FFFFFF"/>
            <w:hideMark/>
          </w:tcPr>
          <w:p w14:paraId="24F82F75"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1637,3</w:t>
            </w:r>
          </w:p>
        </w:tc>
      </w:tr>
      <w:tr w:rsidR="006027B9" w:rsidRPr="006027B9" w14:paraId="5E3DB85B" w14:textId="77777777" w:rsidTr="006027B9">
        <w:trPr>
          <w:trHeight w:val="630"/>
        </w:trPr>
        <w:tc>
          <w:tcPr>
            <w:tcW w:w="1638" w:type="pct"/>
            <w:tcBorders>
              <w:top w:val="nil"/>
              <w:left w:val="single" w:sz="4" w:space="0" w:color="auto"/>
              <w:bottom w:val="single" w:sz="4" w:space="0" w:color="auto"/>
              <w:right w:val="single" w:sz="4" w:space="0" w:color="auto"/>
            </w:tcBorders>
            <w:shd w:val="clear" w:color="auto" w:fill="auto"/>
            <w:hideMark/>
          </w:tcPr>
          <w:p w14:paraId="49456DE4" w14:textId="77777777" w:rsidR="006027B9" w:rsidRPr="006027B9" w:rsidRDefault="006027B9" w:rsidP="006027B9">
            <w:pPr>
              <w:spacing w:after="0" w:line="240" w:lineRule="auto"/>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Закупка товаров, работ и услуг для муниципальных нужд</w:t>
            </w:r>
          </w:p>
        </w:tc>
        <w:tc>
          <w:tcPr>
            <w:tcW w:w="433" w:type="pct"/>
            <w:tcBorders>
              <w:top w:val="nil"/>
              <w:left w:val="nil"/>
              <w:bottom w:val="single" w:sz="4" w:space="0" w:color="auto"/>
              <w:right w:val="single" w:sz="4" w:space="0" w:color="auto"/>
            </w:tcBorders>
            <w:shd w:val="clear" w:color="000000" w:fill="FFFFFF"/>
            <w:hideMark/>
          </w:tcPr>
          <w:p w14:paraId="0795AA7C"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13BA04AE"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81 0 01 70760</w:t>
            </w:r>
          </w:p>
        </w:tc>
        <w:tc>
          <w:tcPr>
            <w:tcW w:w="292" w:type="pct"/>
            <w:tcBorders>
              <w:top w:val="nil"/>
              <w:left w:val="nil"/>
              <w:bottom w:val="single" w:sz="4" w:space="0" w:color="auto"/>
              <w:right w:val="single" w:sz="4" w:space="0" w:color="auto"/>
            </w:tcBorders>
            <w:shd w:val="clear" w:color="000000" w:fill="FFFFFF"/>
            <w:hideMark/>
          </w:tcPr>
          <w:p w14:paraId="62525270"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200</w:t>
            </w:r>
          </w:p>
        </w:tc>
        <w:tc>
          <w:tcPr>
            <w:tcW w:w="612" w:type="pct"/>
            <w:tcBorders>
              <w:top w:val="nil"/>
              <w:left w:val="nil"/>
              <w:bottom w:val="single" w:sz="4" w:space="0" w:color="auto"/>
              <w:right w:val="single" w:sz="4" w:space="0" w:color="auto"/>
            </w:tcBorders>
            <w:shd w:val="clear" w:color="000000" w:fill="FFFFFF"/>
            <w:hideMark/>
          </w:tcPr>
          <w:p w14:paraId="0B317A9E"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1 122,0</w:t>
            </w:r>
          </w:p>
        </w:tc>
        <w:tc>
          <w:tcPr>
            <w:tcW w:w="612" w:type="pct"/>
            <w:tcBorders>
              <w:top w:val="nil"/>
              <w:left w:val="nil"/>
              <w:bottom w:val="single" w:sz="4" w:space="0" w:color="auto"/>
              <w:right w:val="single" w:sz="4" w:space="0" w:color="auto"/>
            </w:tcBorders>
            <w:shd w:val="clear" w:color="000000" w:fill="FFFFFF"/>
            <w:hideMark/>
          </w:tcPr>
          <w:p w14:paraId="0439B068"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1515,1</w:t>
            </w:r>
          </w:p>
        </w:tc>
        <w:tc>
          <w:tcPr>
            <w:tcW w:w="612" w:type="pct"/>
            <w:tcBorders>
              <w:top w:val="nil"/>
              <w:left w:val="nil"/>
              <w:bottom w:val="single" w:sz="4" w:space="0" w:color="auto"/>
              <w:right w:val="single" w:sz="4" w:space="0" w:color="auto"/>
            </w:tcBorders>
            <w:shd w:val="clear" w:color="000000" w:fill="FFFFFF"/>
            <w:hideMark/>
          </w:tcPr>
          <w:p w14:paraId="34313151"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1637,3</w:t>
            </w:r>
          </w:p>
        </w:tc>
      </w:tr>
      <w:tr w:rsidR="006027B9" w:rsidRPr="006027B9" w14:paraId="1A9A86F8" w14:textId="77777777" w:rsidTr="006027B9">
        <w:trPr>
          <w:trHeight w:val="630"/>
        </w:trPr>
        <w:tc>
          <w:tcPr>
            <w:tcW w:w="1638" w:type="pct"/>
            <w:tcBorders>
              <w:top w:val="nil"/>
              <w:left w:val="single" w:sz="4" w:space="0" w:color="auto"/>
              <w:bottom w:val="single" w:sz="4" w:space="0" w:color="auto"/>
              <w:right w:val="single" w:sz="4" w:space="0" w:color="auto"/>
            </w:tcBorders>
            <w:shd w:val="clear" w:color="auto" w:fill="auto"/>
            <w:hideMark/>
          </w:tcPr>
          <w:p w14:paraId="00D6634A" w14:textId="77777777" w:rsidR="006027B9" w:rsidRPr="006027B9" w:rsidRDefault="006027B9" w:rsidP="006027B9">
            <w:pPr>
              <w:spacing w:after="0" w:line="240" w:lineRule="auto"/>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Иные закупки товаров, работ и услуг для муниципальных нужд</w:t>
            </w:r>
          </w:p>
        </w:tc>
        <w:tc>
          <w:tcPr>
            <w:tcW w:w="433" w:type="pct"/>
            <w:tcBorders>
              <w:top w:val="nil"/>
              <w:left w:val="nil"/>
              <w:bottom w:val="single" w:sz="4" w:space="0" w:color="auto"/>
              <w:right w:val="single" w:sz="4" w:space="0" w:color="auto"/>
            </w:tcBorders>
            <w:shd w:val="clear" w:color="000000" w:fill="FFFFFF"/>
            <w:hideMark/>
          </w:tcPr>
          <w:p w14:paraId="3BABB466"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0409</w:t>
            </w:r>
          </w:p>
        </w:tc>
        <w:tc>
          <w:tcPr>
            <w:tcW w:w="800" w:type="pct"/>
            <w:tcBorders>
              <w:top w:val="nil"/>
              <w:left w:val="nil"/>
              <w:bottom w:val="single" w:sz="4" w:space="0" w:color="auto"/>
              <w:right w:val="single" w:sz="4" w:space="0" w:color="auto"/>
            </w:tcBorders>
            <w:shd w:val="clear" w:color="000000" w:fill="FFFFFF"/>
            <w:hideMark/>
          </w:tcPr>
          <w:p w14:paraId="45346E78"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81 0 01 70760</w:t>
            </w:r>
          </w:p>
        </w:tc>
        <w:tc>
          <w:tcPr>
            <w:tcW w:w="292" w:type="pct"/>
            <w:tcBorders>
              <w:top w:val="nil"/>
              <w:left w:val="nil"/>
              <w:bottom w:val="single" w:sz="4" w:space="0" w:color="auto"/>
              <w:right w:val="single" w:sz="4" w:space="0" w:color="auto"/>
            </w:tcBorders>
            <w:shd w:val="clear" w:color="000000" w:fill="FFFFFF"/>
            <w:hideMark/>
          </w:tcPr>
          <w:p w14:paraId="077EC67E"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240</w:t>
            </w:r>
          </w:p>
        </w:tc>
        <w:tc>
          <w:tcPr>
            <w:tcW w:w="612" w:type="pct"/>
            <w:tcBorders>
              <w:top w:val="nil"/>
              <w:left w:val="nil"/>
              <w:bottom w:val="single" w:sz="4" w:space="0" w:color="auto"/>
              <w:right w:val="single" w:sz="4" w:space="0" w:color="auto"/>
            </w:tcBorders>
            <w:shd w:val="clear" w:color="000000" w:fill="FFFFFF"/>
            <w:hideMark/>
          </w:tcPr>
          <w:p w14:paraId="25917B89"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1 122,0</w:t>
            </w:r>
          </w:p>
        </w:tc>
        <w:tc>
          <w:tcPr>
            <w:tcW w:w="612" w:type="pct"/>
            <w:tcBorders>
              <w:top w:val="nil"/>
              <w:left w:val="nil"/>
              <w:bottom w:val="single" w:sz="4" w:space="0" w:color="auto"/>
              <w:right w:val="single" w:sz="4" w:space="0" w:color="auto"/>
            </w:tcBorders>
            <w:shd w:val="clear" w:color="000000" w:fill="FFFFFF"/>
            <w:hideMark/>
          </w:tcPr>
          <w:p w14:paraId="593CED3E"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1515,1</w:t>
            </w:r>
          </w:p>
        </w:tc>
        <w:tc>
          <w:tcPr>
            <w:tcW w:w="612" w:type="pct"/>
            <w:tcBorders>
              <w:top w:val="nil"/>
              <w:left w:val="nil"/>
              <w:bottom w:val="single" w:sz="4" w:space="0" w:color="auto"/>
              <w:right w:val="single" w:sz="4" w:space="0" w:color="auto"/>
            </w:tcBorders>
            <w:shd w:val="clear" w:color="000000" w:fill="FFFFFF"/>
            <w:hideMark/>
          </w:tcPr>
          <w:p w14:paraId="11663F64"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1637,3</w:t>
            </w:r>
          </w:p>
        </w:tc>
      </w:tr>
      <w:tr w:rsidR="006027B9" w:rsidRPr="006027B9" w14:paraId="0AD98C39" w14:textId="77777777" w:rsidTr="006027B9">
        <w:trPr>
          <w:trHeight w:val="315"/>
        </w:trPr>
        <w:tc>
          <w:tcPr>
            <w:tcW w:w="1638" w:type="pct"/>
            <w:tcBorders>
              <w:top w:val="nil"/>
              <w:left w:val="single" w:sz="4" w:space="0" w:color="auto"/>
              <w:bottom w:val="single" w:sz="4" w:space="0" w:color="auto"/>
              <w:right w:val="single" w:sz="4" w:space="0" w:color="auto"/>
            </w:tcBorders>
            <w:shd w:val="clear" w:color="auto" w:fill="auto"/>
            <w:hideMark/>
          </w:tcPr>
          <w:p w14:paraId="35388EF1" w14:textId="77777777" w:rsidR="006027B9" w:rsidRPr="006027B9" w:rsidRDefault="006027B9" w:rsidP="006027B9">
            <w:pPr>
              <w:spacing w:after="0" w:line="240" w:lineRule="auto"/>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Итого</w:t>
            </w:r>
          </w:p>
        </w:tc>
        <w:tc>
          <w:tcPr>
            <w:tcW w:w="433" w:type="pct"/>
            <w:tcBorders>
              <w:top w:val="nil"/>
              <w:left w:val="nil"/>
              <w:bottom w:val="single" w:sz="4" w:space="0" w:color="auto"/>
              <w:right w:val="single" w:sz="4" w:space="0" w:color="auto"/>
            </w:tcBorders>
            <w:shd w:val="clear" w:color="auto" w:fill="auto"/>
            <w:hideMark/>
          </w:tcPr>
          <w:p w14:paraId="55D08BE4"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 </w:t>
            </w:r>
          </w:p>
        </w:tc>
        <w:tc>
          <w:tcPr>
            <w:tcW w:w="800" w:type="pct"/>
            <w:tcBorders>
              <w:top w:val="nil"/>
              <w:left w:val="nil"/>
              <w:bottom w:val="single" w:sz="4" w:space="0" w:color="auto"/>
              <w:right w:val="single" w:sz="4" w:space="0" w:color="auto"/>
            </w:tcBorders>
            <w:shd w:val="clear" w:color="000000" w:fill="FFFFFF"/>
            <w:hideMark/>
          </w:tcPr>
          <w:p w14:paraId="3C938996"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 </w:t>
            </w:r>
          </w:p>
        </w:tc>
        <w:tc>
          <w:tcPr>
            <w:tcW w:w="292" w:type="pct"/>
            <w:tcBorders>
              <w:top w:val="nil"/>
              <w:left w:val="nil"/>
              <w:bottom w:val="single" w:sz="4" w:space="0" w:color="auto"/>
              <w:right w:val="single" w:sz="4" w:space="0" w:color="auto"/>
            </w:tcBorders>
            <w:shd w:val="clear" w:color="auto" w:fill="auto"/>
            <w:hideMark/>
          </w:tcPr>
          <w:p w14:paraId="03121E95"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 </w:t>
            </w:r>
          </w:p>
        </w:tc>
        <w:tc>
          <w:tcPr>
            <w:tcW w:w="612" w:type="pct"/>
            <w:tcBorders>
              <w:top w:val="nil"/>
              <w:left w:val="nil"/>
              <w:bottom w:val="single" w:sz="4" w:space="0" w:color="auto"/>
              <w:right w:val="single" w:sz="4" w:space="0" w:color="auto"/>
            </w:tcBorders>
            <w:shd w:val="clear" w:color="000000" w:fill="FFFFFF"/>
            <w:hideMark/>
          </w:tcPr>
          <w:p w14:paraId="692BDA7F"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1 122,0</w:t>
            </w:r>
          </w:p>
        </w:tc>
        <w:tc>
          <w:tcPr>
            <w:tcW w:w="612" w:type="pct"/>
            <w:tcBorders>
              <w:top w:val="nil"/>
              <w:left w:val="nil"/>
              <w:bottom w:val="single" w:sz="4" w:space="0" w:color="auto"/>
              <w:right w:val="single" w:sz="4" w:space="0" w:color="auto"/>
            </w:tcBorders>
            <w:shd w:val="clear" w:color="000000" w:fill="FFFFFF"/>
            <w:hideMark/>
          </w:tcPr>
          <w:p w14:paraId="526A25F6"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1515,1</w:t>
            </w:r>
          </w:p>
        </w:tc>
        <w:tc>
          <w:tcPr>
            <w:tcW w:w="612" w:type="pct"/>
            <w:tcBorders>
              <w:top w:val="nil"/>
              <w:left w:val="nil"/>
              <w:bottom w:val="single" w:sz="4" w:space="0" w:color="auto"/>
              <w:right w:val="single" w:sz="4" w:space="0" w:color="auto"/>
            </w:tcBorders>
            <w:shd w:val="clear" w:color="000000" w:fill="FFFFFF"/>
            <w:hideMark/>
          </w:tcPr>
          <w:p w14:paraId="4D3F2775" w14:textId="77777777" w:rsidR="006027B9" w:rsidRPr="006027B9" w:rsidRDefault="006027B9" w:rsidP="006027B9">
            <w:pPr>
              <w:spacing w:after="0" w:line="240" w:lineRule="auto"/>
              <w:jc w:val="center"/>
              <w:rPr>
                <w:rFonts w:ascii="Times New Roman" w:eastAsia="Times New Roman" w:hAnsi="Times New Roman" w:cs="Times New Roman"/>
                <w:color w:val="000000"/>
                <w:sz w:val="20"/>
                <w:szCs w:val="20"/>
              </w:rPr>
            </w:pPr>
            <w:r w:rsidRPr="006027B9">
              <w:rPr>
                <w:rFonts w:ascii="Times New Roman" w:eastAsia="Times New Roman" w:hAnsi="Times New Roman" w:cs="Times New Roman"/>
                <w:color w:val="000000"/>
                <w:sz w:val="20"/>
                <w:szCs w:val="20"/>
              </w:rPr>
              <w:t>1637,3</w:t>
            </w:r>
          </w:p>
        </w:tc>
      </w:tr>
    </w:tbl>
    <w:p w14:paraId="2A75D913" w14:textId="77777777" w:rsidR="00D8411D" w:rsidRDefault="00D8411D"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4891" w:type="pct"/>
        <w:tblLook w:val="04A0" w:firstRow="1" w:lastRow="0" w:firstColumn="1" w:lastColumn="0" w:noHBand="0" w:noVBand="1"/>
      </w:tblPr>
      <w:tblGrid>
        <w:gridCol w:w="1609"/>
        <w:gridCol w:w="4808"/>
        <w:gridCol w:w="1052"/>
        <w:gridCol w:w="1052"/>
        <w:gridCol w:w="1462"/>
      </w:tblGrid>
      <w:tr w:rsidR="006027B9" w:rsidRPr="006027B9" w14:paraId="4EC12064" w14:textId="77777777" w:rsidTr="006027B9">
        <w:trPr>
          <w:trHeight w:val="315"/>
        </w:trPr>
        <w:tc>
          <w:tcPr>
            <w:tcW w:w="806" w:type="pct"/>
            <w:tcBorders>
              <w:top w:val="nil"/>
              <w:left w:val="nil"/>
              <w:bottom w:val="nil"/>
              <w:right w:val="nil"/>
            </w:tcBorders>
            <w:shd w:val="clear" w:color="auto" w:fill="auto"/>
            <w:noWrap/>
            <w:vAlign w:val="bottom"/>
            <w:hideMark/>
          </w:tcPr>
          <w:p w14:paraId="691C10AA"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2408" w:type="pct"/>
            <w:tcBorders>
              <w:top w:val="nil"/>
              <w:left w:val="nil"/>
              <w:bottom w:val="nil"/>
              <w:right w:val="nil"/>
            </w:tcBorders>
            <w:shd w:val="clear" w:color="auto" w:fill="auto"/>
            <w:noWrap/>
            <w:vAlign w:val="bottom"/>
            <w:hideMark/>
          </w:tcPr>
          <w:p w14:paraId="74B845B0"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noWrap/>
            <w:vAlign w:val="bottom"/>
            <w:hideMark/>
          </w:tcPr>
          <w:p w14:paraId="5C565B69"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noWrap/>
            <w:vAlign w:val="bottom"/>
            <w:hideMark/>
          </w:tcPr>
          <w:p w14:paraId="77FDA954"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732" w:type="pct"/>
            <w:tcBorders>
              <w:top w:val="nil"/>
              <w:left w:val="nil"/>
              <w:bottom w:val="nil"/>
              <w:right w:val="nil"/>
            </w:tcBorders>
            <w:shd w:val="clear" w:color="auto" w:fill="auto"/>
            <w:noWrap/>
            <w:vAlign w:val="bottom"/>
            <w:hideMark/>
          </w:tcPr>
          <w:p w14:paraId="5955E1B7"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Приложение 7</w:t>
            </w:r>
          </w:p>
        </w:tc>
      </w:tr>
      <w:tr w:rsidR="006027B9" w:rsidRPr="006027B9" w14:paraId="3EC9EAE0" w14:textId="77777777" w:rsidTr="006027B9">
        <w:trPr>
          <w:trHeight w:val="315"/>
        </w:trPr>
        <w:tc>
          <w:tcPr>
            <w:tcW w:w="806" w:type="pct"/>
            <w:tcBorders>
              <w:top w:val="nil"/>
              <w:left w:val="nil"/>
              <w:bottom w:val="nil"/>
              <w:right w:val="nil"/>
            </w:tcBorders>
            <w:shd w:val="clear" w:color="auto" w:fill="auto"/>
            <w:noWrap/>
            <w:vAlign w:val="bottom"/>
            <w:hideMark/>
          </w:tcPr>
          <w:p w14:paraId="62048048"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p>
        </w:tc>
        <w:tc>
          <w:tcPr>
            <w:tcW w:w="4194" w:type="pct"/>
            <w:gridSpan w:val="4"/>
            <w:tcBorders>
              <w:top w:val="nil"/>
              <w:left w:val="nil"/>
              <w:bottom w:val="nil"/>
              <w:right w:val="nil"/>
            </w:tcBorders>
            <w:shd w:val="clear" w:color="auto" w:fill="auto"/>
            <w:noWrap/>
            <w:vAlign w:val="bottom"/>
            <w:hideMark/>
          </w:tcPr>
          <w:p w14:paraId="61BA2FD5" w14:textId="77777777" w:rsidR="006027B9" w:rsidRPr="006027B9" w:rsidRDefault="006027B9" w:rsidP="006027B9">
            <w:pPr>
              <w:spacing w:after="0" w:line="240" w:lineRule="auto"/>
              <w:jc w:val="center"/>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 xml:space="preserve">к проекту бюджета Балтинского сельсовета Мошковского района Новосибирской области </w:t>
            </w:r>
          </w:p>
        </w:tc>
      </w:tr>
      <w:tr w:rsidR="006027B9" w:rsidRPr="006027B9" w14:paraId="4C6C372F" w14:textId="77777777" w:rsidTr="006027B9">
        <w:trPr>
          <w:trHeight w:val="375"/>
        </w:trPr>
        <w:tc>
          <w:tcPr>
            <w:tcW w:w="806" w:type="pct"/>
            <w:tcBorders>
              <w:top w:val="nil"/>
              <w:left w:val="nil"/>
              <w:bottom w:val="nil"/>
              <w:right w:val="nil"/>
            </w:tcBorders>
            <w:shd w:val="clear" w:color="auto" w:fill="auto"/>
            <w:noWrap/>
            <w:vAlign w:val="bottom"/>
            <w:hideMark/>
          </w:tcPr>
          <w:p w14:paraId="63446DD0" w14:textId="77777777" w:rsidR="006027B9" w:rsidRPr="006027B9" w:rsidRDefault="006027B9" w:rsidP="006027B9">
            <w:pPr>
              <w:spacing w:after="0" w:line="240" w:lineRule="auto"/>
              <w:jc w:val="center"/>
              <w:rPr>
                <w:rFonts w:ascii="Times New Roman" w:eastAsia="Times New Roman" w:hAnsi="Times New Roman" w:cs="Times New Roman"/>
                <w:i/>
                <w:iCs/>
                <w:sz w:val="20"/>
                <w:szCs w:val="20"/>
              </w:rPr>
            </w:pPr>
          </w:p>
        </w:tc>
        <w:tc>
          <w:tcPr>
            <w:tcW w:w="4194" w:type="pct"/>
            <w:gridSpan w:val="4"/>
            <w:tcBorders>
              <w:top w:val="nil"/>
              <w:left w:val="nil"/>
              <w:bottom w:val="nil"/>
              <w:right w:val="nil"/>
            </w:tcBorders>
            <w:shd w:val="clear" w:color="auto" w:fill="auto"/>
            <w:noWrap/>
            <w:vAlign w:val="bottom"/>
            <w:hideMark/>
          </w:tcPr>
          <w:p w14:paraId="5335A79E" w14:textId="77777777" w:rsidR="006027B9" w:rsidRPr="006027B9" w:rsidRDefault="006027B9" w:rsidP="006027B9">
            <w:pPr>
              <w:spacing w:after="0" w:line="240" w:lineRule="auto"/>
              <w:jc w:val="center"/>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 xml:space="preserve">на 2022 год и плановый период 2023 и 2024 годы </w:t>
            </w:r>
          </w:p>
        </w:tc>
      </w:tr>
      <w:tr w:rsidR="006027B9" w:rsidRPr="006027B9" w14:paraId="7F921A56" w14:textId="77777777" w:rsidTr="006027B9">
        <w:trPr>
          <w:trHeight w:val="375"/>
        </w:trPr>
        <w:tc>
          <w:tcPr>
            <w:tcW w:w="806" w:type="pct"/>
            <w:tcBorders>
              <w:top w:val="nil"/>
              <w:left w:val="nil"/>
              <w:bottom w:val="nil"/>
              <w:right w:val="nil"/>
            </w:tcBorders>
            <w:shd w:val="clear" w:color="auto" w:fill="auto"/>
            <w:noWrap/>
            <w:vAlign w:val="bottom"/>
            <w:hideMark/>
          </w:tcPr>
          <w:p w14:paraId="6E8DD74B" w14:textId="77777777" w:rsidR="006027B9" w:rsidRPr="006027B9" w:rsidRDefault="006027B9" w:rsidP="006027B9">
            <w:pPr>
              <w:spacing w:after="0" w:line="240" w:lineRule="auto"/>
              <w:jc w:val="center"/>
              <w:rPr>
                <w:rFonts w:ascii="Times New Roman" w:eastAsia="Times New Roman" w:hAnsi="Times New Roman" w:cs="Times New Roman"/>
                <w:i/>
                <w:iCs/>
                <w:sz w:val="20"/>
                <w:szCs w:val="20"/>
              </w:rPr>
            </w:pPr>
          </w:p>
        </w:tc>
        <w:tc>
          <w:tcPr>
            <w:tcW w:w="2408" w:type="pct"/>
            <w:tcBorders>
              <w:top w:val="nil"/>
              <w:left w:val="nil"/>
              <w:bottom w:val="nil"/>
              <w:right w:val="nil"/>
            </w:tcBorders>
            <w:shd w:val="clear" w:color="auto" w:fill="auto"/>
            <w:noWrap/>
            <w:vAlign w:val="bottom"/>
            <w:hideMark/>
          </w:tcPr>
          <w:p w14:paraId="5289548D"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noWrap/>
            <w:vAlign w:val="bottom"/>
            <w:hideMark/>
          </w:tcPr>
          <w:p w14:paraId="797D8C3F"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noWrap/>
            <w:vAlign w:val="bottom"/>
            <w:hideMark/>
          </w:tcPr>
          <w:p w14:paraId="607A43B9"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732" w:type="pct"/>
            <w:tcBorders>
              <w:top w:val="nil"/>
              <w:left w:val="nil"/>
              <w:bottom w:val="nil"/>
              <w:right w:val="nil"/>
            </w:tcBorders>
            <w:shd w:val="clear" w:color="auto" w:fill="auto"/>
            <w:noWrap/>
            <w:vAlign w:val="bottom"/>
            <w:hideMark/>
          </w:tcPr>
          <w:p w14:paraId="4D84ED58"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39A0F6D5" w14:textId="77777777" w:rsidTr="006027B9">
        <w:trPr>
          <w:trHeight w:val="690"/>
        </w:trPr>
        <w:tc>
          <w:tcPr>
            <w:tcW w:w="5000" w:type="pct"/>
            <w:gridSpan w:val="5"/>
            <w:tcBorders>
              <w:top w:val="nil"/>
              <w:left w:val="nil"/>
              <w:bottom w:val="nil"/>
              <w:right w:val="nil"/>
            </w:tcBorders>
            <w:shd w:val="clear" w:color="auto" w:fill="auto"/>
            <w:hideMark/>
          </w:tcPr>
          <w:p w14:paraId="23095F7D"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Источники финансирования дефицита бюджета Балтинского сельсовета Мошковского района Новосибирской области </w:t>
            </w:r>
            <w:r w:rsidRPr="006027B9">
              <w:rPr>
                <w:rFonts w:ascii="Times New Roman" w:eastAsia="Times New Roman" w:hAnsi="Times New Roman" w:cs="Times New Roman"/>
                <w:b/>
                <w:bCs/>
                <w:sz w:val="20"/>
                <w:szCs w:val="20"/>
              </w:rPr>
              <w:t xml:space="preserve">   </w:t>
            </w:r>
            <w:r w:rsidRPr="006027B9">
              <w:rPr>
                <w:rFonts w:ascii="Times New Roman" w:eastAsia="Times New Roman" w:hAnsi="Times New Roman" w:cs="Times New Roman"/>
                <w:sz w:val="20"/>
                <w:szCs w:val="20"/>
              </w:rPr>
              <w:t xml:space="preserve">на </w:t>
            </w:r>
            <w:proofErr w:type="gramStart"/>
            <w:r w:rsidRPr="006027B9">
              <w:rPr>
                <w:rFonts w:ascii="Times New Roman" w:eastAsia="Times New Roman" w:hAnsi="Times New Roman" w:cs="Times New Roman"/>
                <w:sz w:val="20"/>
                <w:szCs w:val="20"/>
              </w:rPr>
              <w:t>2022  год</w:t>
            </w:r>
            <w:proofErr w:type="gramEnd"/>
            <w:r w:rsidRPr="006027B9">
              <w:rPr>
                <w:rFonts w:ascii="Times New Roman" w:eastAsia="Times New Roman" w:hAnsi="Times New Roman" w:cs="Times New Roman"/>
                <w:sz w:val="20"/>
                <w:szCs w:val="20"/>
              </w:rPr>
              <w:t xml:space="preserve">  и плановый период 2023 и 2024 годов</w:t>
            </w:r>
          </w:p>
        </w:tc>
      </w:tr>
      <w:tr w:rsidR="006027B9" w:rsidRPr="006027B9" w14:paraId="3D4B5BE3" w14:textId="77777777" w:rsidTr="006027B9">
        <w:trPr>
          <w:trHeight w:val="315"/>
        </w:trPr>
        <w:tc>
          <w:tcPr>
            <w:tcW w:w="5000" w:type="pct"/>
            <w:gridSpan w:val="5"/>
            <w:tcBorders>
              <w:top w:val="nil"/>
              <w:left w:val="nil"/>
              <w:bottom w:val="single" w:sz="4" w:space="0" w:color="auto"/>
              <w:right w:val="nil"/>
            </w:tcBorders>
            <w:shd w:val="clear" w:color="auto" w:fill="auto"/>
            <w:noWrap/>
            <w:vAlign w:val="bottom"/>
            <w:hideMark/>
          </w:tcPr>
          <w:p w14:paraId="6F2A1A99"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r>
      <w:tr w:rsidR="006027B9" w:rsidRPr="006027B9" w14:paraId="5EA7F1CF" w14:textId="77777777" w:rsidTr="006027B9">
        <w:trPr>
          <w:trHeight w:val="600"/>
        </w:trPr>
        <w:tc>
          <w:tcPr>
            <w:tcW w:w="806" w:type="pct"/>
            <w:vMerge w:val="restart"/>
            <w:tcBorders>
              <w:top w:val="nil"/>
              <w:left w:val="single" w:sz="4" w:space="0" w:color="auto"/>
              <w:bottom w:val="single" w:sz="4" w:space="0" w:color="auto"/>
              <w:right w:val="single" w:sz="4" w:space="0" w:color="auto"/>
            </w:tcBorders>
            <w:shd w:val="clear" w:color="auto" w:fill="auto"/>
            <w:hideMark/>
          </w:tcPr>
          <w:p w14:paraId="0F10FA7F"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Код   </w:t>
            </w:r>
          </w:p>
        </w:tc>
        <w:tc>
          <w:tcPr>
            <w:tcW w:w="2408" w:type="pct"/>
            <w:vMerge w:val="restart"/>
            <w:tcBorders>
              <w:top w:val="nil"/>
              <w:left w:val="single" w:sz="4" w:space="0" w:color="auto"/>
              <w:bottom w:val="single" w:sz="4" w:space="0" w:color="auto"/>
              <w:right w:val="single" w:sz="4" w:space="0" w:color="auto"/>
            </w:tcBorders>
            <w:shd w:val="clear" w:color="auto" w:fill="auto"/>
            <w:hideMark/>
          </w:tcPr>
          <w:p w14:paraId="19668440"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Источники внутреннего финансирования дефицита бюджета</w:t>
            </w:r>
          </w:p>
        </w:tc>
        <w:tc>
          <w:tcPr>
            <w:tcW w:w="178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CEC41E0"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proofErr w:type="gramStart"/>
            <w:r w:rsidRPr="006027B9">
              <w:rPr>
                <w:rFonts w:ascii="Times New Roman" w:eastAsia="Times New Roman" w:hAnsi="Times New Roman" w:cs="Times New Roman"/>
                <w:sz w:val="20"/>
                <w:szCs w:val="20"/>
              </w:rPr>
              <w:t>Сумма,  тыс.</w:t>
            </w:r>
            <w:proofErr w:type="gramEnd"/>
            <w:r w:rsidRPr="006027B9">
              <w:rPr>
                <w:rFonts w:ascii="Times New Roman" w:eastAsia="Times New Roman" w:hAnsi="Times New Roman" w:cs="Times New Roman"/>
                <w:sz w:val="20"/>
                <w:szCs w:val="20"/>
              </w:rPr>
              <w:t xml:space="preserve"> руб.</w:t>
            </w:r>
          </w:p>
        </w:tc>
      </w:tr>
      <w:tr w:rsidR="006027B9" w:rsidRPr="006027B9" w14:paraId="3E72A2D4" w14:textId="77777777" w:rsidTr="006027B9">
        <w:trPr>
          <w:trHeight w:val="464"/>
        </w:trPr>
        <w:tc>
          <w:tcPr>
            <w:tcW w:w="806" w:type="pct"/>
            <w:vMerge/>
            <w:tcBorders>
              <w:top w:val="nil"/>
              <w:left w:val="single" w:sz="4" w:space="0" w:color="auto"/>
              <w:bottom w:val="single" w:sz="4" w:space="0" w:color="auto"/>
              <w:right w:val="single" w:sz="4" w:space="0" w:color="auto"/>
            </w:tcBorders>
            <w:vAlign w:val="center"/>
            <w:hideMark/>
          </w:tcPr>
          <w:p w14:paraId="6BF47E52"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2408" w:type="pct"/>
            <w:vMerge/>
            <w:tcBorders>
              <w:top w:val="nil"/>
              <w:left w:val="single" w:sz="4" w:space="0" w:color="auto"/>
              <w:bottom w:val="single" w:sz="4" w:space="0" w:color="auto"/>
              <w:right w:val="single" w:sz="4" w:space="0" w:color="auto"/>
            </w:tcBorders>
            <w:vAlign w:val="center"/>
            <w:hideMark/>
          </w:tcPr>
          <w:p w14:paraId="1D9EEDC0"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786" w:type="pct"/>
            <w:gridSpan w:val="3"/>
            <w:vMerge/>
            <w:tcBorders>
              <w:top w:val="single" w:sz="4" w:space="0" w:color="auto"/>
              <w:left w:val="single" w:sz="4" w:space="0" w:color="auto"/>
              <w:bottom w:val="single" w:sz="4" w:space="0" w:color="auto"/>
              <w:right w:val="single" w:sz="4" w:space="0" w:color="auto"/>
            </w:tcBorders>
            <w:vAlign w:val="center"/>
            <w:hideMark/>
          </w:tcPr>
          <w:p w14:paraId="7513B032"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730C0301" w14:textId="77777777" w:rsidTr="006027B9">
        <w:trPr>
          <w:trHeight w:val="285"/>
        </w:trPr>
        <w:tc>
          <w:tcPr>
            <w:tcW w:w="806" w:type="pct"/>
            <w:tcBorders>
              <w:top w:val="nil"/>
              <w:left w:val="single" w:sz="4" w:space="0" w:color="auto"/>
              <w:bottom w:val="single" w:sz="4" w:space="0" w:color="auto"/>
              <w:right w:val="single" w:sz="4" w:space="0" w:color="auto"/>
            </w:tcBorders>
            <w:shd w:val="clear" w:color="auto" w:fill="auto"/>
            <w:hideMark/>
          </w:tcPr>
          <w:p w14:paraId="4EDD7795"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2408" w:type="pct"/>
            <w:tcBorders>
              <w:top w:val="nil"/>
              <w:left w:val="nil"/>
              <w:bottom w:val="single" w:sz="4" w:space="0" w:color="auto"/>
              <w:right w:val="single" w:sz="4" w:space="0" w:color="auto"/>
            </w:tcBorders>
            <w:shd w:val="clear" w:color="auto" w:fill="auto"/>
            <w:hideMark/>
          </w:tcPr>
          <w:p w14:paraId="21415D6E"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года</w:t>
            </w:r>
          </w:p>
        </w:tc>
        <w:tc>
          <w:tcPr>
            <w:tcW w:w="527" w:type="pct"/>
            <w:tcBorders>
              <w:top w:val="nil"/>
              <w:left w:val="nil"/>
              <w:bottom w:val="single" w:sz="4" w:space="0" w:color="auto"/>
              <w:right w:val="single" w:sz="4" w:space="0" w:color="auto"/>
            </w:tcBorders>
            <w:shd w:val="clear" w:color="auto" w:fill="auto"/>
            <w:hideMark/>
          </w:tcPr>
          <w:p w14:paraId="63AA17AE"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2022</w:t>
            </w:r>
          </w:p>
        </w:tc>
        <w:tc>
          <w:tcPr>
            <w:tcW w:w="527" w:type="pct"/>
            <w:tcBorders>
              <w:top w:val="nil"/>
              <w:left w:val="nil"/>
              <w:bottom w:val="single" w:sz="4" w:space="0" w:color="auto"/>
              <w:right w:val="single" w:sz="4" w:space="0" w:color="auto"/>
            </w:tcBorders>
            <w:shd w:val="clear" w:color="auto" w:fill="auto"/>
            <w:hideMark/>
          </w:tcPr>
          <w:p w14:paraId="0F5B5C6F"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2023</w:t>
            </w:r>
          </w:p>
        </w:tc>
        <w:tc>
          <w:tcPr>
            <w:tcW w:w="732" w:type="pct"/>
            <w:tcBorders>
              <w:top w:val="nil"/>
              <w:left w:val="nil"/>
              <w:bottom w:val="single" w:sz="4" w:space="0" w:color="auto"/>
              <w:right w:val="single" w:sz="4" w:space="0" w:color="auto"/>
            </w:tcBorders>
            <w:shd w:val="clear" w:color="auto" w:fill="auto"/>
            <w:hideMark/>
          </w:tcPr>
          <w:p w14:paraId="3EF5C938"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2024</w:t>
            </w:r>
          </w:p>
        </w:tc>
      </w:tr>
      <w:tr w:rsidR="006027B9" w:rsidRPr="006027B9" w14:paraId="502503BF" w14:textId="77777777" w:rsidTr="006027B9">
        <w:trPr>
          <w:trHeight w:val="464"/>
        </w:trPr>
        <w:tc>
          <w:tcPr>
            <w:tcW w:w="806" w:type="pct"/>
            <w:vMerge w:val="restart"/>
            <w:tcBorders>
              <w:top w:val="nil"/>
              <w:left w:val="single" w:sz="4" w:space="0" w:color="auto"/>
              <w:bottom w:val="single" w:sz="4" w:space="0" w:color="auto"/>
              <w:right w:val="single" w:sz="4" w:space="0" w:color="auto"/>
            </w:tcBorders>
            <w:shd w:val="clear" w:color="auto" w:fill="auto"/>
            <w:vAlign w:val="bottom"/>
            <w:hideMark/>
          </w:tcPr>
          <w:p w14:paraId="2EDC30AE"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01 00 00 00 00 0000 000</w:t>
            </w:r>
          </w:p>
        </w:tc>
        <w:tc>
          <w:tcPr>
            <w:tcW w:w="2408" w:type="pct"/>
            <w:vMerge w:val="restart"/>
            <w:tcBorders>
              <w:top w:val="nil"/>
              <w:left w:val="single" w:sz="4" w:space="0" w:color="auto"/>
              <w:bottom w:val="single" w:sz="4" w:space="0" w:color="auto"/>
              <w:right w:val="single" w:sz="4" w:space="0" w:color="auto"/>
            </w:tcBorders>
            <w:shd w:val="clear" w:color="auto" w:fill="auto"/>
            <w:vAlign w:val="bottom"/>
            <w:hideMark/>
          </w:tcPr>
          <w:p w14:paraId="50444BAA"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Источники внутреннего финансирования дефицита бюджета </w:t>
            </w:r>
          </w:p>
        </w:tc>
        <w:tc>
          <w:tcPr>
            <w:tcW w:w="527" w:type="pct"/>
            <w:vMerge w:val="restart"/>
            <w:tcBorders>
              <w:top w:val="nil"/>
              <w:left w:val="single" w:sz="4" w:space="0" w:color="auto"/>
              <w:bottom w:val="single" w:sz="4" w:space="0" w:color="auto"/>
              <w:right w:val="single" w:sz="4" w:space="0" w:color="auto"/>
            </w:tcBorders>
            <w:shd w:val="clear" w:color="auto" w:fill="auto"/>
            <w:vAlign w:val="bottom"/>
            <w:hideMark/>
          </w:tcPr>
          <w:p w14:paraId="6717AB65"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80,6</w:t>
            </w:r>
          </w:p>
        </w:tc>
        <w:tc>
          <w:tcPr>
            <w:tcW w:w="527" w:type="pct"/>
            <w:vMerge w:val="restart"/>
            <w:tcBorders>
              <w:top w:val="nil"/>
              <w:left w:val="single" w:sz="4" w:space="0" w:color="auto"/>
              <w:bottom w:val="single" w:sz="4" w:space="0" w:color="auto"/>
              <w:right w:val="single" w:sz="4" w:space="0" w:color="auto"/>
            </w:tcBorders>
            <w:shd w:val="clear" w:color="auto" w:fill="auto"/>
            <w:vAlign w:val="bottom"/>
            <w:hideMark/>
          </w:tcPr>
          <w:p w14:paraId="12173E73"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81,6</w:t>
            </w:r>
          </w:p>
        </w:tc>
        <w:tc>
          <w:tcPr>
            <w:tcW w:w="732" w:type="pct"/>
            <w:vMerge w:val="restart"/>
            <w:tcBorders>
              <w:top w:val="nil"/>
              <w:left w:val="single" w:sz="4" w:space="0" w:color="auto"/>
              <w:bottom w:val="single" w:sz="4" w:space="0" w:color="auto"/>
              <w:right w:val="single" w:sz="4" w:space="0" w:color="auto"/>
            </w:tcBorders>
            <w:shd w:val="clear" w:color="auto" w:fill="auto"/>
            <w:vAlign w:val="bottom"/>
            <w:hideMark/>
          </w:tcPr>
          <w:p w14:paraId="20C385D1"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83,8</w:t>
            </w:r>
          </w:p>
        </w:tc>
      </w:tr>
      <w:tr w:rsidR="006027B9" w:rsidRPr="006027B9" w14:paraId="00048644" w14:textId="77777777" w:rsidTr="006027B9">
        <w:trPr>
          <w:trHeight w:val="464"/>
        </w:trPr>
        <w:tc>
          <w:tcPr>
            <w:tcW w:w="806" w:type="pct"/>
            <w:vMerge/>
            <w:tcBorders>
              <w:top w:val="nil"/>
              <w:left w:val="single" w:sz="4" w:space="0" w:color="auto"/>
              <w:bottom w:val="single" w:sz="4" w:space="0" w:color="auto"/>
              <w:right w:val="single" w:sz="4" w:space="0" w:color="auto"/>
            </w:tcBorders>
            <w:vAlign w:val="center"/>
            <w:hideMark/>
          </w:tcPr>
          <w:p w14:paraId="370D8AAF"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2408" w:type="pct"/>
            <w:vMerge/>
            <w:tcBorders>
              <w:top w:val="nil"/>
              <w:left w:val="single" w:sz="4" w:space="0" w:color="auto"/>
              <w:bottom w:val="single" w:sz="4" w:space="0" w:color="auto"/>
              <w:right w:val="single" w:sz="4" w:space="0" w:color="auto"/>
            </w:tcBorders>
            <w:vAlign w:val="center"/>
            <w:hideMark/>
          </w:tcPr>
          <w:p w14:paraId="1D8E1C51"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14:paraId="6FE10080"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14:paraId="25DD2DBB"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732" w:type="pct"/>
            <w:vMerge/>
            <w:tcBorders>
              <w:top w:val="nil"/>
              <w:left w:val="single" w:sz="4" w:space="0" w:color="auto"/>
              <w:bottom w:val="single" w:sz="4" w:space="0" w:color="auto"/>
              <w:right w:val="single" w:sz="4" w:space="0" w:color="auto"/>
            </w:tcBorders>
            <w:vAlign w:val="center"/>
            <w:hideMark/>
          </w:tcPr>
          <w:p w14:paraId="313022E5"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52E805CD" w14:textId="77777777" w:rsidTr="006027B9">
        <w:trPr>
          <w:trHeight w:val="464"/>
        </w:trPr>
        <w:tc>
          <w:tcPr>
            <w:tcW w:w="806" w:type="pct"/>
            <w:vMerge/>
            <w:tcBorders>
              <w:top w:val="nil"/>
              <w:left w:val="single" w:sz="4" w:space="0" w:color="auto"/>
              <w:bottom w:val="single" w:sz="4" w:space="0" w:color="auto"/>
              <w:right w:val="single" w:sz="4" w:space="0" w:color="auto"/>
            </w:tcBorders>
            <w:vAlign w:val="center"/>
            <w:hideMark/>
          </w:tcPr>
          <w:p w14:paraId="489F8C42"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2408" w:type="pct"/>
            <w:vMerge/>
            <w:tcBorders>
              <w:top w:val="nil"/>
              <w:left w:val="single" w:sz="4" w:space="0" w:color="auto"/>
              <w:bottom w:val="single" w:sz="4" w:space="0" w:color="auto"/>
              <w:right w:val="single" w:sz="4" w:space="0" w:color="auto"/>
            </w:tcBorders>
            <w:vAlign w:val="center"/>
            <w:hideMark/>
          </w:tcPr>
          <w:p w14:paraId="2BD4AA9A"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14:paraId="18A1A97E"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14:paraId="0CF00E8F"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732" w:type="pct"/>
            <w:vMerge/>
            <w:tcBorders>
              <w:top w:val="nil"/>
              <w:left w:val="single" w:sz="4" w:space="0" w:color="auto"/>
              <w:bottom w:val="single" w:sz="4" w:space="0" w:color="auto"/>
              <w:right w:val="single" w:sz="4" w:space="0" w:color="auto"/>
            </w:tcBorders>
            <w:vAlign w:val="center"/>
            <w:hideMark/>
          </w:tcPr>
          <w:p w14:paraId="706B37DF"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4AF6E7C0" w14:textId="77777777" w:rsidTr="006027B9">
        <w:trPr>
          <w:trHeight w:val="600"/>
        </w:trPr>
        <w:tc>
          <w:tcPr>
            <w:tcW w:w="806" w:type="pct"/>
            <w:tcBorders>
              <w:top w:val="nil"/>
              <w:left w:val="single" w:sz="4" w:space="0" w:color="auto"/>
              <w:bottom w:val="single" w:sz="4" w:space="0" w:color="auto"/>
              <w:right w:val="single" w:sz="4" w:space="0" w:color="auto"/>
            </w:tcBorders>
            <w:shd w:val="clear" w:color="auto" w:fill="auto"/>
            <w:vAlign w:val="bottom"/>
            <w:hideMark/>
          </w:tcPr>
          <w:p w14:paraId="2A3359F3"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01 05 00 00 00 0000 000</w:t>
            </w:r>
          </w:p>
        </w:tc>
        <w:tc>
          <w:tcPr>
            <w:tcW w:w="2408" w:type="pct"/>
            <w:tcBorders>
              <w:top w:val="nil"/>
              <w:left w:val="nil"/>
              <w:bottom w:val="single" w:sz="4" w:space="0" w:color="auto"/>
              <w:right w:val="single" w:sz="4" w:space="0" w:color="auto"/>
            </w:tcBorders>
            <w:shd w:val="clear" w:color="auto" w:fill="auto"/>
            <w:vAlign w:val="bottom"/>
            <w:hideMark/>
          </w:tcPr>
          <w:p w14:paraId="0F0E75E7"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Изменение остатков средств на счетах по учету средств бюджета</w:t>
            </w:r>
          </w:p>
        </w:tc>
        <w:tc>
          <w:tcPr>
            <w:tcW w:w="527" w:type="pct"/>
            <w:tcBorders>
              <w:top w:val="nil"/>
              <w:left w:val="nil"/>
              <w:bottom w:val="single" w:sz="4" w:space="0" w:color="auto"/>
              <w:right w:val="single" w:sz="4" w:space="0" w:color="auto"/>
            </w:tcBorders>
            <w:shd w:val="clear" w:color="auto" w:fill="auto"/>
            <w:vAlign w:val="bottom"/>
            <w:hideMark/>
          </w:tcPr>
          <w:p w14:paraId="38CDE25B"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80,6</w:t>
            </w:r>
          </w:p>
        </w:tc>
        <w:tc>
          <w:tcPr>
            <w:tcW w:w="527" w:type="pct"/>
            <w:tcBorders>
              <w:top w:val="nil"/>
              <w:left w:val="nil"/>
              <w:bottom w:val="single" w:sz="4" w:space="0" w:color="auto"/>
              <w:right w:val="single" w:sz="4" w:space="0" w:color="auto"/>
            </w:tcBorders>
            <w:shd w:val="clear" w:color="auto" w:fill="auto"/>
            <w:vAlign w:val="bottom"/>
            <w:hideMark/>
          </w:tcPr>
          <w:p w14:paraId="4D7182D1"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81,6</w:t>
            </w:r>
          </w:p>
        </w:tc>
        <w:tc>
          <w:tcPr>
            <w:tcW w:w="732" w:type="pct"/>
            <w:tcBorders>
              <w:top w:val="nil"/>
              <w:left w:val="nil"/>
              <w:bottom w:val="single" w:sz="4" w:space="0" w:color="auto"/>
              <w:right w:val="single" w:sz="4" w:space="0" w:color="auto"/>
            </w:tcBorders>
            <w:shd w:val="clear" w:color="auto" w:fill="auto"/>
            <w:vAlign w:val="bottom"/>
            <w:hideMark/>
          </w:tcPr>
          <w:p w14:paraId="16B469E4"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83,8</w:t>
            </w:r>
          </w:p>
        </w:tc>
      </w:tr>
      <w:tr w:rsidR="006027B9" w:rsidRPr="006027B9" w14:paraId="7889E222" w14:textId="77777777" w:rsidTr="006027B9">
        <w:trPr>
          <w:trHeight w:val="300"/>
        </w:trPr>
        <w:tc>
          <w:tcPr>
            <w:tcW w:w="806" w:type="pct"/>
            <w:tcBorders>
              <w:top w:val="nil"/>
              <w:left w:val="single" w:sz="4" w:space="0" w:color="auto"/>
              <w:bottom w:val="single" w:sz="4" w:space="0" w:color="auto"/>
              <w:right w:val="single" w:sz="4" w:space="0" w:color="auto"/>
            </w:tcBorders>
            <w:shd w:val="clear" w:color="auto" w:fill="auto"/>
            <w:vAlign w:val="bottom"/>
            <w:hideMark/>
          </w:tcPr>
          <w:p w14:paraId="7D259394"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01 05 00 00 00 0000 500</w:t>
            </w:r>
          </w:p>
        </w:tc>
        <w:tc>
          <w:tcPr>
            <w:tcW w:w="2408" w:type="pct"/>
            <w:tcBorders>
              <w:top w:val="nil"/>
              <w:left w:val="nil"/>
              <w:bottom w:val="single" w:sz="4" w:space="0" w:color="auto"/>
              <w:right w:val="single" w:sz="4" w:space="0" w:color="auto"/>
            </w:tcBorders>
            <w:shd w:val="clear" w:color="auto" w:fill="auto"/>
            <w:vAlign w:val="bottom"/>
            <w:hideMark/>
          </w:tcPr>
          <w:p w14:paraId="259B8503"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Увеличение остатков средств бюджета</w:t>
            </w:r>
          </w:p>
        </w:tc>
        <w:tc>
          <w:tcPr>
            <w:tcW w:w="527" w:type="pct"/>
            <w:tcBorders>
              <w:top w:val="nil"/>
              <w:left w:val="nil"/>
              <w:bottom w:val="single" w:sz="4" w:space="0" w:color="auto"/>
              <w:right w:val="single" w:sz="4" w:space="0" w:color="auto"/>
            </w:tcBorders>
            <w:shd w:val="clear" w:color="auto" w:fill="auto"/>
            <w:vAlign w:val="bottom"/>
            <w:hideMark/>
          </w:tcPr>
          <w:p w14:paraId="5A4A7B76"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-11 552,70</w:t>
            </w:r>
          </w:p>
        </w:tc>
        <w:tc>
          <w:tcPr>
            <w:tcW w:w="527" w:type="pct"/>
            <w:tcBorders>
              <w:top w:val="nil"/>
              <w:left w:val="nil"/>
              <w:bottom w:val="single" w:sz="4" w:space="0" w:color="auto"/>
              <w:right w:val="single" w:sz="4" w:space="0" w:color="auto"/>
            </w:tcBorders>
            <w:shd w:val="clear" w:color="auto" w:fill="auto"/>
            <w:vAlign w:val="bottom"/>
            <w:hideMark/>
          </w:tcPr>
          <w:p w14:paraId="766F409F"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-7 912,0</w:t>
            </w:r>
          </w:p>
        </w:tc>
        <w:tc>
          <w:tcPr>
            <w:tcW w:w="732" w:type="pct"/>
            <w:tcBorders>
              <w:top w:val="nil"/>
              <w:left w:val="nil"/>
              <w:bottom w:val="single" w:sz="4" w:space="0" w:color="auto"/>
              <w:right w:val="single" w:sz="4" w:space="0" w:color="auto"/>
            </w:tcBorders>
            <w:shd w:val="clear" w:color="auto" w:fill="auto"/>
            <w:vAlign w:val="bottom"/>
            <w:hideMark/>
          </w:tcPr>
          <w:p w14:paraId="250EFD0A"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8 334,3</w:t>
            </w:r>
          </w:p>
        </w:tc>
      </w:tr>
      <w:tr w:rsidR="006027B9" w:rsidRPr="006027B9" w14:paraId="123B7B83" w14:textId="77777777" w:rsidTr="006027B9">
        <w:trPr>
          <w:trHeight w:val="300"/>
        </w:trPr>
        <w:tc>
          <w:tcPr>
            <w:tcW w:w="806" w:type="pct"/>
            <w:tcBorders>
              <w:top w:val="nil"/>
              <w:left w:val="single" w:sz="4" w:space="0" w:color="auto"/>
              <w:bottom w:val="single" w:sz="4" w:space="0" w:color="auto"/>
              <w:right w:val="single" w:sz="4" w:space="0" w:color="auto"/>
            </w:tcBorders>
            <w:shd w:val="clear" w:color="auto" w:fill="auto"/>
            <w:vAlign w:val="bottom"/>
            <w:hideMark/>
          </w:tcPr>
          <w:p w14:paraId="5CB52344"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01 05 02 00 00 0000 510</w:t>
            </w:r>
          </w:p>
        </w:tc>
        <w:tc>
          <w:tcPr>
            <w:tcW w:w="2408" w:type="pct"/>
            <w:tcBorders>
              <w:top w:val="nil"/>
              <w:left w:val="nil"/>
              <w:bottom w:val="single" w:sz="4" w:space="0" w:color="auto"/>
              <w:right w:val="single" w:sz="4" w:space="0" w:color="auto"/>
            </w:tcBorders>
            <w:shd w:val="clear" w:color="auto" w:fill="auto"/>
            <w:vAlign w:val="bottom"/>
            <w:hideMark/>
          </w:tcPr>
          <w:p w14:paraId="2C16DDB7"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Увеличение прочих остатков средств бюджетов</w:t>
            </w:r>
          </w:p>
        </w:tc>
        <w:tc>
          <w:tcPr>
            <w:tcW w:w="527" w:type="pct"/>
            <w:tcBorders>
              <w:top w:val="nil"/>
              <w:left w:val="nil"/>
              <w:bottom w:val="single" w:sz="4" w:space="0" w:color="auto"/>
              <w:right w:val="single" w:sz="4" w:space="0" w:color="auto"/>
            </w:tcBorders>
            <w:shd w:val="clear" w:color="auto" w:fill="auto"/>
            <w:vAlign w:val="bottom"/>
            <w:hideMark/>
          </w:tcPr>
          <w:p w14:paraId="0444928C"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-11 552,70</w:t>
            </w:r>
          </w:p>
        </w:tc>
        <w:tc>
          <w:tcPr>
            <w:tcW w:w="527" w:type="pct"/>
            <w:tcBorders>
              <w:top w:val="nil"/>
              <w:left w:val="nil"/>
              <w:bottom w:val="single" w:sz="4" w:space="0" w:color="auto"/>
              <w:right w:val="single" w:sz="4" w:space="0" w:color="auto"/>
            </w:tcBorders>
            <w:shd w:val="clear" w:color="auto" w:fill="auto"/>
            <w:vAlign w:val="bottom"/>
            <w:hideMark/>
          </w:tcPr>
          <w:p w14:paraId="55B6A8E6"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-7 912,0</w:t>
            </w:r>
          </w:p>
        </w:tc>
        <w:tc>
          <w:tcPr>
            <w:tcW w:w="732" w:type="pct"/>
            <w:tcBorders>
              <w:top w:val="nil"/>
              <w:left w:val="nil"/>
              <w:bottom w:val="single" w:sz="4" w:space="0" w:color="auto"/>
              <w:right w:val="single" w:sz="4" w:space="0" w:color="auto"/>
            </w:tcBorders>
            <w:shd w:val="clear" w:color="auto" w:fill="auto"/>
            <w:vAlign w:val="bottom"/>
            <w:hideMark/>
          </w:tcPr>
          <w:p w14:paraId="5B7A678E"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-8 334,3</w:t>
            </w:r>
          </w:p>
        </w:tc>
      </w:tr>
      <w:tr w:rsidR="006027B9" w:rsidRPr="006027B9" w14:paraId="29EF2520" w14:textId="77777777" w:rsidTr="006027B9">
        <w:trPr>
          <w:trHeight w:val="600"/>
        </w:trPr>
        <w:tc>
          <w:tcPr>
            <w:tcW w:w="806" w:type="pct"/>
            <w:tcBorders>
              <w:top w:val="nil"/>
              <w:left w:val="single" w:sz="4" w:space="0" w:color="auto"/>
              <w:bottom w:val="single" w:sz="4" w:space="0" w:color="auto"/>
              <w:right w:val="single" w:sz="4" w:space="0" w:color="auto"/>
            </w:tcBorders>
            <w:shd w:val="clear" w:color="auto" w:fill="auto"/>
            <w:vAlign w:val="bottom"/>
            <w:hideMark/>
          </w:tcPr>
          <w:p w14:paraId="0EFE18E7"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01 05 02 01 00 0000 510</w:t>
            </w:r>
          </w:p>
        </w:tc>
        <w:tc>
          <w:tcPr>
            <w:tcW w:w="2408" w:type="pct"/>
            <w:tcBorders>
              <w:top w:val="nil"/>
              <w:left w:val="nil"/>
              <w:bottom w:val="single" w:sz="4" w:space="0" w:color="auto"/>
              <w:right w:val="single" w:sz="4" w:space="0" w:color="auto"/>
            </w:tcBorders>
            <w:shd w:val="clear" w:color="auto" w:fill="auto"/>
            <w:vAlign w:val="bottom"/>
            <w:hideMark/>
          </w:tcPr>
          <w:p w14:paraId="450E04E6"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Увеличение прочих остатков денежных средств бюджетов</w:t>
            </w:r>
          </w:p>
        </w:tc>
        <w:tc>
          <w:tcPr>
            <w:tcW w:w="527" w:type="pct"/>
            <w:tcBorders>
              <w:top w:val="nil"/>
              <w:left w:val="nil"/>
              <w:bottom w:val="single" w:sz="4" w:space="0" w:color="auto"/>
              <w:right w:val="single" w:sz="4" w:space="0" w:color="auto"/>
            </w:tcBorders>
            <w:shd w:val="clear" w:color="auto" w:fill="auto"/>
            <w:vAlign w:val="bottom"/>
            <w:hideMark/>
          </w:tcPr>
          <w:p w14:paraId="45DEC11F"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-11 552,70</w:t>
            </w:r>
          </w:p>
        </w:tc>
        <w:tc>
          <w:tcPr>
            <w:tcW w:w="527" w:type="pct"/>
            <w:tcBorders>
              <w:top w:val="nil"/>
              <w:left w:val="nil"/>
              <w:bottom w:val="single" w:sz="4" w:space="0" w:color="auto"/>
              <w:right w:val="single" w:sz="4" w:space="0" w:color="auto"/>
            </w:tcBorders>
            <w:shd w:val="clear" w:color="auto" w:fill="auto"/>
            <w:vAlign w:val="bottom"/>
            <w:hideMark/>
          </w:tcPr>
          <w:p w14:paraId="0DA3ACBD"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-7 912,0</w:t>
            </w:r>
          </w:p>
        </w:tc>
        <w:tc>
          <w:tcPr>
            <w:tcW w:w="732" w:type="pct"/>
            <w:tcBorders>
              <w:top w:val="nil"/>
              <w:left w:val="nil"/>
              <w:bottom w:val="single" w:sz="4" w:space="0" w:color="auto"/>
              <w:right w:val="single" w:sz="4" w:space="0" w:color="auto"/>
            </w:tcBorders>
            <w:shd w:val="clear" w:color="auto" w:fill="auto"/>
            <w:vAlign w:val="bottom"/>
            <w:hideMark/>
          </w:tcPr>
          <w:p w14:paraId="5B268668"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-8 334,3</w:t>
            </w:r>
          </w:p>
        </w:tc>
      </w:tr>
      <w:tr w:rsidR="006027B9" w:rsidRPr="006027B9" w14:paraId="7C0BAF2B" w14:textId="77777777" w:rsidTr="006027B9">
        <w:trPr>
          <w:trHeight w:val="600"/>
        </w:trPr>
        <w:tc>
          <w:tcPr>
            <w:tcW w:w="806" w:type="pct"/>
            <w:tcBorders>
              <w:top w:val="nil"/>
              <w:left w:val="single" w:sz="4" w:space="0" w:color="auto"/>
              <w:bottom w:val="single" w:sz="4" w:space="0" w:color="auto"/>
              <w:right w:val="single" w:sz="4" w:space="0" w:color="auto"/>
            </w:tcBorders>
            <w:shd w:val="clear" w:color="auto" w:fill="auto"/>
            <w:vAlign w:val="bottom"/>
            <w:hideMark/>
          </w:tcPr>
          <w:p w14:paraId="566FF9FD"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lastRenderedPageBreak/>
              <w:t>01 05 02 01 10 0000 510</w:t>
            </w:r>
          </w:p>
        </w:tc>
        <w:tc>
          <w:tcPr>
            <w:tcW w:w="2408" w:type="pct"/>
            <w:tcBorders>
              <w:top w:val="nil"/>
              <w:left w:val="nil"/>
              <w:bottom w:val="single" w:sz="4" w:space="0" w:color="auto"/>
              <w:right w:val="single" w:sz="4" w:space="0" w:color="auto"/>
            </w:tcBorders>
            <w:shd w:val="clear" w:color="auto" w:fill="auto"/>
            <w:vAlign w:val="bottom"/>
            <w:hideMark/>
          </w:tcPr>
          <w:p w14:paraId="20D6560C"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Увеличение прочих остатков денежных </w:t>
            </w:r>
            <w:proofErr w:type="gramStart"/>
            <w:r w:rsidRPr="006027B9">
              <w:rPr>
                <w:rFonts w:ascii="Times New Roman" w:eastAsia="Times New Roman" w:hAnsi="Times New Roman" w:cs="Times New Roman"/>
                <w:sz w:val="20"/>
                <w:szCs w:val="20"/>
              </w:rPr>
              <w:t>средств  бюджетов</w:t>
            </w:r>
            <w:proofErr w:type="gramEnd"/>
            <w:r w:rsidRPr="006027B9">
              <w:rPr>
                <w:rFonts w:ascii="Times New Roman" w:eastAsia="Times New Roman" w:hAnsi="Times New Roman" w:cs="Times New Roman"/>
                <w:sz w:val="20"/>
                <w:szCs w:val="20"/>
              </w:rPr>
              <w:t xml:space="preserve">   поселений</w:t>
            </w:r>
          </w:p>
        </w:tc>
        <w:tc>
          <w:tcPr>
            <w:tcW w:w="527" w:type="pct"/>
            <w:tcBorders>
              <w:top w:val="nil"/>
              <w:left w:val="nil"/>
              <w:bottom w:val="single" w:sz="4" w:space="0" w:color="auto"/>
              <w:right w:val="single" w:sz="4" w:space="0" w:color="auto"/>
            </w:tcBorders>
            <w:shd w:val="clear" w:color="auto" w:fill="auto"/>
            <w:vAlign w:val="bottom"/>
            <w:hideMark/>
          </w:tcPr>
          <w:p w14:paraId="59AFDCDB"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-11 552,70</w:t>
            </w:r>
          </w:p>
        </w:tc>
        <w:tc>
          <w:tcPr>
            <w:tcW w:w="527" w:type="pct"/>
            <w:tcBorders>
              <w:top w:val="nil"/>
              <w:left w:val="nil"/>
              <w:bottom w:val="single" w:sz="4" w:space="0" w:color="auto"/>
              <w:right w:val="single" w:sz="4" w:space="0" w:color="auto"/>
            </w:tcBorders>
            <w:shd w:val="clear" w:color="auto" w:fill="auto"/>
            <w:vAlign w:val="bottom"/>
            <w:hideMark/>
          </w:tcPr>
          <w:p w14:paraId="4AB896DF"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-7 912,0</w:t>
            </w:r>
          </w:p>
        </w:tc>
        <w:tc>
          <w:tcPr>
            <w:tcW w:w="732" w:type="pct"/>
            <w:tcBorders>
              <w:top w:val="nil"/>
              <w:left w:val="nil"/>
              <w:bottom w:val="single" w:sz="4" w:space="0" w:color="auto"/>
              <w:right w:val="single" w:sz="4" w:space="0" w:color="auto"/>
            </w:tcBorders>
            <w:shd w:val="clear" w:color="auto" w:fill="auto"/>
            <w:vAlign w:val="bottom"/>
            <w:hideMark/>
          </w:tcPr>
          <w:p w14:paraId="2680D6A2"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-8 334,3</w:t>
            </w:r>
          </w:p>
        </w:tc>
      </w:tr>
      <w:tr w:rsidR="006027B9" w:rsidRPr="006027B9" w14:paraId="7CD626D9" w14:textId="77777777" w:rsidTr="006027B9">
        <w:trPr>
          <w:trHeight w:val="300"/>
        </w:trPr>
        <w:tc>
          <w:tcPr>
            <w:tcW w:w="806" w:type="pct"/>
            <w:tcBorders>
              <w:top w:val="nil"/>
              <w:left w:val="single" w:sz="4" w:space="0" w:color="auto"/>
              <w:bottom w:val="single" w:sz="4" w:space="0" w:color="auto"/>
              <w:right w:val="single" w:sz="4" w:space="0" w:color="auto"/>
            </w:tcBorders>
            <w:shd w:val="clear" w:color="auto" w:fill="auto"/>
            <w:vAlign w:val="bottom"/>
            <w:hideMark/>
          </w:tcPr>
          <w:p w14:paraId="674C0F63"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01 05 00 00 00 0000 600</w:t>
            </w:r>
          </w:p>
        </w:tc>
        <w:tc>
          <w:tcPr>
            <w:tcW w:w="2408" w:type="pct"/>
            <w:tcBorders>
              <w:top w:val="nil"/>
              <w:left w:val="nil"/>
              <w:bottom w:val="single" w:sz="4" w:space="0" w:color="auto"/>
              <w:right w:val="single" w:sz="4" w:space="0" w:color="auto"/>
            </w:tcBorders>
            <w:shd w:val="clear" w:color="auto" w:fill="auto"/>
            <w:vAlign w:val="bottom"/>
            <w:hideMark/>
          </w:tcPr>
          <w:p w14:paraId="6BF73216"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Уменьшение остатков средств бюджетов</w:t>
            </w:r>
          </w:p>
        </w:tc>
        <w:tc>
          <w:tcPr>
            <w:tcW w:w="527" w:type="pct"/>
            <w:tcBorders>
              <w:top w:val="nil"/>
              <w:left w:val="nil"/>
              <w:bottom w:val="single" w:sz="4" w:space="0" w:color="auto"/>
              <w:right w:val="single" w:sz="4" w:space="0" w:color="auto"/>
            </w:tcBorders>
            <w:shd w:val="clear" w:color="auto" w:fill="auto"/>
            <w:vAlign w:val="bottom"/>
            <w:hideMark/>
          </w:tcPr>
          <w:p w14:paraId="05497021"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11 633,3</w:t>
            </w:r>
          </w:p>
        </w:tc>
        <w:tc>
          <w:tcPr>
            <w:tcW w:w="527" w:type="pct"/>
            <w:tcBorders>
              <w:top w:val="nil"/>
              <w:left w:val="nil"/>
              <w:bottom w:val="single" w:sz="4" w:space="0" w:color="auto"/>
              <w:right w:val="single" w:sz="4" w:space="0" w:color="auto"/>
            </w:tcBorders>
            <w:shd w:val="clear" w:color="auto" w:fill="auto"/>
            <w:vAlign w:val="bottom"/>
            <w:hideMark/>
          </w:tcPr>
          <w:p w14:paraId="6D5F5875"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7 993,60</w:t>
            </w:r>
          </w:p>
        </w:tc>
        <w:tc>
          <w:tcPr>
            <w:tcW w:w="732" w:type="pct"/>
            <w:tcBorders>
              <w:top w:val="nil"/>
              <w:left w:val="nil"/>
              <w:bottom w:val="single" w:sz="4" w:space="0" w:color="auto"/>
              <w:right w:val="single" w:sz="4" w:space="0" w:color="auto"/>
            </w:tcBorders>
            <w:shd w:val="clear" w:color="auto" w:fill="auto"/>
            <w:vAlign w:val="bottom"/>
            <w:hideMark/>
          </w:tcPr>
          <w:p w14:paraId="7DD182BA"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8 418,1</w:t>
            </w:r>
          </w:p>
        </w:tc>
      </w:tr>
      <w:tr w:rsidR="006027B9" w:rsidRPr="006027B9" w14:paraId="33213439" w14:textId="77777777" w:rsidTr="006027B9">
        <w:trPr>
          <w:trHeight w:val="300"/>
        </w:trPr>
        <w:tc>
          <w:tcPr>
            <w:tcW w:w="806" w:type="pct"/>
            <w:tcBorders>
              <w:top w:val="nil"/>
              <w:left w:val="single" w:sz="4" w:space="0" w:color="auto"/>
              <w:bottom w:val="single" w:sz="4" w:space="0" w:color="auto"/>
              <w:right w:val="single" w:sz="4" w:space="0" w:color="auto"/>
            </w:tcBorders>
            <w:shd w:val="clear" w:color="auto" w:fill="auto"/>
            <w:vAlign w:val="bottom"/>
            <w:hideMark/>
          </w:tcPr>
          <w:p w14:paraId="3E9D5043"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01 05 02 00 00 0000 610</w:t>
            </w:r>
          </w:p>
        </w:tc>
        <w:tc>
          <w:tcPr>
            <w:tcW w:w="2408" w:type="pct"/>
            <w:tcBorders>
              <w:top w:val="nil"/>
              <w:left w:val="nil"/>
              <w:bottom w:val="single" w:sz="4" w:space="0" w:color="auto"/>
              <w:right w:val="single" w:sz="4" w:space="0" w:color="auto"/>
            </w:tcBorders>
            <w:shd w:val="clear" w:color="auto" w:fill="auto"/>
            <w:vAlign w:val="bottom"/>
            <w:hideMark/>
          </w:tcPr>
          <w:p w14:paraId="341CF6E1"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Уменьшение прочих остатков средств бюджетов</w:t>
            </w:r>
          </w:p>
        </w:tc>
        <w:tc>
          <w:tcPr>
            <w:tcW w:w="527" w:type="pct"/>
            <w:tcBorders>
              <w:top w:val="nil"/>
              <w:left w:val="nil"/>
              <w:bottom w:val="single" w:sz="4" w:space="0" w:color="auto"/>
              <w:right w:val="single" w:sz="4" w:space="0" w:color="auto"/>
            </w:tcBorders>
            <w:shd w:val="clear" w:color="auto" w:fill="auto"/>
            <w:vAlign w:val="bottom"/>
            <w:hideMark/>
          </w:tcPr>
          <w:p w14:paraId="5637D5BA"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11 633,3 </w:t>
            </w:r>
          </w:p>
        </w:tc>
        <w:tc>
          <w:tcPr>
            <w:tcW w:w="527" w:type="pct"/>
            <w:tcBorders>
              <w:top w:val="nil"/>
              <w:left w:val="nil"/>
              <w:bottom w:val="single" w:sz="4" w:space="0" w:color="auto"/>
              <w:right w:val="single" w:sz="4" w:space="0" w:color="auto"/>
            </w:tcBorders>
            <w:shd w:val="clear" w:color="auto" w:fill="auto"/>
            <w:vAlign w:val="bottom"/>
            <w:hideMark/>
          </w:tcPr>
          <w:p w14:paraId="370F1F0E"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7 993,60</w:t>
            </w:r>
          </w:p>
        </w:tc>
        <w:tc>
          <w:tcPr>
            <w:tcW w:w="732" w:type="pct"/>
            <w:tcBorders>
              <w:top w:val="nil"/>
              <w:left w:val="nil"/>
              <w:bottom w:val="single" w:sz="4" w:space="0" w:color="auto"/>
              <w:right w:val="single" w:sz="4" w:space="0" w:color="auto"/>
            </w:tcBorders>
            <w:shd w:val="clear" w:color="auto" w:fill="auto"/>
            <w:vAlign w:val="bottom"/>
            <w:hideMark/>
          </w:tcPr>
          <w:p w14:paraId="5A2737CC"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8 418,1</w:t>
            </w:r>
          </w:p>
        </w:tc>
      </w:tr>
      <w:tr w:rsidR="006027B9" w:rsidRPr="006027B9" w14:paraId="03AE594A" w14:textId="77777777" w:rsidTr="006027B9">
        <w:trPr>
          <w:trHeight w:val="600"/>
        </w:trPr>
        <w:tc>
          <w:tcPr>
            <w:tcW w:w="806" w:type="pct"/>
            <w:tcBorders>
              <w:top w:val="nil"/>
              <w:left w:val="single" w:sz="4" w:space="0" w:color="auto"/>
              <w:bottom w:val="single" w:sz="4" w:space="0" w:color="auto"/>
              <w:right w:val="single" w:sz="4" w:space="0" w:color="auto"/>
            </w:tcBorders>
            <w:shd w:val="clear" w:color="auto" w:fill="auto"/>
            <w:vAlign w:val="bottom"/>
            <w:hideMark/>
          </w:tcPr>
          <w:p w14:paraId="1BDD464D"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01 05 02 01 00 0000 610</w:t>
            </w:r>
          </w:p>
        </w:tc>
        <w:tc>
          <w:tcPr>
            <w:tcW w:w="2408" w:type="pct"/>
            <w:tcBorders>
              <w:top w:val="nil"/>
              <w:left w:val="nil"/>
              <w:bottom w:val="single" w:sz="4" w:space="0" w:color="auto"/>
              <w:right w:val="single" w:sz="4" w:space="0" w:color="auto"/>
            </w:tcBorders>
            <w:shd w:val="clear" w:color="auto" w:fill="auto"/>
            <w:vAlign w:val="bottom"/>
            <w:hideMark/>
          </w:tcPr>
          <w:p w14:paraId="12DEB86A"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Уменьшение прочих остатков денежных средств бюджетов </w:t>
            </w:r>
          </w:p>
        </w:tc>
        <w:tc>
          <w:tcPr>
            <w:tcW w:w="527" w:type="pct"/>
            <w:tcBorders>
              <w:top w:val="nil"/>
              <w:left w:val="nil"/>
              <w:bottom w:val="single" w:sz="4" w:space="0" w:color="auto"/>
              <w:right w:val="single" w:sz="4" w:space="0" w:color="auto"/>
            </w:tcBorders>
            <w:shd w:val="clear" w:color="auto" w:fill="auto"/>
            <w:vAlign w:val="bottom"/>
            <w:hideMark/>
          </w:tcPr>
          <w:p w14:paraId="05557614"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11 633,3</w:t>
            </w:r>
          </w:p>
        </w:tc>
        <w:tc>
          <w:tcPr>
            <w:tcW w:w="527" w:type="pct"/>
            <w:tcBorders>
              <w:top w:val="nil"/>
              <w:left w:val="nil"/>
              <w:bottom w:val="single" w:sz="4" w:space="0" w:color="auto"/>
              <w:right w:val="single" w:sz="4" w:space="0" w:color="auto"/>
            </w:tcBorders>
            <w:shd w:val="clear" w:color="auto" w:fill="auto"/>
            <w:vAlign w:val="bottom"/>
            <w:hideMark/>
          </w:tcPr>
          <w:p w14:paraId="3A9FA041"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7 993,60</w:t>
            </w:r>
          </w:p>
        </w:tc>
        <w:tc>
          <w:tcPr>
            <w:tcW w:w="732" w:type="pct"/>
            <w:tcBorders>
              <w:top w:val="nil"/>
              <w:left w:val="nil"/>
              <w:bottom w:val="single" w:sz="4" w:space="0" w:color="auto"/>
              <w:right w:val="single" w:sz="4" w:space="0" w:color="auto"/>
            </w:tcBorders>
            <w:shd w:val="clear" w:color="auto" w:fill="auto"/>
            <w:vAlign w:val="bottom"/>
            <w:hideMark/>
          </w:tcPr>
          <w:p w14:paraId="18D39FED"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8 418,1 </w:t>
            </w:r>
          </w:p>
        </w:tc>
      </w:tr>
      <w:tr w:rsidR="006027B9" w:rsidRPr="006027B9" w14:paraId="53CEFB1D" w14:textId="77777777" w:rsidTr="006027B9">
        <w:trPr>
          <w:trHeight w:val="464"/>
        </w:trPr>
        <w:tc>
          <w:tcPr>
            <w:tcW w:w="806" w:type="pct"/>
            <w:vMerge w:val="restart"/>
            <w:tcBorders>
              <w:top w:val="nil"/>
              <w:left w:val="single" w:sz="4" w:space="0" w:color="auto"/>
              <w:bottom w:val="single" w:sz="4" w:space="0" w:color="auto"/>
              <w:right w:val="single" w:sz="4" w:space="0" w:color="auto"/>
            </w:tcBorders>
            <w:shd w:val="clear" w:color="auto" w:fill="auto"/>
            <w:vAlign w:val="bottom"/>
            <w:hideMark/>
          </w:tcPr>
          <w:p w14:paraId="52A41132"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01 05 02 01 10 0000 610</w:t>
            </w:r>
          </w:p>
        </w:tc>
        <w:tc>
          <w:tcPr>
            <w:tcW w:w="2408" w:type="pct"/>
            <w:vMerge w:val="restart"/>
            <w:tcBorders>
              <w:top w:val="nil"/>
              <w:left w:val="single" w:sz="4" w:space="0" w:color="auto"/>
              <w:bottom w:val="single" w:sz="4" w:space="0" w:color="auto"/>
              <w:right w:val="single" w:sz="4" w:space="0" w:color="auto"/>
            </w:tcBorders>
            <w:shd w:val="clear" w:color="auto" w:fill="auto"/>
            <w:vAlign w:val="bottom"/>
            <w:hideMark/>
          </w:tcPr>
          <w:p w14:paraId="7B349688"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Уменьшение прочих остатков денежных </w:t>
            </w:r>
            <w:proofErr w:type="gramStart"/>
            <w:r w:rsidRPr="006027B9">
              <w:rPr>
                <w:rFonts w:ascii="Times New Roman" w:eastAsia="Times New Roman" w:hAnsi="Times New Roman" w:cs="Times New Roman"/>
                <w:sz w:val="20"/>
                <w:szCs w:val="20"/>
              </w:rPr>
              <w:t>средств  бюджетов</w:t>
            </w:r>
            <w:proofErr w:type="gramEnd"/>
            <w:r w:rsidRPr="006027B9">
              <w:rPr>
                <w:rFonts w:ascii="Times New Roman" w:eastAsia="Times New Roman" w:hAnsi="Times New Roman" w:cs="Times New Roman"/>
                <w:sz w:val="20"/>
                <w:szCs w:val="20"/>
              </w:rPr>
              <w:t xml:space="preserve">   поселений</w:t>
            </w:r>
          </w:p>
        </w:tc>
        <w:tc>
          <w:tcPr>
            <w:tcW w:w="527" w:type="pct"/>
            <w:vMerge w:val="restart"/>
            <w:tcBorders>
              <w:top w:val="nil"/>
              <w:left w:val="single" w:sz="4" w:space="0" w:color="auto"/>
              <w:bottom w:val="single" w:sz="4" w:space="0" w:color="auto"/>
              <w:right w:val="single" w:sz="4" w:space="0" w:color="auto"/>
            </w:tcBorders>
            <w:shd w:val="clear" w:color="auto" w:fill="auto"/>
            <w:vAlign w:val="bottom"/>
            <w:hideMark/>
          </w:tcPr>
          <w:p w14:paraId="2B7FEAC6"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11 633,3</w:t>
            </w:r>
          </w:p>
        </w:tc>
        <w:tc>
          <w:tcPr>
            <w:tcW w:w="527" w:type="pct"/>
            <w:vMerge w:val="restart"/>
            <w:tcBorders>
              <w:top w:val="nil"/>
              <w:left w:val="single" w:sz="4" w:space="0" w:color="auto"/>
              <w:bottom w:val="single" w:sz="4" w:space="0" w:color="auto"/>
              <w:right w:val="single" w:sz="4" w:space="0" w:color="auto"/>
            </w:tcBorders>
            <w:shd w:val="clear" w:color="auto" w:fill="auto"/>
            <w:vAlign w:val="bottom"/>
            <w:hideMark/>
          </w:tcPr>
          <w:p w14:paraId="655E8212"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7 993,60</w:t>
            </w:r>
          </w:p>
        </w:tc>
        <w:tc>
          <w:tcPr>
            <w:tcW w:w="732" w:type="pct"/>
            <w:vMerge w:val="restart"/>
            <w:tcBorders>
              <w:top w:val="nil"/>
              <w:left w:val="single" w:sz="4" w:space="0" w:color="auto"/>
              <w:bottom w:val="single" w:sz="4" w:space="0" w:color="auto"/>
              <w:right w:val="single" w:sz="4" w:space="0" w:color="auto"/>
            </w:tcBorders>
            <w:shd w:val="clear" w:color="auto" w:fill="auto"/>
            <w:vAlign w:val="bottom"/>
            <w:hideMark/>
          </w:tcPr>
          <w:p w14:paraId="75B0EC10"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8 418,1</w:t>
            </w:r>
          </w:p>
        </w:tc>
      </w:tr>
      <w:tr w:rsidR="006027B9" w:rsidRPr="006027B9" w14:paraId="43123A18" w14:textId="77777777" w:rsidTr="006027B9">
        <w:trPr>
          <w:trHeight w:val="464"/>
        </w:trPr>
        <w:tc>
          <w:tcPr>
            <w:tcW w:w="806" w:type="pct"/>
            <w:vMerge/>
            <w:tcBorders>
              <w:top w:val="nil"/>
              <w:left w:val="single" w:sz="4" w:space="0" w:color="auto"/>
              <w:bottom w:val="single" w:sz="4" w:space="0" w:color="auto"/>
              <w:right w:val="single" w:sz="4" w:space="0" w:color="auto"/>
            </w:tcBorders>
            <w:vAlign w:val="center"/>
            <w:hideMark/>
          </w:tcPr>
          <w:p w14:paraId="4684595B"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2408" w:type="pct"/>
            <w:vMerge/>
            <w:tcBorders>
              <w:top w:val="nil"/>
              <w:left w:val="single" w:sz="4" w:space="0" w:color="auto"/>
              <w:bottom w:val="single" w:sz="4" w:space="0" w:color="auto"/>
              <w:right w:val="single" w:sz="4" w:space="0" w:color="auto"/>
            </w:tcBorders>
            <w:vAlign w:val="center"/>
            <w:hideMark/>
          </w:tcPr>
          <w:p w14:paraId="5E64DF62"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14:paraId="5EDA9EF2"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14:paraId="04109CC8"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732" w:type="pct"/>
            <w:vMerge/>
            <w:tcBorders>
              <w:top w:val="nil"/>
              <w:left w:val="single" w:sz="4" w:space="0" w:color="auto"/>
              <w:bottom w:val="single" w:sz="4" w:space="0" w:color="auto"/>
              <w:right w:val="single" w:sz="4" w:space="0" w:color="auto"/>
            </w:tcBorders>
            <w:vAlign w:val="center"/>
            <w:hideMark/>
          </w:tcPr>
          <w:p w14:paraId="0C5B6998"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0B1287EC" w14:textId="77777777" w:rsidTr="006027B9">
        <w:trPr>
          <w:trHeight w:val="300"/>
        </w:trPr>
        <w:tc>
          <w:tcPr>
            <w:tcW w:w="806" w:type="pct"/>
            <w:tcBorders>
              <w:top w:val="nil"/>
              <w:left w:val="single" w:sz="4" w:space="0" w:color="auto"/>
              <w:bottom w:val="single" w:sz="4" w:space="0" w:color="auto"/>
              <w:right w:val="single" w:sz="4" w:space="0" w:color="auto"/>
            </w:tcBorders>
            <w:shd w:val="clear" w:color="auto" w:fill="auto"/>
            <w:vAlign w:val="bottom"/>
            <w:hideMark/>
          </w:tcPr>
          <w:p w14:paraId="2D4B8383"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ИТОГО:</w:t>
            </w:r>
          </w:p>
        </w:tc>
        <w:tc>
          <w:tcPr>
            <w:tcW w:w="2408" w:type="pct"/>
            <w:tcBorders>
              <w:top w:val="nil"/>
              <w:left w:val="nil"/>
              <w:bottom w:val="single" w:sz="4" w:space="0" w:color="auto"/>
              <w:right w:val="single" w:sz="4" w:space="0" w:color="auto"/>
            </w:tcBorders>
            <w:shd w:val="clear" w:color="auto" w:fill="auto"/>
            <w:vAlign w:val="bottom"/>
            <w:hideMark/>
          </w:tcPr>
          <w:p w14:paraId="4500F56E"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527" w:type="pct"/>
            <w:tcBorders>
              <w:top w:val="nil"/>
              <w:left w:val="nil"/>
              <w:bottom w:val="single" w:sz="4" w:space="0" w:color="auto"/>
              <w:right w:val="single" w:sz="4" w:space="0" w:color="auto"/>
            </w:tcBorders>
            <w:shd w:val="clear" w:color="auto" w:fill="auto"/>
            <w:vAlign w:val="bottom"/>
            <w:hideMark/>
          </w:tcPr>
          <w:p w14:paraId="50D469AE"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80,6</w:t>
            </w:r>
          </w:p>
        </w:tc>
        <w:tc>
          <w:tcPr>
            <w:tcW w:w="527" w:type="pct"/>
            <w:tcBorders>
              <w:top w:val="nil"/>
              <w:left w:val="nil"/>
              <w:bottom w:val="single" w:sz="4" w:space="0" w:color="auto"/>
              <w:right w:val="single" w:sz="4" w:space="0" w:color="auto"/>
            </w:tcBorders>
            <w:shd w:val="clear" w:color="auto" w:fill="auto"/>
            <w:vAlign w:val="bottom"/>
            <w:hideMark/>
          </w:tcPr>
          <w:p w14:paraId="7FE7278D"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81,6</w:t>
            </w:r>
          </w:p>
        </w:tc>
        <w:tc>
          <w:tcPr>
            <w:tcW w:w="732" w:type="pct"/>
            <w:tcBorders>
              <w:top w:val="nil"/>
              <w:left w:val="nil"/>
              <w:bottom w:val="single" w:sz="4" w:space="0" w:color="auto"/>
              <w:right w:val="single" w:sz="4" w:space="0" w:color="auto"/>
            </w:tcBorders>
            <w:shd w:val="clear" w:color="auto" w:fill="auto"/>
            <w:vAlign w:val="bottom"/>
            <w:hideMark/>
          </w:tcPr>
          <w:p w14:paraId="61E54947"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83,8</w:t>
            </w:r>
          </w:p>
        </w:tc>
      </w:tr>
    </w:tbl>
    <w:p w14:paraId="05DB8569" w14:textId="77777777" w:rsidR="00D8411D" w:rsidRDefault="00D8411D"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4508B347" w14:textId="451B1268"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4887" w:type="pct"/>
        <w:tblLook w:val="04A0" w:firstRow="1" w:lastRow="0" w:firstColumn="1" w:lastColumn="0" w:noHBand="0" w:noVBand="1"/>
      </w:tblPr>
      <w:tblGrid>
        <w:gridCol w:w="588"/>
        <w:gridCol w:w="3457"/>
        <w:gridCol w:w="1763"/>
        <w:gridCol w:w="2061"/>
        <w:gridCol w:w="2105"/>
      </w:tblGrid>
      <w:tr w:rsidR="006027B9" w:rsidRPr="006027B9" w14:paraId="0127F74D" w14:textId="77777777" w:rsidTr="006027B9">
        <w:trPr>
          <w:trHeight w:val="255"/>
        </w:trPr>
        <w:tc>
          <w:tcPr>
            <w:tcW w:w="295" w:type="pct"/>
            <w:tcBorders>
              <w:top w:val="nil"/>
              <w:left w:val="nil"/>
              <w:bottom w:val="nil"/>
              <w:right w:val="nil"/>
            </w:tcBorders>
            <w:shd w:val="clear" w:color="auto" w:fill="auto"/>
            <w:noWrap/>
            <w:vAlign w:val="bottom"/>
            <w:hideMark/>
          </w:tcPr>
          <w:p w14:paraId="4BE8C304"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733" w:type="pct"/>
            <w:tcBorders>
              <w:top w:val="nil"/>
              <w:left w:val="nil"/>
              <w:bottom w:val="nil"/>
              <w:right w:val="nil"/>
            </w:tcBorders>
            <w:shd w:val="clear" w:color="auto" w:fill="auto"/>
            <w:noWrap/>
            <w:vAlign w:val="bottom"/>
            <w:hideMark/>
          </w:tcPr>
          <w:p w14:paraId="3B8E5EAC"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884" w:type="pct"/>
            <w:tcBorders>
              <w:top w:val="nil"/>
              <w:left w:val="nil"/>
              <w:bottom w:val="nil"/>
              <w:right w:val="nil"/>
            </w:tcBorders>
            <w:shd w:val="clear" w:color="auto" w:fill="auto"/>
            <w:noWrap/>
            <w:vAlign w:val="bottom"/>
            <w:hideMark/>
          </w:tcPr>
          <w:p w14:paraId="5FD2CDBD"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033" w:type="pct"/>
            <w:tcBorders>
              <w:top w:val="nil"/>
              <w:left w:val="nil"/>
              <w:bottom w:val="nil"/>
              <w:right w:val="nil"/>
            </w:tcBorders>
            <w:shd w:val="clear" w:color="auto" w:fill="auto"/>
            <w:noWrap/>
            <w:vAlign w:val="bottom"/>
            <w:hideMark/>
          </w:tcPr>
          <w:p w14:paraId="352BC306"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055" w:type="pct"/>
            <w:tcBorders>
              <w:top w:val="nil"/>
              <w:left w:val="nil"/>
              <w:bottom w:val="nil"/>
              <w:right w:val="nil"/>
            </w:tcBorders>
            <w:shd w:val="clear" w:color="auto" w:fill="auto"/>
            <w:noWrap/>
            <w:vAlign w:val="bottom"/>
            <w:hideMark/>
          </w:tcPr>
          <w:p w14:paraId="6AE57E37"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7EEFC824" w14:textId="77777777" w:rsidTr="006027B9">
        <w:trPr>
          <w:trHeight w:val="255"/>
        </w:trPr>
        <w:tc>
          <w:tcPr>
            <w:tcW w:w="295" w:type="pct"/>
            <w:tcBorders>
              <w:top w:val="nil"/>
              <w:left w:val="nil"/>
              <w:bottom w:val="nil"/>
              <w:right w:val="nil"/>
            </w:tcBorders>
            <w:shd w:val="clear" w:color="auto" w:fill="auto"/>
            <w:noWrap/>
            <w:vAlign w:val="bottom"/>
            <w:hideMark/>
          </w:tcPr>
          <w:p w14:paraId="7546E710"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733" w:type="pct"/>
            <w:tcBorders>
              <w:top w:val="nil"/>
              <w:left w:val="nil"/>
              <w:bottom w:val="nil"/>
              <w:right w:val="nil"/>
            </w:tcBorders>
            <w:shd w:val="clear" w:color="auto" w:fill="auto"/>
            <w:noWrap/>
            <w:vAlign w:val="bottom"/>
            <w:hideMark/>
          </w:tcPr>
          <w:p w14:paraId="3C1B4374"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884" w:type="pct"/>
            <w:tcBorders>
              <w:top w:val="nil"/>
              <w:left w:val="nil"/>
              <w:bottom w:val="nil"/>
              <w:right w:val="nil"/>
            </w:tcBorders>
            <w:shd w:val="clear" w:color="auto" w:fill="auto"/>
            <w:noWrap/>
            <w:vAlign w:val="bottom"/>
            <w:hideMark/>
          </w:tcPr>
          <w:p w14:paraId="7CF79B12"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033" w:type="pct"/>
            <w:tcBorders>
              <w:top w:val="nil"/>
              <w:left w:val="nil"/>
              <w:bottom w:val="nil"/>
              <w:right w:val="nil"/>
            </w:tcBorders>
            <w:shd w:val="clear" w:color="auto" w:fill="auto"/>
            <w:noWrap/>
            <w:vAlign w:val="bottom"/>
            <w:hideMark/>
          </w:tcPr>
          <w:p w14:paraId="4204EAE3"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1055" w:type="pct"/>
            <w:tcBorders>
              <w:top w:val="nil"/>
              <w:left w:val="nil"/>
              <w:bottom w:val="nil"/>
              <w:right w:val="nil"/>
            </w:tcBorders>
            <w:shd w:val="clear" w:color="auto" w:fill="auto"/>
            <w:noWrap/>
            <w:vAlign w:val="bottom"/>
            <w:hideMark/>
          </w:tcPr>
          <w:p w14:paraId="51B3EF4A"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Приложение 8</w:t>
            </w:r>
          </w:p>
        </w:tc>
      </w:tr>
      <w:tr w:rsidR="006027B9" w:rsidRPr="006027B9" w14:paraId="61D8F20C" w14:textId="77777777" w:rsidTr="006027B9">
        <w:trPr>
          <w:trHeight w:val="255"/>
        </w:trPr>
        <w:tc>
          <w:tcPr>
            <w:tcW w:w="295" w:type="pct"/>
            <w:tcBorders>
              <w:top w:val="nil"/>
              <w:left w:val="nil"/>
              <w:bottom w:val="nil"/>
              <w:right w:val="nil"/>
            </w:tcBorders>
            <w:shd w:val="clear" w:color="auto" w:fill="auto"/>
            <w:noWrap/>
            <w:vAlign w:val="bottom"/>
            <w:hideMark/>
          </w:tcPr>
          <w:p w14:paraId="4FDDFA3F"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p>
        </w:tc>
        <w:tc>
          <w:tcPr>
            <w:tcW w:w="4705" w:type="pct"/>
            <w:gridSpan w:val="4"/>
            <w:tcBorders>
              <w:top w:val="nil"/>
              <w:left w:val="nil"/>
              <w:bottom w:val="nil"/>
              <w:right w:val="nil"/>
            </w:tcBorders>
            <w:shd w:val="clear" w:color="auto" w:fill="auto"/>
            <w:noWrap/>
            <w:vAlign w:val="bottom"/>
            <w:hideMark/>
          </w:tcPr>
          <w:p w14:paraId="11D635C1" w14:textId="77777777" w:rsidR="006027B9" w:rsidRPr="006027B9" w:rsidRDefault="006027B9" w:rsidP="006027B9">
            <w:pPr>
              <w:spacing w:after="0" w:line="240" w:lineRule="auto"/>
              <w:jc w:val="center"/>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к проекту бюджета Балтинского сельсовета Мошковского района Новосибирской области</w:t>
            </w:r>
          </w:p>
        </w:tc>
      </w:tr>
      <w:tr w:rsidR="006027B9" w:rsidRPr="006027B9" w14:paraId="53846FF3" w14:textId="77777777" w:rsidTr="006027B9">
        <w:trPr>
          <w:trHeight w:val="255"/>
        </w:trPr>
        <w:tc>
          <w:tcPr>
            <w:tcW w:w="295" w:type="pct"/>
            <w:tcBorders>
              <w:top w:val="nil"/>
              <w:left w:val="nil"/>
              <w:bottom w:val="nil"/>
              <w:right w:val="nil"/>
            </w:tcBorders>
            <w:shd w:val="clear" w:color="auto" w:fill="auto"/>
            <w:noWrap/>
            <w:vAlign w:val="bottom"/>
            <w:hideMark/>
          </w:tcPr>
          <w:p w14:paraId="5ACA9465" w14:textId="77777777" w:rsidR="006027B9" w:rsidRPr="006027B9" w:rsidRDefault="006027B9" w:rsidP="006027B9">
            <w:pPr>
              <w:spacing w:after="0" w:line="240" w:lineRule="auto"/>
              <w:jc w:val="center"/>
              <w:rPr>
                <w:rFonts w:ascii="Times New Roman" w:eastAsia="Times New Roman" w:hAnsi="Times New Roman" w:cs="Times New Roman"/>
                <w:i/>
                <w:iCs/>
                <w:sz w:val="20"/>
                <w:szCs w:val="20"/>
              </w:rPr>
            </w:pPr>
          </w:p>
        </w:tc>
        <w:tc>
          <w:tcPr>
            <w:tcW w:w="1733" w:type="pct"/>
            <w:tcBorders>
              <w:top w:val="nil"/>
              <w:left w:val="nil"/>
              <w:bottom w:val="nil"/>
              <w:right w:val="nil"/>
            </w:tcBorders>
            <w:shd w:val="clear" w:color="auto" w:fill="auto"/>
            <w:noWrap/>
            <w:vAlign w:val="bottom"/>
            <w:hideMark/>
          </w:tcPr>
          <w:p w14:paraId="28ABBEF5"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2972" w:type="pct"/>
            <w:gridSpan w:val="3"/>
            <w:tcBorders>
              <w:top w:val="nil"/>
              <w:left w:val="nil"/>
              <w:bottom w:val="nil"/>
              <w:right w:val="nil"/>
            </w:tcBorders>
            <w:shd w:val="clear" w:color="auto" w:fill="auto"/>
            <w:noWrap/>
            <w:vAlign w:val="bottom"/>
            <w:hideMark/>
          </w:tcPr>
          <w:p w14:paraId="5FC995CB" w14:textId="77777777" w:rsidR="006027B9" w:rsidRPr="006027B9" w:rsidRDefault="006027B9" w:rsidP="006027B9">
            <w:pPr>
              <w:spacing w:after="0" w:line="240" w:lineRule="auto"/>
              <w:jc w:val="center"/>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на 2022 год и плановый период 2023 и 2024 годов</w:t>
            </w:r>
          </w:p>
        </w:tc>
      </w:tr>
      <w:tr w:rsidR="006027B9" w:rsidRPr="006027B9" w14:paraId="42712A18" w14:textId="77777777" w:rsidTr="006027B9">
        <w:trPr>
          <w:trHeight w:val="255"/>
        </w:trPr>
        <w:tc>
          <w:tcPr>
            <w:tcW w:w="295" w:type="pct"/>
            <w:tcBorders>
              <w:top w:val="nil"/>
              <w:left w:val="nil"/>
              <w:bottom w:val="nil"/>
              <w:right w:val="nil"/>
            </w:tcBorders>
            <w:shd w:val="clear" w:color="auto" w:fill="auto"/>
            <w:noWrap/>
            <w:vAlign w:val="bottom"/>
            <w:hideMark/>
          </w:tcPr>
          <w:p w14:paraId="1AC7AA00" w14:textId="77777777" w:rsidR="006027B9" w:rsidRPr="006027B9" w:rsidRDefault="006027B9" w:rsidP="006027B9">
            <w:pPr>
              <w:spacing w:after="0" w:line="240" w:lineRule="auto"/>
              <w:jc w:val="center"/>
              <w:rPr>
                <w:rFonts w:ascii="Times New Roman" w:eastAsia="Times New Roman" w:hAnsi="Times New Roman" w:cs="Times New Roman"/>
                <w:i/>
                <w:iCs/>
                <w:sz w:val="20"/>
                <w:szCs w:val="20"/>
              </w:rPr>
            </w:pPr>
          </w:p>
        </w:tc>
        <w:tc>
          <w:tcPr>
            <w:tcW w:w="1733" w:type="pct"/>
            <w:tcBorders>
              <w:top w:val="nil"/>
              <w:left w:val="nil"/>
              <w:bottom w:val="nil"/>
              <w:right w:val="nil"/>
            </w:tcBorders>
            <w:shd w:val="clear" w:color="auto" w:fill="auto"/>
            <w:noWrap/>
            <w:vAlign w:val="bottom"/>
            <w:hideMark/>
          </w:tcPr>
          <w:p w14:paraId="78D18AFA"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884" w:type="pct"/>
            <w:tcBorders>
              <w:top w:val="nil"/>
              <w:left w:val="nil"/>
              <w:bottom w:val="nil"/>
              <w:right w:val="nil"/>
            </w:tcBorders>
            <w:shd w:val="clear" w:color="auto" w:fill="auto"/>
            <w:noWrap/>
            <w:vAlign w:val="bottom"/>
            <w:hideMark/>
          </w:tcPr>
          <w:p w14:paraId="19CD95E1"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033" w:type="pct"/>
            <w:tcBorders>
              <w:top w:val="nil"/>
              <w:left w:val="nil"/>
              <w:bottom w:val="nil"/>
              <w:right w:val="nil"/>
            </w:tcBorders>
            <w:shd w:val="clear" w:color="auto" w:fill="auto"/>
            <w:noWrap/>
            <w:vAlign w:val="bottom"/>
            <w:hideMark/>
          </w:tcPr>
          <w:p w14:paraId="7EFB925B"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1055" w:type="pct"/>
            <w:tcBorders>
              <w:top w:val="nil"/>
              <w:left w:val="nil"/>
              <w:bottom w:val="nil"/>
              <w:right w:val="nil"/>
            </w:tcBorders>
            <w:shd w:val="clear" w:color="auto" w:fill="auto"/>
            <w:noWrap/>
            <w:vAlign w:val="bottom"/>
            <w:hideMark/>
          </w:tcPr>
          <w:p w14:paraId="142AA10D"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3E6CF670" w14:textId="77777777" w:rsidTr="006027B9">
        <w:trPr>
          <w:trHeight w:val="255"/>
        </w:trPr>
        <w:tc>
          <w:tcPr>
            <w:tcW w:w="295" w:type="pct"/>
            <w:tcBorders>
              <w:top w:val="nil"/>
              <w:left w:val="nil"/>
              <w:bottom w:val="nil"/>
              <w:right w:val="nil"/>
            </w:tcBorders>
            <w:shd w:val="clear" w:color="auto" w:fill="auto"/>
            <w:noWrap/>
            <w:vAlign w:val="bottom"/>
            <w:hideMark/>
          </w:tcPr>
          <w:p w14:paraId="0A68A14E"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1733" w:type="pct"/>
            <w:tcBorders>
              <w:top w:val="nil"/>
              <w:left w:val="nil"/>
              <w:bottom w:val="nil"/>
              <w:right w:val="nil"/>
            </w:tcBorders>
            <w:shd w:val="clear" w:color="auto" w:fill="auto"/>
            <w:noWrap/>
            <w:vAlign w:val="bottom"/>
            <w:hideMark/>
          </w:tcPr>
          <w:p w14:paraId="6B00E4DB"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884" w:type="pct"/>
            <w:tcBorders>
              <w:top w:val="nil"/>
              <w:left w:val="nil"/>
              <w:bottom w:val="nil"/>
              <w:right w:val="nil"/>
            </w:tcBorders>
            <w:shd w:val="clear" w:color="auto" w:fill="auto"/>
            <w:noWrap/>
            <w:vAlign w:val="bottom"/>
            <w:hideMark/>
          </w:tcPr>
          <w:p w14:paraId="1C589641"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033" w:type="pct"/>
            <w:tcBorders>
              <w:top w:val="nil"/>
              <w:left w:val="nil"/>
              <w:bottom w:val="nil"/>
              <w:right w:val="nil"/>
            </w:tcBorders>
            <w:shd w:val="clear" w:color="auto" w:fill="auto"/>
            <w:noWrap/>
            <w:vAlign w:val="bottom"/>
            <w:hideMark/>
          </w:tcPr>
          <w:p w14:paraId="0D88F649"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1055" w:type="pct"/>
            <w:tcBorders>
              <w:top w:val="nil"/>
              <w:left w:val="nil"/>
              <w:bottom w:val="nil"/>
              <w:right w:val="nil"/>
            </w:tcBorders>
            <w:shd w:val="clear" w:color="auto" w:fill="auto"/>
            <w:noWrap/>
            <w:vAlign w:val="bottom"/>
            <w:hideMark/>
          </w:tcPr>
          <w:p w14:paraId="5A5D0A9C"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580284E6" w14:textId="77777777" w:rsidTr="006027B9">
        <w:trPr>
          <w:trHeight w:val="464"/>
        </w:trPr>
        <w:tc>
          <w:tcPr>
            <w:tcW w:w="5000" w:type="pct"/>
            <w:gridSpan w:val="5"/>
            <w:vMerge w:val="restart"/>
            <w:tcBorders>
              <w:top w:val="nil"/>
              <w:left w:val="nil"/>
              <w:bottom w:val="nil"/>
              <w:right w:val="nil"/>
            </w:tcBorders>
            <w:shd w:val="clear" w:color="auto" w:fill="auto"/>
            <w:vAlign w:val="bottom"/>
            <w:hideMark/>
          </w:tcPr>
          <w:p w14:paraId="7536F283" w14:textId="77777777" w:rsidR="006027B9" w:rsidRPr="006027B9" w:rsidRDefault="006027B9" w:rsidP="006027B9">
            <w:pPr>
              <w:spacing w:after="0" w:line="240" w:lineRule="auto"/>
              <w:jc w:val="center"/>
              <w:rPr>
                <w:rFonts w:ascii="Times New Roman" w:eastAsia="Times New Roman" w:hAnsi="Times New Roman" w:cs="Times New Roman"/>
                <w:b/>
                <w:bCs/>
                <w:sz w:val="20"/>
                <w:szCs w:val="20"/>
              </w:rPr>
            </w:pPr>
            <w:r w:rsidRPr="006027B9">
              <w:rPr>
                <w:rFonts w:ascii="Times New Roman" w:eastAsia="Times New Roman" w:hAnsi="Times New Roman" w:cs="Times New Roman"/>
                <w:b/>
                <w:bCs/>
                <w:sz w:val="20"/>
                <w:szCs w:val="20"/>
              </w:rPr>
              <w:t xml:space="preserve">Программа муниципальных внутренних заимствований Балтинского </w:t>
            </w:r>
            <w:proofErr w:type="gramStart"/>
            <w:r w:rsidRPr="006027B9">
              <w:rPr>
                <w:rFonts w:ascii="Times New Roman" w:eastAsia="Times New Roman" w:hAnsi="Times New Roman" w:cs="Times New Roman"/>
                <w:b/>
                <w:bCs/>
                <w:sz w:val="20"/>
                <w:szCs w:val="20"/>
              </w:rPr>
              <w:t>сельсовета  на</w:t>
            </w:r>
            <w:proofErr w:type="gramEnd"/>
            <w:r w:rsidRPr="006027B9">
              <w:rPr>
                <w:rFonts w:ascii="Times New Roman" w:eastAsia="Times New Roman" w:hAnsi="Times New Roman" w:cs="Times New Roman"/>
                <w:b/>
                <w:bCs/>
                <w:sz w:val="20"/>
                <w:szCs w:val="20"/>
              </w:rPr>
              <w:t xml:space="preserve"> 2022 год и плановый период 2023 и 2024 годов</w:t>
            </w:r>
          </w:p>
        </w:tc>
      </w:tr>
      <w:tr w:rsidR="006027B9" w:rsidRPr="006027B9" w14:paraId="069B25F4" w14:textId="77777777" w:rsidTr="006027B9">
        <w:trPr>
          <w:trHeight w:val="464"/>
        </w:trPr>
        <w:tc>
          <w:tcPr>
            <w:tcW w:w="5000" w:type="pct"/>
            <w:gridSpan w:val="5"/>
            <w:vMerge/>
            <w:tcBorders>
              <w:top w:val="nil"/>
              <w:left w:val="nil"/>
              <w:bottom w:val="nil"/>
              <w:right w:val="nil"/>
            </w:tcBorders>
            <w:vAlign w:val="center"/>
            <w:hideMark/>
          </w:tcPr>
          <w:p w14:paraId="73B14863" w14:textId="77777777" w:rsidR="006027B9" w:rsidRPr="006027B9" w:rsidRDefault="006027B9" w:rsidP="006027B9">
            <w:pPr>
              <w:spacing w:after="0" w:line="240" w:lineRule="auto"/>
              <w:rPr>
                <w:rFonts w:ascii="Times New Roman" w:eastAsia="Times New Roman" w:hAnsi="Times New Roman" w:cs="Times New Roman"/>
                <w:b/>
                <w:bCs/>
                <w:sz w:val="20"/>
                <w:szCs w:val="20"/>
              </w:rPr>
            </w:pPr>
          </w:p>
        </w:tc>
      </w:tr>
      <w:tr w:rsidR="006027B9" w:rsidRPr="006027B9" w14:paraId="1C843C03" w14:textId="77777777" w:rsidTr="006027B9">
        <w:trPr>
          <w:trHeight w:val="255"/>
        </w:trPr>
        <w:tc>
          <w:tcPr>
            <w:tcW w:w="295" w:type="pct"/>
            <w:tcBorders>
              <w:top w:val="nil"/>
              <w:left w:val="nil"/>
              <w:bottom w:val="nil"/>
              <w:right w:val="nil"/>
            </w:tcBorders>
            <w:shd w:val="clear" w:color="auto" w:fill="auto"/>
            <w:noWrap/>
            <w:vAlign w:val="bottom"/>
            <w:hideMark/>
          </w:tcPr>
          <w:p w14:paraId="090BC681"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733" w:type="pct"/>
            <w:tcBorders>
              <w:top w:val="nil"/>
              <w:left w:val="nil"/>
              <w:bottom w:val="nil"/>
              <w:right w:val="nil"/>
            </w:tcBorders>
            <w:shd w:val="clear" w:color="auto" w:fill="auto"/>
            <w:noWrap/>
            <w:vAlign w:val="bottom"/>
            <w:hideMark/>
          </w:tcPr>
          <w:p w14:paraId="23CAF392"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884" w:type="pct"/>
            <w:tcBorders>
              <w:top w:val="nil"/>
              <w:left w:val="nil"/>
              <w:bottom w:val="nil"/>
              <w:right w:val="nil"/>
            </w:tcBorders>
            <w:shd w:val="clear" w:color="auto" w:fill="auto"/>
            <w:noWrap/>
            <w:vAlign w:val="bottom"/>
            <w:hideMark/>
          </w:tcPr>
          <w:p w14:paraId="3BEEDE10"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033" w:type="pct"/>
            <w:tcBorders>
              <w:top w:val="nil"/>
              <w:left w:val="nil"/>
              <w:bottom w:val="nil"/>
              <w:right w:val="nil"/>
            </w:tcBorders>
            <w:shd w:val="clear" w:color="auto" w:fill="auto"/>
            <w:noWrap/>
            <w:vAlign w:val="bottom"/>
            <w:hideMark/>
          </w:tcPr>
          <w:p w14:paraId="55C9E43A"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
        </w:tc>
        <w:tc>
          <w:tcPr>
            <w:tcW w:w="1055" w:type="pct"/>
            <w:tcBorders>
              <w:top w:val="nil"/>
              <w:left w:val="nil"/>
              <w:bottom w:val="nil"/>
              <w:right w:val="nil"/>
            </w:tcBorders>
            <w:shd w:val="clear" w:color="auto" w:fill="auto"/>
            <w:noWrap/>
            <w:vAlign w:val="bottom"/>
            <w:hideMark/>
          </w:tcPr>
          <w:p w14:paraId="3D456BCC"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04C8664B" w14:textId="77777777" w:rsidTr="006027B9">
        <w:trPr>
          <w:trHeight w:val="255"/>
        </w:trPr>
        <w:tc>
          <w:tcPr>
            <w:tcW w:w="295" w:type="pct"/>
            <w:tcBorders>
              <w:top w:val="nil"/>
              <w:left w:val="nil"/>
              <w:bottom w:val="nil"/>
              <w:right w:val="nil"/>
            </w:tcBorders>
            <w:shd w:val="clear" w:color="auto" w:fill="auto"/>
            <w:noWrap/>
            <w:vAlign w:val="bottom"/>
            <w:hideMark/>
          </w:tcPr>
          <w:p w14:paraId="17FF0108"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733" w:type="pct"/>
            <w:tcBorders>
              <w:top w:val="nil"/>
              <w:left w:val="nil"/>
              <w:bottom w:val="nil"/>
              <w:right w:val="nil"/>
            </w:tcBorders>
            <w:shd w:val="clear" w:color="auto" w:fill="auto"/>
            <w:noWrap/>
            <w:vAlign w:val="bottom"/>
            <w:hideMark/>
          </w:tcPr>
          <w:p w14:paraId="2CD73D64"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884" w:type="pct"/>
            <w:tcBorders>
              <w:top w:val="nil"/>
              <w:left w:val="nil"/>
              <w:bottom w:val="nil"/>
              <w:right w:val="nil"/>
            </w:tcBorders>
            <w:shd w:val="clear" w:color="auto" w:fill="auto"/>
            <w:noWrap/>
            <w:vAlign w:val="bottom"/>
            <w:hideMark/>
          </w:tcPr>
          <w:p w14:paraId="585AE29E"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033" w:type="pct"/>
            <w:tcBorders>
              <w:top w:val="nil"/>
              <w:left w:val="nil"/>
              <w:bottom w:val="nil"/>
              <w:right w:val="nil"/>
            </w:tcBorders>
            <w:shd w:val="clear" w:color="auto" w:fill="auto"/>
            <w:noWrap/>
            <w:vAlign w:val="bottom"/>
            <w:hideMark/>
          </w:tcPr>
          <w:p w14:paraId="31B4B791"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055" w:type="pct"/>
            <w:tcBorders>
              <w:top w:val="nil"/>
              <w:left w:val="nil"/>
              <w:bottom w:val="nil"/>
              <w:right w:val="nil"/>
            </w:tcBorders>
            <w:shd w:val="clear" w:color="auto" w:fill="auto"/>
            <w:noWrap/>
            <w:vAlign w:val="bottom"/>
            <w:hideMark/>
          </w:tcPr>
          <w:p w14:paraId="7CF30C4A"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roofErr w:type="spellStart"/>
            <w:proofErr w:type="gramStart"/>
            <w:r w:rsidRPr="006027B9">
              <w:rPr>
                <w:rFonts w:ascii="Times New Roman" w:eastAsia="Times New Roman" w:hAnsi="Times New Roman" w:cs="Times New Roman"/>
                <w:sz w:val="20"/>
                <w:szCs w:val="20"/>
              </w:rPr>
              <w:t>тыс.рублей</w:t>
            </w:r>
            <w:proofErr w:type="spellEnd"/>
            <w:proofErr w:type="gramEnd"/>
          </w:p>
        </w:tc>
      </w:tr>
      <w:tr w:rsidR="006027B9" w:rsidRPr="006027B9" w14:paraId="5C5FED3B" w14:textId="77777777" w:rsidTr="006027B9">
        <w:trPr>
          <w:trHeight w:val="255"/>
        </w:trPr>
        <w:tc>
          <w:tcPr>
            <w:tcW w:w="2028" w:type="pct"/>
            <w:gridSpan w:val="2"/>
            <w:tcBorders>
              <w:top w:val="single" w:sz="4" w:space="0" w:color="auto"/>
              <w:left w:val="single" w:sz="4" w:space="0" w:color="auto"/>
              <w:bottom w:val="single" w:sz="4" w:space="0" w:color="auto"/>
              <w:right w:val="nil"/>
            </w:tcBorders>
            <w:shd w:val="clear" w:color="auto" w:fill="auto"/>
            <w:noWrap/>
            <w:vAlign w:val="bottom"/>
            <w:hideMark/>
          </w:tcPr>
          <w:p w14:paraId="17091055"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 Привлечение заимствований</w:t>
            </w:r>
          </w:p>
        </w:tc>
        <w:tc>
          <w:tcPr>
            <w:tcW w:w="884" w:type="pct"/>
            <w:tcBorders>
              <w:top w:val="single" w:sz="4" w:space="0" w:color="auto"/>
              <w:left w:val="nil"/>
              <w:bottom w:val="single" w:sz="4" w:space="0" w:color="auto"/>
              <w:right w:val="single" w:sz="4" w:space="0" w:color="auto"/>
            </w:tcBorders>
            <w:shd w:val="clear" w:color="auto" w:fill="auto"/>
            <w:noWrap/>
            <w:vAlign w:val="bottom"/>
            <w:hideMark/>
          </w:tcPr>
          <w:p w14:paraId="51C4527D"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1033" w:type="pct"/>
            <w:tcBorders>
              <w:top w:val="single" w:sz="4" w:space="0" w:color="auto"/>
              <w:left w:val="nil"/>
              <w:bottom w:val="single" w:sz="4" w:space="0" w:color="auto"/>
              <w:right w:val="single" w:sz="4" w:space="0" w:color="auto"/>
            </w:tcBorders>
            <w:shd w:val="clear" w:color="auto" w:fill="auto"/>
            <w:noWrap/>
            <w:vAlign w:val="bottom"/>
            <w:hideMark/>
          </w:tcPr>
          <w:p w14:paraId="739D556E"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1055" w:type="pct"/>
            <w:tcBorders>
              <w:top w:val="single" w:sz="4" w:space="0" w:color="auto"/>
              <w:left w:val="nil"/>
              <w:bottom w:val="single" w:sz="4" w:space="0" w:color="auto"/>
              <w:right w:val="single" w:sz="4" w:space="0" w:color="auto"/>
            </w:tcBorders>
            <w:shd w:val="clear" w:color="auto" w:fill="auto"/>
            <w:noWrap/>
            <w:vAlign w:val="bottom"/>
            <w:hideMark/>
          </w:tcPr>
          <w:p w14:paraId="75E35CDC"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r>
      <w:tr w:rsidR="006027B9" w:rsidRPr="006027B9" w14:paraId="46EEA1B9" w14:textId="77777777" w:rsidTr="006027B9">
        <w:trPr>
          <w:trHeight w:val="765"/>
        </w:trPr>
        <w:tc>
          <w:tcPr>
            <w:tcW w:w="20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CE65E"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884" w:type="pct"/>
            <w:tcBorders>
              <w:top w:val="nil"/>
              <w:left w:val="nil"/>
              <w:bottom w:val="single" w:sz="4" w:space="0" w:color="auto"/>
              <w:right w:val="single" w:sz="4" w:space="0" w:color="auto"/>
            </w:tcBorders>
            <w:shd w:val="clear" w:color="auto" w:fill="auto"/>
            <w:vAlign w:val="center"/>
            <w:hideMark/>
          </w:tcPr>
          <w:p w14:paraId="5ABEA09A"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Объем привлечения в 2022 году</w:t>
            </w:r>
          </w:p>
        </w:tc>
        <w:tc>
          <w:tcPr>
            <w:tcW w:w="1033" w:type="pct"/>
            <w:tcBorders>
              <w:top w:val="nil"/>
              <w:left w:val="nil"/>
              <w:bottom w:val="single" w:sz="4" w:space="0" w:color="auto"/>
              <w:right w:val="nil"/>
            </w:tcBorders>
            <w:shd w:val="clear" w:color="auto" w:fill="auto"/>
            <w:vAlign w:val="center"/>
            <w:hideMark/>
          </w:tcPr>
          <w:p w14:paraId="5E2428D5"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Объем привлечения в 2023 году</w:t>
            </w:r>
          </w:p>
        </w:tc>
        <w:tc>
          <w:tcPr>
            <w:tcW w:w="1055" w:type="pct"/>
            <w:tcBorders>
              <w:top w:val="nil"/>
              <w:left w:val="single" w:sz="4" w:space="0" w:color="auto"/>
              <w:bottom w:val="single" w:sz="4" w:space="0" w:color="auto"/>
              <w:right w:val="single" w:sz="4" w:space="0" w:color="auto"/>
            </w:tcBorders>
            <w:shd w:val="clear" w:color="auto" w:fill="auto"/>
            <w:vAlign w:val="center"/>
            <w:hideMark/>
          </w:tcPr>
          <w:p w14:paraId="2C3F5B02"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Объем привлечения в 2024 году</w:t>
            </w:r>
          </w:p>
        </w:tc>
      </w:tr>
      <w:tr w:rsidR="006027B9" w:rsidRPr="006027B9" w14:paraId="2ACB933A" w14:textId="77777777" w:rsidTr="006027B9">
        <w:trPr>
          <w:trHeight w:val="255"/>
        </w:trPr>
        <w:tc>
          <w:tcPr>
            <w:tcW w:w="20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F2301"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Муниципальные внутренние заимствования</w:t>
            </w:r>
          </w:p>
        </w:tc>
        <w:tc>
          <w:tcPr>
            <w:tcW w:w="884" w:type="pct"/>
            <w:tcBorders>
              <w:top w:val="nil"/>
              <w:left w:val="nil"/>
              <w:bottom w:val="single" w:sz="4" w:space="0" w:color="auto"/>
              <w:right w:val="single" w:sz="4" w:space="0" w:color="auto"/>
            </w:tcBorders>
            <w:shd w:val="clear" w:color="auto" w:fill="auto"/>
            <w:noWrap/>
            <w:vAlign w:val="bottom"/>
            <w:hideMark/>
          </w:tcPr>
          <w:p w14:paraId="7EAEAD4F"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33" w:type="pct"/>
            <w:tcBorders>
              <w:top w:val="nil"/>
              <w:left w:val="nil"/>
              <w:bottom w:val="single" w:sz="4" w:space="0" w:color="auto"/>
              <w:right w:val="single" w:sz="4" w:space="0" w:color="auto"/>
            </w:tcBorders>
            <w:shd w:val="clear" w:color="auto" w:fill="auto"/>
            <w:noWrap/>
            <w:vAlign w:val="bottom"/>
            <w:hideMark/>
          </w:tcPr>
          <w:p w14:paraId="0E3BA8A3"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55" w:type="pct"/>
            <w:tcBorders>
              <w:top w:val="nil"/>
              <w:left w:val="nil"/>
              <w:bottom w:val="single" w:sz="4" w:space="0" w:color="auto"/>
              <w:right w:val="single" w:sz="4" w:space="0" w:color="auto"/>
            </w:tcBorders>
            <w:shd w:val="clear" w:color="auto" w:fill="auto"/>
            <w:noWrap/>
            <w:vAlign w:val="bottom"/>
            <w:hideMark/>
          </w:tcPr>
          <w:p w14:paraId="21C12F49"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r>
      <w:tr w:rsidR="006027B9" w:rsidRPr="006027B9" w14:paraId="48C7FED4" w14:textId="77777777" w:rsidTr="006027B9">
        <w:trPr>
          <w:trHeight w:val="51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EDBE0E6"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w:t>
            </w:r>
          </w:p>
        </w:tc>
        <w:tc>
          <w:tcPr>
            <w:tcW w:w="1733" w:type="pct"/>
            <w:tcBorders>
              <w:top w:val="nil"/>
              <w:left w:val="nil"/>
              <w:bottom w:val="single" w:sz="4" w:space="0" w:color="auto"/>
              <w:right w:val="single" w:sz="4" w:space="0" w:color="auto"/>
            </w:tcBorders>
            <w:shd w:val="clear" w:color="auto" w:fill="auto"/>
            <w:vAlign w:val="bottom"/>
            <w:hideMark/>
          </w:tcPr>
          <w:p w14:paraId="344FC6AD"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Кредиты, привлекаемые </w:t>
            </w:r>
            <w:proofErr w:type="gramStart"/>
            <w:r w:rsidRPr="006027B9">
              <w:rPr>
                <w:rFonts w:ascii="Times New Roman" w:eastAsia="Times New Roman" w:hAnsi="Times New Roman" w:cs="Times New Roman"/>
                <w:sz w:val="20"/>
                <w:szCs w:val="20"/>
              </w:rPr>
              <w:t>от  кредитных</w:t>
            </w:r>
            <w:proofErr w:type="gramEnd"/>
            <w:r w:rsidRPr="006027B9">
              <w:rPr>
                <w:rFonts w:ascii="Times New Roman" w:eastAsia="Times New Roman" w:hAnsi="Times New Roman" w:cs="Times New Roman"/>
                <w:sz w:val="20"/>
                <w:szCs w:val="20"/>
              </w:rPr>
              <w:t xml:space="preserve"> организаций</w:t>
            </w:r>
          </w:p>
        </w:tc>
        <w:tc>
          <w:tcPr>
            <w:tcW w:w="884" w:type="pct"/>
            <w:tcBorders>
              <w:top w:val="nil"/>
              <w:left w:val="nil"/>
              <w:bottom w:val="single" w:sz="4" w:space="0" w:color="auto"/>
              <w:right w:val="single" w:sz="4" w:space="0" w:color="auto"/>
            </w:tcBorders>
            <w:shd w:val="clear" w:color="auto" w:fill="auto"/>
            <w:noWrap/>
            <w:vAlign w:val="bottom"/>
            <w:hideMark/>
          </w:tcPr>
          <w:p w14:paraId="73859CA2"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33" w:type="pct"/>
            <w:tcBorders>
              <w:top w:val="nil"/>
              <w:left w:val="nil"/>
              <w:bottom w:val="single" w:sz="4" w:space="0" w:color="auto"/>
              <w:right w:val="single" w:sz="4" w:space="0" w:color="auto"/>
            </w:tcBorders>
            <w:shd w:val="clear" w:color="auto" w:fill="auto"/>
            <w:noWrap/>
            <w:vAlign w:val="bottom"/>
            <w:hideMark/>
          </w:tcPr>
          <w:p w14:paraId="67D6DF1F"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55" w:type="pct"/>
            <w:tcBorders>
              <w:top w:val="nil"/>
              <w:left w:val="nil"/>
              <w:bottom w:val="single" w:sz="4" w:space="0" w:color="auto"/>
              <w:right w:val="single" w:sz="4" w:space="0" w:color="auto"/>
            </w:tcBorders>
            <w:shd w:val="clear" w:color="auto" w:fill="auto"/>
            <w:noWrap/>
            <w:vAlign w:val="bottom"/>
            <w:hideMark/>
          </w:tcPr>
          <w:p w14:paraId="393A943C"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r>
      <w:tr w:rsidR="006027B9" w:rsidRPr="006027B9" w14:paraId="375A562A" w14:textId="77777777" w:rsidTr="006027B9">
        <w:trPr>
          <w:trHeight w:val="765"/>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3B87E72E"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w:t>
            </w:r>
          </w:p>
        </w:tc>
        <w:tc>
          <w:tcPr>
            <w:tcW w:w="1733" w:type="pct"/>
            <w:tcBorders>
              <w:top w:val="nil"/>
              <w:left w:val="nil"/>
              <w:bottom w:val="single" w:sz="4" w:space="0" w:color="auto"/>
              <w:right w:val="single" w:sz="4" w:space="0" w:color="auto"/>
            </w:tcBorders>
            <w:shd w:val="clear" w:color="auto" w:fill="auto"/>
            <w:vAlign w:val="bottom"/>
            <w:hideMark/>
          </w:tcPr>
          <w:p w14:paraId="67BC9338"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Бюджетные кредиты от других бюджетов бюджетной системы РФ</w:t>
            </w:r>
          </w:p>
        </w:tc>
        <w:tc>
          <w:tcPr>
            <w:tcW w:w="884" w:type="pct"/>
            <w:tcBorders>
              <w:top w:val="nil"/>
              <w:left w:val="nil"/>
              <w:bottom w:val="single" w:sz="4" w:space="0" w:color="auto"/>
              <w:right w:val="single" w:sz="4" w:space="0" w:color="auto"/>
            </w:tcBorders>
            <w:shd w:val="clear" w:color="auto" w:fill="auto"/>
            <w:noWrap/>
            <w:vAlign w:val="bottom"/>
            <w:hideMark/>
          </w:tcPr>
          <w:p w14:paraId="4868BE6F"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33" w:type="pct"/>
            <w:tcBorders>
              <w:top w:val="nil"/>
              <w:left w:val="nil"/>
              <w:bottom w:val="single" w:sz="4" w:space="0" w:color="auto"/>
              <w:right w:val="nil"/>
            </w:tcBorders>
            <w:shd w:val="clear" w:color="auto" w:fill="auto"/>
            <w:noWrap/>
            <w:vAlign w:val="bottom"/>
            <w:hideMark/>
          </w:tcPr>
          <w:p w14:paraId="755E8229"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55" w:type="pct"/>
            <w:tcBorders>
              <w:top w:val="nil"/>
              <w:left w:val="single" w:sz="4" w:space="0" w:color="auto"/>
              <w:bottom w:val="single" w:sz="4" w:space="0" w:color="auto"/>
              <w:right w:val="single" w:sz="4" w:space="0" w:color="auto"/>
            </w:tcBorders>
            <w:shd w:val="clear" w:color="auto" w:fill="auto"/>
            <w:noWrap/>
            <w:vAlign w:val="bottom"/>
            <w:hideMark/>
          </w:tcPr>
          <w:p w14:paraId="45B456EE"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r>
      <w:tr w:rsidR="006027B9" w:rsidRPr="006027B9" w14:paraId="41FA2D08" w14:textId="77777777" w:rsidTr="006027B9">
        <w:trPr>
          <w:trHeight w:val="255"/>
        </w:trPr>
        <w:tc>
          <w:tcPr>
            <w:tcW w:w="2028" w:type="pct"/>
            <w:gridSpan w:val="2"/>
            <w:tcBorders>
              <w:top w:val="single" w:sz="4" w:space="0" w:color="auto"/>
              <w:left w:val="single" w:sz="4" w:space="0" w:color="auto"/>
              <w:bottom w:val="single" w:sz="4" w:space="0" w:color="auto"/>
              <w:right w:val="nil"/>
            </w:tcBorders>
            <w:shd w:val="clear" w:color="auto" w:fill="auto"/>
            <w:noWrap/>
            <w:vAlign w:val="bottom"/>
            <w:hideMark/>
          </w:tcPr>
          <w:p w14:paraId="1FA84CC5"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3. Погашение заимствований</w:t>
            </w:r>
          </w:p>
        </w:tc>
        <w:tc>
          <w:tcPr>
            <w:tcW w:w="884" w:type="pct"/>
            <w:tcBorders>
              <w:top w:val="nil"/>
              <w:left w:val="nil"/>
              <w:bottom w:val="single" w:sz="4" w:space="0" w:color="auto"/>
              <w:right w:val="single" w:sz="4" w:space="0" w:color="auto"/>
            </w:tcBorders>
            <w:shd w:val="clear" w:color="auto" w:fill="auto"/>
            <w:noWrap/>
            <w:vAlign w:val="bottom"/>
            <w:hideMark/>
          </w:tcPr>
          <w:p w14:paraId="1695EE4C"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1033" w:type="pct"/>
            <w:tcBorders>
              <w:top w:val="nil"/>
              <w:left w:val="nil"/>
              <w:bottom w:val="single" w:sz="4" w:space="0" w:color="auto"/>
              <w:right w:val="single" w:sz="4" w:space="0" w:color="auto"/>
            </w:tcBorders>
            <w:shd w:val="clear" w:color="auto" w:fill="auto"/>
            <w:noWrap/>
            <w:vAlign w:val="bottom"/>
            <w:hideMark/>
          </w:tcPr>
          <w:p w14:paraId="10E38D17"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1055" w:type="pct"/>
            <w:tcBorders>
              <w:top w:val="nil"/>
              <w:left w:val="nil"/>
              <w:bottom w:val="single" w:sz="4" w:space="0" w:color="auto"/>
              <w:right w:val="single" w:sz="4" w:space="0" w:color="auto"/>
            </w:tcBorders>
            <w:shd w:val="clear" w:color="auto" w:fill="auto"/>
            <w:noWrap/>
            <w:vAlign w:val="bottom"/>
            <w:hideMark/>
          </w:tcPr>
          <w:p w14:paraId="04A856AB"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r>
      <w:tr w:rsidR="006027B9" w:rsidRPr="006027B9" w14:paraId="4F71486B" w14:textId="77777777" w:rsidTr="006027B9">
        <w:trPr>
          <w:trHeight w:val="1020"/>
        </w:trPr>
        <w:tc>
          <w:tcPr>
            <w:tcW w:w="2028" w:type="pct"/>
            <w:gridSpan w:val="2"/>
            <w:tcBorders>
              <w:top w:val="single" w:sz="4" w:space="0" w:color="auto"/>
              <w:left w:val="single" w:sz="4" w:space="0" w:color="auto"/>
              <w:bottom w:val="nil"/>
              <w:right w:val="single" w:sz="4" w:space="0" w:color="auto"/>
            </w:tcBorders>
            <w:shd w:val="clear" w:color="auto" w:fill="auto"/>
            <w:noWrap/>
            <w:vAlign w:val="bottom"/>
            <w:hideMark/>
          </w:tcPr>
          <w:p w14:paraId="359E57A9"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884" w:type="pct"/>
            <w:tcBorders>
              <w:top w:val="nil"/>
              <w:left w:val="nil"/>
              <w:bottom w:val="single" w:sz="4" w:space="0" w:color="auto"/>
              <w:right w:val="single" w:sz="4" w:space="0" w:color="auto"/>
            </w:tcBorders>
            <w:shd w:val="clear" w:color="auto" w:fill="auto"/>
            <w:vAlign w:val="center"/>
            <w:hideMark/>
          </w:tcPr>
          <w:p w14:paraId="1695BA60"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Объем средств, направляемых на погашение в 2022 году</w:t>
            </w:r>
          </w:p>
        </w:tc>
        <w:tc>
          <w:tcPr>
            <w:tcW w:w="1033" w:type="pct"/>
            <w:tcBorders>
              <w:top w:val="nil"/>
              <w:left w:val="nil"/>
              <w:bottom w:val="single" w:sz="4" w:space="0" w:color="auto"/>
              <w:right w:val="nil"/>
            </w:tcBorders>
            <w:shd w:val="clear" w:color="auto" w:fill="auto"/>
            <w:vAlign w:val="center"/>
            <w:hideMark/>
          </w:tcPr>
          <w:p w14:paraId="091BAF66"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Объем средств, направляемых на погашение в 2023 году</w:t>
            </w:r>
          </w:p>
        </w:tc>
        <w:tc>
          <w:tcPr>
            <w:tcW w:w="1055" w:type="pct"/>
            <w:tcBorders>
              <w:top w:val="nil"/>
              <w:left w:val="single" w:sz="4" w:space="0" w:color="auto"/>
              <w:bottom w:val="single" w:sz="4" w:space="0" w:color="auto"/>
              <w:right w:val="single" w:sz="4" w:space="0" w:color="auto"/>
            </w:tcBorders>
            <w:shd w:val="clear" w:color="auto" w:fill="auto"/>
            <w:vAlign w:val="center"/>
            <w:hideMark/>
          </w:tcPr>
          <w:p w14:paraId="06248A37"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Объем средств, направляемых на погашение в 2024 году</w:t>
            </w:r>
          </w:p>
        </w:tc>
      </w:tr>
      <w:tr w:rsidR="006027B9" w:rsidRPr="006027B9" w14:paraId="2EEE7734" w14:textId="77777777" w:rsidTr="006027B9">
        <w:trPr>
          <w:trHeight w:val="255"/>
        </w:trPr>
        <w:tc>
          <w:tcPr>
            <w:tcW w:w="20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40ADC"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Муниципальные внутренние заимствования</w:t>
            </w:r>
          </w:p>
        </w:tc>
        <w:tc>
          <w:tcPr>
            <w:tcW w:w="884" w:type="pct"/>
            <w:tcBorders>
              <w:top w:val="nil"/>
              <w:left w:val="nil"/>
              <w:bottom w:val="single" w:sz="4" w:space="0" w:color="auto"/>
              <w:right w:val="single" w:sz="4" w:space="0" w:color="auto"/>
            </w:tcBorders>
            <w:shd w:val="clear" w:color="auto" w:fill="auto"/>
            <w:noWrap/>
            <w:vAlign w:val="bottom"/>
            <w:hideMark/>
          </w:tcPr>
          <w:p w14:paraId="78517987"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33" w:type="pct"/>
            <w:tcBorders>
              <w:top w:val="nil"/>
              <w:left w:val="nil"/>
              <w:bottom w:val="single" w:sz="4" w:space="0" w:color="auto"/>
              <w:right w:val="single" w:sz="4" w:space="0" w:color="auto"/>
            </w:tcBorders>
            <w:shd w:val="clear" w:color="auto" w:fill="auto"/>
            <w:noWrap/>
            <w:vAlign w:val="bottom"/>
            <w:hideMark/>
          </w:tcPr>
          <w:p w14:paraId="68B0278D"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55" w:type="pct"/>
            <w:tcBorders>
              <w:top w:val="nil"/>
              <w:left w:val="nil"/>
              <w:bottom w:val="single" w:sz="4" w:space="0" w:color="auto"/>
              <w:right w:val="single" w:sz="4" w:space="0" w:color="auto"/>
            </w:tcBorders>
            <w:shd w:val="clear" w:color="auto" w:fill="auto"/>
            <w:noWrap/>
            <w:vAlign w:val="bottom"/>
            <w:hideMark/>
          </w:tcPr>
          <w:p w14:paraId="48EA41A3"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r>
      <w:tr w:rsidR="006027B9" w:rsidRPr="006027B9" w14:paraId="19B25971" w14:textId="77777777" w:rsidTr="006027B9">
        <w:trPr>
          <w:trHeight w:val="51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D5FC489"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w:t>
            </w:r>
          </w:p>
        </w:tc>
        <w:tc>
          <w:tcPr>
            <w:tcW w:w="1733" w:type="pct"/>
            <w:tcBorders>
              <w:top w:val="nil"/>
              <w:left w:val="nil"/>
              <w:bottom w:val="single" w:sz="4" w:space="0" w:color="auto"/>
              <w:right w:val="single" w:sz="4" w:space="0" w:color="auto"/>
            </w:tcBorders>
            <w:shd w:val="clear" w:color="auto" w:fill="auto"/>
            <w:vAlign w:val="bottom"/>
            <w:hideMark/>
          </w:tcPr>
          <w:p w14:paraId="2E03698D"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Кредиты, привлекаемые </w:t>
            </w:r>
            <w:proofErr w:type="gramStart"/>
            <w:r w:rsidRPr="006027B9">
              <w:rPr>
                <w:rFonts w:ascii="Times New Roman" w:eastAsia="Times New Roman" w:hAnsi="Times New Roman" w:cs="Times New Roman"/>
                <w:sz w:val="20"/>
                <w:szCs w:val="20"/>
              </w:rPr>
              <w:t>от  кредитных</w:t>
            </w:r>
            <w:proofErr w:type="gramEnd"/>
            <w:r w:rsidRPr="006027B9">
              <w:rPr>
                <w:rFonts w:ascii="Times New Roman" w:eastAsia="Times New Roman" w:hAnsi="Times New Roman" w:cs="Times New Roman"/>
                <w:sz w:val="20"/>
                <w:szCs w:val="20"/>
              </w:rPr>
              <w:t xml:space="preserve"> организаций</w:t>
            </w:r>
          </w:p>
        </w:tc>
        <w:tc>
          <w:tcPr>
            <w:tcW w:w="884" w:type="pct"/>
            <w:tcBorders>
              <w:top w:val="nil"/>
              <w:left w:val="nil"/>
              <w:bottom w:val="single" w:sz="4" w:space="0" w:color="auto"/>
              <w:right w:val="single" w:sz="4" w:space="0" w:color="auto"/>
            </w:tcBorders>
            <w:shd w:val="clear" w:color="auto" w:fill="auto"/>
            <w:noWrap/>
            <w:vAlign w:val="bottom"/>
            <w:hideMark/>
          </w:tcPr>
          <w:p w14:paraId="53F51F63"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33" w:type="pct"/>
            <w:tcBorders>
              <w:top w:val="nil"/>
              <w:left w:val="nil"/>
              <w:bottom w:val="single" w:sz="4" w:space="0" w:color="auto"/>
              <w:right w:val="single" w:sz="4" w:space="0" w:color="auto"/>
            </w:tcBorders>
            <w:shd w:val="clear" w:color="auto" w:fill="auto"/>
            <w:noWrap/>
            <w:vAlign w:val="bottom"/>
            <w:hideMark/>
          </w:tcPr>
          <w:p w14:paraId="7DC1F8A5"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55" w:type="pct"/>
            <w:tcBorders>
              <w:top w:val="nil"/>
              <w:left w:val="nil"/>
              <w:bottom w:val="single" w:sz="4" w:space="0" w:color="auto"/>
              <w:right w:val="single" w:sz="4" w:space="0" w:color="auto"/>
            </w:tcBorders>
            <w:shd w:val="clear" w:color="auto" w:fill="auto"/>
            <w:noWrap/>
            <w:vAlign w:val="bottom"/>
            <w:hideMark/>
          </w:tcPr>
          <w:p w14:paraId="156CD06C"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r>
      <w:tr w:rsidR="006027B9" w:rsidRPr="006027B9" w14:paraId="689E89CE" w14:textId="77777777" w:rsidTr="006027B9">
        <w:trPr>
          <w:trHeight w:val="765"/>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6A1E09A8"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w:t>
            </w:r>
          </w:p>
        </w:tc>
        <w:tc>
          <w:tcPr>
            <w:tcW w:w="1733" w:type="pct"/>
            <w:tcBorders>
              <w:top w:val="nil"/>
              <w:left w:val="nil"/>
              <w:bottom w:val="single" w:sz="4" w:space="0" w:color="auto"/>
              <w:right w:val="single" w:sz="4" w:space="0" w:color="auto"/>
            </w:tcBorders>
            <w:shd w:val="clear" w:color="auto" w:fill="auto"/>
            <w:vAlign w:val="bottom"/>
            <w:hideMark/>
          </w:tcPr>
          <w:p w14:paraId="1D65686C"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Бюджетные кредиты от других бюджетов бюджетной системы РФ</w:t>
            </w:r>
          </w:p>
        </w:tc>
        <w:tc>
          <w:tcPr>
            <w:tcW w:w="884" w:type="pct"/>
            <w:tcBorders>
              <w:top w:val="nil"/>
              <w:left w:val="nil"/>
              <w:bottom w:val="single" w:sz="4" w:space="0" w:color="auto"/>
              <w:right w:val="single" w:sz="4" w:space="0" w:color="auto"/>
            </w:tcBorders>
            <w:shd w:val="clear" w:color="auto" w:fill="auto"/>
            <w:noWrap/>
            <w:vAlign w:val="bottom"/>
            <w:hideMark/>
          </w:tcPr>
          <w:p w14:paraId="5663AA69"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33" w:type="pct"/>
            <w:tcBorders>
              <w:top w:val="nil"/>
              <w:left w:val="nil"/>
              <w:bottom w:val="single" w:sz="4" w:space="0" w:color="auto"/>
              <w:right w:val="single" w:sz="4" w:space="0" w:color="auto"/>
            </w:tcBorders>
            <w:shd w:val="clear" w:color="auto" w:fill="auto"/>
            <w:noWrap/>
            <w:vAlign w:val="bottom"/>
            <w:hideMark/>
          </w:tcPr>
          <w:p w14:paraId="488D5A4E"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c>
          <w:tcPr>
            <w:tcW w:w="1055" w:type="pct"/>
            <w:tcBorders>
              <w:top w:val="nil"/>
              <w:left w:val="nil"/>
              <w:bottom w:val="single" w:sz="4" w:space="0" w:color="auto"/>
              <w:right w:val="single" w:sz="4" w:space="0" w:color="auto"/>
            </w:tcBorders>
            <w:shd w:val="clear" w:color="auto" w:fill="auto"/>
            <w:noWrap/>
            <w:vAlign w:val="bottom"/>
            <w:hideMark/>
          </w:tcPr>
          <w:p w14:paraId="71CE4C35"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0,0</w:t>
            </w:r>
          </w:p>
        </w:tc>
      </w:tr>
    </w:tbl>
    <w:p w14:paraId="3A9DF161" w14:textId="77777777" w:rsidR="006027B9" w:rsidRDefault="006027B9"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19CFE834" w14:textId="2F491800"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1314"/>
        <w:gridCol w:w="1567"/>
        <w:gridCol w:w="1465"/>
        <w:gridCol w:w="1617"/>
        <w:gridCol w:w="2449"/>
        <w:gridCol w:w="1793"/>
      </w:tblGrid>
      <w:tr w:rsidR="006027B9" w:rsidRPr="006027B9" w14:paraId="4EBFDE5B" w14:textId="77777777" w:rsidTr="006027B9">
        <w:trPr>
          <w:trHeight w:val="315"/>
        </w:trPr>
        <w:tc>
          <w:tcPr>
            <w:tcW w:w="709" w:type="pct"/>
            <w:tcBorders>
              <w:top w:val="nil"/>
              <w:left w:val="nil"/>
              <w:bottom w:val="nil"/>
              <w:right w:val="nil"/>
            </w:tcBorders>
            <w:shd w:val="clear" w:color="auto" w:fill="auto"/>
            <w:noWrap/>
            <w:vAlign w:val="bottom"/>
            <w:hideMark/>
          </w:tcPr>
          <w:p w14:paraId="3E0CD3AD"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717" w:type="pct"/>
            <w:tcBorders>
              <w:top w:val="nil"/>
              <w:left w:val="nil"/>
              <w:bottom w:val="nil"/>
              <w:right w:val="nil"/>
            </w:tcBorders>
            <w:shd w:val="clear" w:color="auto" w:fill="auto"/>
            <w:noWrap/>
            <w:vAlign w:val="bottom"/>
            <w:hideMark/>
          </w:tcPr>
          <w:p w14:paraId="0D21648D"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551B1A63"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89" w:type="pct"/>
            <w:tcBorders>
              <w:top w:val="nil"/>
              <w:left w:val="nil"/>
              <w:bottom w:val="nil"/>
              <w:right w:val="nil"/>
            </w:tcBorders>
            <w:shd w:val="clear" w:color="auto" w:fill="auto"/>
            <w:noWrap/>
            <w:vAlign w:val="bottom"/>
            <w:hideMark/>
          </w:tcPr>
          <w:p w14:paraId="0BD02567"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265" w:type="pct"/>
            <w:tcBorders>
              <w:top w:val="nil"/>
              <w:left w:val="nil"/>
              <w:bottom w:val="nil"/>
              <w:right w:val="nil"/>
            </w:tcBorders>
            <w:shd w:val="clear" w:color="auto" w:fill="auto"/>
            <w:noWrap/>
            <w:vAlign w:val="bottom"/>
            <w:hideMark/>
          </w:tcPr>
          <w:p w14:paraId="4B37A74D"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943" w:type="pct"/>
            <w:tcBorders>
              <w:top w:val="nil"/>
              <w:left w:val="nil"/>
              <w:bottom w:val="nil"/>
              <w:right w:val="nil"/>
            </w:tcBorders>
            <w:shd w:val="clear" w:color="auto" w:fill="auto"/>
            <w:noWrap/>
            <w:vAlign w:val="bottom"/>
            <w:hideMark/>
          </w:tcPr>
          <w:p w14:paraId="311A085E"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Приложение 9</w:t>
            </w:r>
          </w:p>
        </w:tc>
      </w:tr>
      <w:tr w:rsidR="006027B9" w:rsidRPr="006027B9" w14:paraId="6E19494B" w14:textId="77777777" w:rsidTr="006027B9">
        <w:trPr>
          <w:trHeight w:val="315"/>
        </w:trPr>
        <w:tc>
          <w:tcPr>
            <w:tcW w:w="709" w:type="pct"/>
            <w:tcBorders>
              <w:top w:val="nil"/>
              <w:left w:val="nil"/>
              <w:bottom w:val="nil"/>
              <w:right w:val="nil"/>
            </w:tcBorders>
            <w:shd w:val="clear" w:color="auto" w:fill="auto"/>
            <w:noWrap/>
            <w:vAlign w:val="bottom"/>
            <w:hideMark/>
          </w:tcPr>
          <w:p w14:paraId="31C22B97"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p>
        </w:tc>
        <w:tc>
          <w:tcPr>
            <w:tcW w:w="717" w:type="pct"/>
            <w:tcBorders>
              <w:top w:val="nil"/>
              <w:left w:val="nil"/>
              <w:bottom w:val="nil"/>
              <w:right w:val="nil"/>
            </w:tcBorders>
            <w:shd w:val="clear" w:color="auto" w:fill="auto"/>
            <w:noWrap/>
            <w:vAlign w:val="bottom"/>
            <w:hideMark/>
          </w:tcPr>
          <w:p w14:paraId="010F143B"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3A87BCC7"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89" w:type="pct"/>
            <w:tcBorders>
              <w:top w:val="nil"/>
              <w:left w:val="nil"/>
              <w:bottom w:val="nil"/>
              <w:right w:val="nil"/>
            </w:tcBorders>
            <w:shd w:val="clear" w:color="auto" w:fill="auto"/>
            <w:noWrap/>
            <w:vAlign w:val="bottom"/>
            <w:hideMark/>
          </w:tcPr>
          <w:p w14:paraId="0461F19E"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2208" w:type="pct"/>
            <w:gridSpan w:val="2"/>
            <w:tcBorders>
              <w:top w:val="nil"/>
              <w:left w:val="nil"/>
              <w:bottom w:val="nil"/>
              <w:right w:val="nil"/>
            </w:tcBorders>
            <w:shd w:val="clear" w:color="auto" w:fill="auto"/>
            <w:noWrap/>
            <w:vAlign w:val="bottom"/>
            <w:hideMark/>
          </w:tcPr>
          <w:p w14:paraId="3C7EF8BD"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к проекту бюджета Балтинского сельсовета</w:t>
            </w:r>
          </w:p>
        </w:tc>
      </w:tr>
      <w:tr w:rsidR="006027B9" w:rsidRPr="006027B9" w14:paraId="5CE4885E" w14:textId="77777777" w:rsidTr="006027B9">
        <w:trPr>
          <w:trHeight w:val="315"/>
        </w:trPr>
        <w:tc>
          <w:tcPr>
            <w:tcW w:w="709" w:type="pct"/>
            <w:tcBorders>
              <w:top w:val="nil"/>
              <w:left w:val="nil"/>
              <w:bottom w:val="nil"/>
              <w:right w:val="nil"/>
            </w:tcBorders>
            <w:shd w:val="clear" w:color="auto" w:fill="auto"/>
            <w:noWrap/>
            <w:vAlign w:val="bottom"/>
            <w:hideMark/>
          </w:tcPr>
          <w:p w14:paraId="5B1DABE5"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p>
        </w:tc>
        <w:tc>
          <w:tcPr>
            <w:tcW w:w="717" w:type="pct"/>
            <w:tcBorders>
              <w:top w:val="nil"/>
              <w:left w:val="nil"/>
              <w:bottom w:val="nil"/>
              <w:right w:val="nil"/>
            </w:tcBorders>
            <w:shd w:val="clear" w:color="auto" w:fill="auto"/>
            <w:noWrap/>
            <w:vAlign w:val="bottom"/>
            <w:hideMark/>
          </w:tcPr>
          <w:p w14:paraId="1C584E87"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02C95ED3"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89" w:type="pct"/>
            <w:tcBorders>
              <w:top w:val="nil"/>
              <w:left w:val="nil"/>
              <w:bottom w:val="nil"/>
              <w:right w:val="nil"/>
            </w:tcBorders>
            <w:shd w:val="clear" w:color="auto" w:fill="auto"/>
            <w:noWrap/>
            <w:vAlign w:val="bottom"/>
            <w:hideMark/>
          </w:tcPr>
          <w:p w14:paraId="02476699"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2208" w:type="pct"/>
            <w:gridSpan w:val="2"/>
            <w:tcBorders>
              <w:top w:val="nil"/>
              <w:left w:val="nil"/>
              <w:bottom w:val="nil"/>
              <w:right w:val="nil"/>
            </w:tcBorders>
            <w:shd w:val="clear" w:color="auto" w:fill="auto"/>
            <w:noWrap/>
            <w:vAlign w:val="bottom"/>
            <w:hideMark/>
          </w:tcPr>
          <w:p w14:paraId="0837B9EE"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 xml:space="preserve">      Мошковского района Новосибирской </w:t>
            </w:r>
          </w:p>
        </w:tc>
      </w:tr>
      <w:tr w:rsidR="006027B9" w:rsidRPr="006027B9" w14:paraId="2CF76E3C" w14:textId="77777777" w:rsidTr="006027B9">
        <w:trPr>
          <w:trHeight w:val="315"/>
        </w:trPr>
        <w:tc>
          <w:tcPr>
            <w:tcW w:w="709" w:type="pct"/>
            <w:tcBorders>
              <w:top w:val="nil"/>
              <w:left w:val="nil"/>
              <w:bottom w:val="nil"/>
              <w:right w:val="nil"/>
            </w:tcBorders>
            <w:shd w:val="clear" w:color="auto" w:fill="auto"/>
            <w:noWrap/>
            <w:vAlign w:val="bottom"/>
            <w:hideMark/>
          </w:tcPr>
          <w:p w14:paraId="4650571B"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p>
        </w:tc>
        <w:tc>
          <w:tcPr>
            <w:tcW w:w="717" w:type="pct"/>
            <w:tcBorders>
              <w:top w:val="nil"/>
              <w:left w:val="nil"/>
              <w:bottom w:val="nil"/>
              <w:right w:val="nil"/>
            </w:tcBorders>
            <w:shd w:val="clear" w:color="auto" w:fill="auto"/>
            <w:noWrap/>
            <w:vAlign w:val="bottom"/>
            <w:hideMark/>
          </w:tcPr>
          <w:p w14:paraId="132A9016"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62E65755"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89" w:type="pct"/>
            <w:tcBorders>
              <w:top w:val="nil"/>
              <w:left w:val="nil"/>
              <w:bottom w:val="nil"/>
              <w:right w:val="nil"/>
            </w:tcBorders>
            <w:shd w:val="clear" w:color="auto" w:fill="auto"/>
            <w:noWrap/>
            <w:vAlign w:val="bottom"/>
            <w:hideMark/>
          </w:tcPr>
          <w:p w14:paraId="39B152B0"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2208" w:type="pct"/>
            <w:gridSpan w:val="2"/>
            <w:tcBorders>
              <w:top w:val="nil"/>
              <w:left w:val="nil"/>
              <w:bottom w:val="nil"/>
              <w:right w:val="nil"/>
            </w:tcBorders>
            <w:shd w:val="clear" w:color="auto" w:fill="auto"/>
            <w:noWrap/>
            <w:vAlign w:val="bottom"/>
            <w:hideMark/>
          </w:tcPr>
          <w:p w14:paraId="62BDF89C"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 xml:space="preserve">области на 2022 год и плановый </w:t>
            </w:r>
          </w:p>
        </w:tc>
      </w:tr>
      <w:tr w:rsidR="006027B9" w:rsidRPr="006027B9" w14:paraId="29114030" w14:textId="77777777" w:rsidTr="006027B9">
        <w:trPr>
          <w:trHeight w:val="315"/>
        </w:trPr>
        <w:tc>
          <w:tcPr>
            <w:tcW w:w="709" w:type="pct"/>
            <w:tcBorders>
              <w:top w:val="nil"/>
              <w:left w:val="nil"/>
              <w:bottom w:val="nil"/>
              <w:right w:val="nil"/>
            </w:tcBorders>
            <w:shd w:val="clear" w:color="auto" w:fill="auto"/>
            <w:noWrap/>
            <w:vAlign w:val="bottom"/>
            <w:hideMark/>
          </w:tcPr>
          <w:p w14:paraId="2B4CCD6A"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p>
        </w:tc>
        <w:tc>
          <w:tcPr>
            <w:tcW w:w="717" w:type="pct"/>
            <w:tcBorders>
              <w:top w:val="nil"/>
              <w:left w:val="nil"/>
              <w:bottom w:val="nil"/>
              <w:right w:val="nil"/>
            </w:tcBorders>
            <w:shd w:val="clear" w:color="auto" w:fill="auto"/>
            <w:noWrap/>
            <w:vAlign w:val="bottom"/>
            <w:hideMark/>
          </w:tcPr>
          <w:p w14:paraId="3C711846"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59BD1B2E"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89" w:type="pct"/>
            <w:tcBorders>
              <w:top w:val="nil"/>
              <w:left w:val="nil"/>
              <w:bottom w:val="nil"/>
              <w:right w:val="nil"/>
            </w:tcBorders>
            <w:shd w:val="clear" w:color="auto" w:fill="auto"/>
            <w:noWrap/>
            <w:vAlign w:val="bottom"/>
            <w:hideMark/>
          </w:tcPr>
          <w:p w14:paraId="46C8A72D"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2208" w:type="pct"/>
            <w:gridSpan w:val="2"/>
            <w:tcBorders>
              <w:top w:val="nil"/>
              <w:left w:val="nil"/>
              <w:bottom w:val="nil"/>
              <w:right w:val="nil"/>
            </w:tcBorders>
            <w:shd w:val="clear" w:color="auto" w:fill="auto"/>
            <w:noWrap/>
            <w:vAlign w:val="bottom"/>
            <w:hideMark/>
          </w:tcPr>
          <w:p w14:paraId="1AC23FAB"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r w:rsidRPr="006027B9">
              <w:rPr>
                <w:rFonts w:ascii="Times New Roman" w:eastAsia="Times New Roman" w:hAnsi="Times New Roman" w:cs="Times New Roman"/>
                <w:i/>
                <w:iCs/>
                <w:sz w:val="20"/>
                <w:szCs w:val="20"/>
              </w:rPr>
              <w:t xml:space="preserve">       период 2023 и 2024 годов</w:t>
            </w:r>
          </w:p>
        </w:tc>
      </w:tr>
      <w:tr w:rsidR="006027B9" w:rsidRPr="006027B9" w14:paraId="7EBAC0F4" w14:textId="77777777" w:rsidTr="006027B9">
        <w:trPr>
          <w:trHeight w:val="315"/>
        </w:trPr>
        <w:tc>
          <w:tcPr>
            <w:tcW w:w="709" w:type="pct"/>
            <w:tcBorders>
              <w:top w:val="nil"/>
              <w:left w:val="nil"/>
              <w:bottom w:val="nil"/>
              <w:right w:val="nil"/>
            </w:tcBorders>
            <w:shd w:val="clear" w:color="auto" w:fill="auto"/>
            <w:noWrap/>
            <w:vAlign w:val="bottom"/>
            <w:hideMark/>
          </w:tcPr>
          <w:p w14:paraId="15D84CB4" w14:textId="77777777" w:rsidR="006027B9" w:rsidRPr="006027B9" w:rsidRDefault="006027B9" w:rsidP="006027B9">
            <w:pPr>
              <w:spacing w:after="0" w:line="240" w:lineRule="auto"/>
              <w:jc w:val="right"/>
              <w:rPr>
                <w:rFonts w:ascii="Times New Roman" w:eastAsia="Times New Roman" w:hAnsi="Times New Roman" w:cs="Times New Roman"/>
                <w:i/>
                <w:iCs/>
                <w:sz w:val="20"/>
                <w:szCs w:val="20"/>
              </w:rPr>
            </w:pPr>
          </w:p>
        </w:tc>
        <w:tc>
          <w:tcPr>
            <w:tcW w:w="717" w:type="pct"/>
            <w:tcBorders>
              <w:top w:val="nil"/>
              <w:left w:val="nil"/>
              <w:bottom w:val="nil"/>
              <w:right w:val="nil"/>
            </w:tcBorders>
            <w:shd w:val="clear" w:color="auto" w:fill="auto"/>
            <w:noWrap/>
            <w:vAlign w:val="bottom"/>
            <w:hideMark/>
          </w:tcPr>
          <w:p w14:paraId="26035202"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686DEE8A"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89" w:type="pct"/>
            <w:tcBorders>
              <w:top w:val="nil"/>
              <w:left w:val="nil"/>
              <w:bottom w:val="nil"/>
              <w:right w:val="nil"/>
            </w:tcBorders>
            <w:shd w:val="clear" w:color="auto" w:fill="auto"/>
            <w:noWrap/>
            <w:vAlign w:val="bottom"/>
            <w:hideMark/>
          </w:tcPr>
          <w:p w14:paraId="5C651FD7"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2208" w:type="pct"/>
            <w:gridSpan w:val="2"/>
            <w:tcBorders>
              <w:top w:val="nil"/>
              <w:left w:val="nil"/>
              <w:bottom w:val="nil"/>
              <w:right w:val="nil"/>
            </w:tcBorders>
            <w:shd w:val="clear" w:color="auto" w:fill="auto"/>
            <w:noWrap/>
            <w:vAlign w:val="bottom"/>
            <w:hideMark/>
          </w:tcPr>
          <w:p w14:paraId="2E8350AD"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3E2A123C" w14:textId="77777777" w:rsidTr="006027B9">
        <w:trPr>
          <w:trHeight w:val="315"/>
        </w:trPr>
        <w:tc>
          <w:tcPr>
            <w:tcW w:w="4057" w:type="pct"/>
            <w:gridSpan w:val="5"/>
            <w:tcBorders>
              <w:top w:val="nil"/>
              <w:left w:val="nil"/>
              <w:bottom w:val="nil"/>
              <w:right w:val="nil"/>
            </w:tcBorders>
            <w:shd w:val="clear" w:color="auto" w:fill="auto"/>
            <w:noWrap/>
            <w:vAlign w:val="bottom"/>
            <w:hideMark/>
          </w:tcPr>
          <w:p w14:paraId="5D89551D"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Программа муниципальных гарантий Балтинского сельсовета </w:t>
            </w:r>
          </w:p>
        </w:tc>
        <w:tc>
          <w:tcPr>
            <w:tcW w:w="943" w:type="pct"/>
            <w:tcBorders>
              <w:top w:val="nil"/>
              <w:left w:val="nil"/>
              <w:bottom w:val="nil"/>
              <w:right w:val="nil"/>
            </w:tcBorders>
            <w:shd w:val="clear" w:color="auto" w:fill="auto"/>
            <w:noWrap/>
            <w:vAlign w:val="bottom"/>
            <w:hideMark/>
          </w:tcPr>
          <w:p w14:paraId="789318C4"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p>
        </w:tc>
      </w:tr>
      <w:tr w:rsidR="006027B9" w:rsidRPr="006027B9" w14:paraId="12FC2693" w14:textId="77777777" w:rsidTr="006027B9">
        <w:trPr>
          <w:trHeight w:val="315"/>
        </w:trPr>
        <w:tc>
          <w:tcPr>
            <w:tcW w:w="4057" w:type="pct"/>
            <w:gridSpan w:val="5"/>
            <w:tcBorders>
              <w:top w:val="nil"/>
              <w:left w:val="nil"/>
              <w:bottom w:val="nil"/>
              <w:right w:val="nil"/>
            </w:tcBorders>
            <w:shd w:val="clear" w:color="auto" w:fill="auto"/>
            <w:vAlign w:val="bottom"/>
            <w:hideMark/>
          </w:tcPr>
          <w:p w14:paraId="6F0A6B86"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Мошковского района Новосибирской области в валюте Российской Федерации на 2022 год</w:t>
            </w:r>
          </w:p>
        </w:tc>
        <w:tc>
          <w:tcPr>
            <w:tcW w:w="943" w:type="pct"/>
            <w:tcBorders>
              <w:top w:val="nil"/>
              <w:left w:val="nil"/>
              <w:bottom w:val="nil"/>
              <w:right w:val="nil"/>
            </w:tcBorders>
            <w:shd w:val="clear" w:color="auto" w:fill="auto"/>
            <w:noWrap/>
            <w:vAlign w:val="bottom"/>
            <w:hideMark/>
          </w:tcPr>
          <w:p w14:paraId="7DCBEAD0"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p>
        </w:tc>
      </w:tr>
      <w:tr w:rsidR="006027B9" w:rsidRPr="006027B9" w14:paraId="530F9701" w14:textId="77777777" w:rsidTr="006027B9">
        <w:trPr>
          <w:trHeight w:val="420"/>
        </w:trPr>
        <w:tc>
          <w:tcPr>
            <w:tcW w:w="4057" w:type="pct"/>
            <w:gridSpan w:val="5"/>
            <w:tcBorders>
              <w:top w:val="nil"/>
              <w:left w:val="nil"/>
              <w:bottom w:val="nil"/>
              <w:right w:val="nil"/>
            </w:tcBorders>
            <w:shd w:val="clear" w:color="auto" w:fill="auto"/>
            <w:noWrap/>
            <w:vAlign w:val="bottom"/>
            <w:hideMark/>
          </w:tcPr>
          <w:p w14:paraId="6E60965D"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и плановый период 2023 и 2024 годов</w:t>
            </w:r>
          </w:p>
        </w:tc>
        <w:tc>
          <w:tcPr>
            <w:tcW w:w="943" w:type="pct"/>
            <w:tcBorders>
              <w:top w:val="nil"/>
              <w:left w:val="nil"/>
              <w:bottom w:val="nil"/>
              <w:right w:val="nil"/>
            </w:tcBorders>
            <w:shd w:val="clear" w:color="auto" w:fill="auto"/>
            <w:noWrap/>
            <w:vAlign w:val="bottom"/>
            <w:hideMark/>
          </w:tcPr>
          <w:p w14:paraId="0A755A23"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p>
        </w:tc>
      </w:tr>
      <w:tr w:rsidR="006027B9" w:rsidRPr="006027B9" w14:paraId="549CE1F5" w14:textId="77777777" w:rsidTr="006027B9">
        <w:trPr>
          <w:trHeight w:val="315"/>
        </w:trPr>
        <w:tc>
          <w:tcPr>
            <w:tcW w:w="709" w:type="pct"/>
            <w:tcBorders>
              <w:top w:val="nil"/>
              <w:left w:val="nil"/>
              <w:bottom w:val="nil"/>
              <w:right w:val="nil"/>
            </w:tcBorders>
            <w:shd w:val="clear" w:color="auto" w:fill="auto"/>
            <w:noWrap/>
            <w:vAlign w:val="bottom"/>
            <w:hideMark/>
          </w:tcPr>
          <w:p w14:paraId="1820D43D"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717" w:type="pct"/>
            <w:tcBorders>
              <w:top w:val="nil"/>
              <w:left w:val="nil"/>
              <w:bottom w:val="nil"/>
              <w:right w:val="nil"/>
            </w:tcBorders>
            <w:shd w:val="clear" w:color="auto" w:fill="auto"/>
            <w:noWrap/>
            <w:vAlign w:val="bottom"/>
            <w:hideMark/>
          </w:tcPr>
          <w:p w14:paraId="3E7AD797"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09AD94E0"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89" w:type="pct"/>
            <w:tcBorders>
              <w:top w:val="nil"/>
              <w:left w:val="nil"/>
              <w:bottom w:val="nil"/>
              <w:right w:val="nil"/>
            </w:tcBorders>
            <w:shd w:val="clear" w:color="auto" w:fill="auto"/>
            <w:noWrap/>
            <w:vAlign w:val="bottom"/>
            <w:hideMark/>
          </w:tcPr>
          <w:p w14:paraId="633500C2"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265" w:type="pct"/>
            <w:tcBorders>
              <w:top w:val="nil"/>
              <w:left w:val="nil"/>
              <w:bottom w:val="nil"/>
              <w:right w:val="nil"/>
            </w:tcBorders>
            <w:shd w:val="clear" w:color="auto" w:fill="auto"/>
            <w:noWrap/>
            <w:vAlign w:val="bottom"/>
            <w:hideMark/>
          </w:tcPr>
          <w:p w14:paraId="036AF2D7"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943" w:type="pct"/>
            <w:tcBorders>
              <w:top w:val="nil"/>
              <w:left w:val="nil"/>
              <w:bottom w:val="nil"/>
              <w:right w:val="nil"/>
            </w:tcBorders>
            <w:shd w:val="clear" w:color="auto" w:fill="auto"/>
            <w:noWrap/>
            <w:vAlign w:val="bottom"/>
            <w:hideMark/>
          </w:tcPr>
          <w:p w14:paraId="38F2C5D9"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7AFD04ED" w14:textId="77777777" w:rsidTr="006027B9">
        <w:trPr>
          <w:trHeight w:val="630"/>
        </w:trPr>
        <w:tc>
          <w:tcPr>
            <w:tcW w:w="5000" w:type="pct"/>
            <w:gridSpan w:val="6"/>
            <w:tcBorders>
              <w:top w:val="nil"/>
              <w:left w:val="nil"/>
              <w:bottom w:val="nil"/>
              <w:right w:val="nil"/>
            </w:tcBorders>
            <w:shd w:val="clear" w:color="auto" w:fill="auto"/>
            <w:vAlign w:val="bottom"/>
            <w:hideMark/>
          </w:tcPr>
          <w:p w14:paraId="219562D3"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Раздел 1.  Перечень </w:t>
            </w:r>
            <w:proofErr w:type="gramStart"/>
            <w:r w:rsidRPr="006027B9">
              <w:rPr>
                <w:rFonts w:ascii="Times New Roman" w:eastAsia="Times New Roman" w:hAnsi="Times New Roman" w:cs="Times New Roman"/>
                <w:sz w:val="20"/>
                <w:szCs w:val="20"/>
              </w:rPr>
              <w:t xml:space="preserve">подлежащих  </w:t>
            </w:r>
            <w:proofErr w:type="spellStart"/>
            <w:r w:rsidRPr="006027B9">
              <w:rPr>
                <w:rFonts w:ascii="Times New Roman" w:eastAsia="Times New Roman" w:hAnsi="Times New Roman" w:cs="Times New Roman"/>
                <w:sz w:val="20"/>
                <w:szCs w:val="20"/>
              </w:rPr>
              <w:t>предоставлянию</w:t>
            </w:r>
            <w:proofErr w:type="spellEnd"/>
            <w:proofErr w:type="gramEnd"/>
            <w:r w:rsidRPr="006027B9">
              <w:rPr>
                <w:rFonts w:ascii="Times New Roman" w:eastAsia="Times New Roman" w:hAnsi="Times New Roman" w:cs="Times New Roman"/>
                <w:sz w:val="20"/>
                <w:szCs w:val="20"/>
              </w:rPr>
              <w:t xml:space="preserve"> муниципальных гарантий Балтинского сельсовета в 2022 году и плановом периоде 2023 и 2024 годов</w:t>
            </w:r>
          </w:p>
        </w:tc>
      </w:tr>
      <w:tr w:rsidR="006027B9" w:rsidRPr="006027B9" w14:paraId="2CBE5362" w14:textId="77777777" w:rsidTr="006027B9">
        <w:trPr>
          <w:trHeight w:val="315"/>
        </w:trPr>
        <w:tc>
          <w:tcPr>
            <w:tcW w:w="709" w:type="pct"/>
            <w:tcBorders>
              <w:top w:val="nil"/>
              <w:left w:val="nil"/>
              <w:bottom w:val="nil"/>
              <w:right w:val="nil"/>
            </w:tcBorders>
            <w:shd w:val="clear" w:color="auto" w:fill="auto"/>
            <w:noWrap/>
            <w:vAlign w:val="bottom"/>
            <w:hideMark/>
          </w:tcPr>
          <w:p w14:paraId="57B2F4DA"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p>
        </w:tc>
        <w:tc>
          <w:tcPr>
            <w:tcW w:w="717" w:type="pct"/>
            <w:tcBorders>
              <w:top w:val="nil"/>
              <w:left w:val="nil"/>
              <w:bottom w:val="nil"/>
              <w:right w:val="nil"/>
            </w:tcBorders>
            <w:shd w:val="clear" w:color="auto" w:fill="auto"/>
            <w:noWrap/>
            <w:vAlign w:val="bottom"/>
            <w:hideMark/>
          </w:tcPr>
          <w:p w14:paraId="076839AC"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4479333B"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89" w:type="pct"/>
            <w:tcBorders>
              <w:top w:val="nil"/>
              <w:left w:val="nil"/>
              <w:bottom w:val="nil"/>
              <w:right w:val="nil"/>
            </w:tcBorders>
            <w:shd w:val="clear" w:color="auto" w:fill="auto"/>
            <w:noWrap/>
            <w:vAlign w:val="bottom"/>
            <w:hideMark/>
          </w:tcPr>
          <w:p w14:paraId="78AF3DAA"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265" w:type="pct"/>
            <w:tcBorders>
              <w:top w:val="nil"/>
              <w:left w:val="nil"/>
              <w:bottom w:val="nil"/>
              <w:right w:val="nil"/>
            </w:tcBorders>
            <w:shd w:val="clear" w:color="auto" w:fill="auto"/>
            <w:noWrap/>
            <w:vAlign w:val="bottom"/>
            <w:hideMark/>
          </w:tcPr>
          <w:p w14:paraId="75DD9DCA"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943" w:type="pct"/>
            <w:tcBorders>
              <w:top w:val="nil"/>
              <w:left w:val="nil"/>
              <w:bottom w:val="nil"/>
              <w:right w:val="nil"/>
            </w:tcBorders>
            <w:shd w:val="clear" w:color="auto" w:fill="auto"/>
            <w:noWrap/>
            <w:vAlign w:val="bottom"/>
            <w:hideMark/>
          </w:tcPr>
          <w:p w14:paraId="51FB321D"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proofErr w:type="spellStart"/>
            <w:proofErr w:type="gramStart"/>
            <w:r w:rsidRPr="006027B9">
              <w:rPr>
                <w:rFonts w:ascii="Times New Roman" w:eastAsia="Times New Roman" w:hAnsi="Times New Roman" w:cs="Times New Roman"/>
                <w:sz w:val="20"/>
                <w:szCs w:val="20"/>
              </w:rPr>
              <w:t>тыс.рублей</w:t>
            </w:r>
            <w:proofErr w:type="spellEnd"/>
            <w:proofErr w:type="gramEnd"/>
          </w:p>
        </w:tc>
      </w:tr>
      <w:tr w:rsidR="006027B9" w:rsidRPr="006027B9" w14:paraId="24B65283" w14:textId="77777777" w:rsidTr="006027B9">
        <w:trPr>
          <w:trHeight w:val="255"/>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1B012"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717" w:type="pct"/>
            <w:tcBorders>
              <w:top w:val="single" w:sz="4" w:space="0" w:color="auto"/>
              <w:left w:val="nil"/>
              <w:bottom w:val="single" w:sz="4" w:space="0" w:color="auto"/>
              <w:right w:val="single" w:sz="4" w:space="0" w:color="auto"/>
            </w:tcBorders>
            <w:shd w:val="clear" w:color="auto" w:fill="auto"/>
            <w:vAlign w:val="bottom"/>
            <w:hideMark/>
          </w:tcPr>
          <w:p w14:paraId="1C1C515F"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Цель гарантирования</w:t>
            </w:r>
          </w:p>
        </w:tc>
        <w:tc>
          <w:tcPr>
            <w:tcW w:w="677" w:type="pct"/>
            <w:tcBorders>
              <w:top w:val="single" w:sz="4" w:space="0" w:color="auto"/>
              <w:left w:val="nil"/>
              <w:bottom w:val="single" w:sz="4" w:space="0" w:color="auto"/>
              <w:right w:val="single" w:sz="4" w:space="0" w:color="auto"/>
            </w:tcBorders>
            <w:shd w:val="clear" w:color="auto" w:fill="auto"/>
            <w:vAlign w:val="bottom"/>
            <w:hideMark/>
          </w:tcPr>
          <w:p w14:paraId="056A7126"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Наименование принципала</w:t>
            </w:r>
          </w:p>
        </w:tc>
        <w:tc>
          <w:tcPr>
            <w:tcW w:w="689" w:type="pct"/>
            <w:tcBorders>
              <w:top w:val="single" w:sz="4" w:space="0" w:color="auto"/>
              <w:left w:val="nil"/>
              <w:bottom w:val="single" w:sz="4" w:space="0" w:color="auto"/>
              <w:right w:val="single" w:sz="4" w:space="0" w:color="auto"/>
            </w:tcBorders>
            <w:shd w:val="clear" w:color="auto" w:fill="auto"/>
            <w:vAlign w:val="bottom"/>
            <w:hideMark/>
          </w:tcPr>
          <w:p w14:paraId="5F8364CB"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Сумма гарантирования, тыс. рублей</w:t>
            </w:r>
          </w:p>
        </w:tc>
        <w:tc>
          <w:tcPr>
            <w:tcW w:w="1265" w:type="pct"/>
            <w:tcBorders>
              <w:top w:val="single" w:sz="4" w:space="0" w:color="auto"/>
              <w:left w:val="nil"/>
              <w:bottom w:val="single" w:sz="4" w:space="0" w:color="auto"/>
              <w:right w:val="single" w:sz="4" w:space="0" w:color="auto"/>
            </w:tcBorders>
            <w:shd w:val="clear" w:color="auto" w:fill="auto"/>
            <w:vAlign w:val="bottom"/>
            <w:hideMark/>
          </w:tcPr>
          <w:p w14:paraId="4EBE9D1B"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Наличие права регрессного требования</w:t>
            </w:r>
          </w:p>
        </w:tc>
        <w:tc>
          <w:tcPr>
            <w:tcW w:w="943" w:type="pct"/>
            <w:tcBorders>
              <w:top w:val="single" w:sz="4" w:space="0" w:color="auto"/>
              <w:left w:val="nil"/>
              <w:bottom w:val="single" w:sz="4" w:space="0" w:color="auto"/>
              <w:right w:val="single" w:sz="4" w:space="0" w:color="auto"/>
            </w:tcBorders>
            <w:shd w:val="clear" w:color="auto" w:fill="auto"/>
            <w:vAlign w:val="bottom"/>
            <w:hideMark/>
          </w:tcPr>
          <w:p w14:paraId="019DFB17"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Иные условия предоставления муниципальных гарантий</w:t>
            </w:r>
          </w:p>
        </w:tc>
      </w:tr>
      <w:tr w:rsidR="006027B9" w:rsidRPr="006027B9" w14:paraId="38B29AD3" w14:textId="77777777" w:rsidTr="006027B9">
        <w:trPr>
          <w:trHeight w:val="315"/>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14:paraId="01882511"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w:t>
            </w:r>
          </w:p>
        </w:tc>
        <w:tc>
          <w:tcPr>
            <w:tcW w:w="717" w:type="pct"/>
            <w:tcBorders>
              <w:top w:val="nil"/>
              <w:left w:val="nil"/>
              <w:bottom w:val="single" w:sz="4" w:space="0" w:color="auto"/>
              <w:right w:val="single" w:sz="4" w:space="0" w:color="auto"/>
            </w:tcBorders>
            <w:shd w:val="clear" w:color="auto" w:fill="auto"/>
            <w:noWrap/>
            <w:vAlign w:val="bottom"/>
            <w:hideMark/>
          </w:tcPr>
          <w:p w14:paraId="5F02A200"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w:t>
            </w:r>
          </w:p>
        </w:tc>
        <w:tc>
          <w:tcPr>
            <w:tcW w:w="677" w:type="pct"/>
            <w:tcBorders>
              <w:top w:val="nil"/>
              <w:left w:val="nil"/>
              <w:bottom w:val="single" w:sz="4" w:space="0" w:color="auto"/>
              <w:right w:val="single" w:sz="4" w:space="0" w:color="auto"/>
            </w:tcBorders>
            <w:shd w:val="clear" w:color="auto" w:fill="auto"/>
            <w:noWrap/>
            <w:vAlign w:val="bottom"/>
            <w:hideMark/>
          </w:tcPr>
          <w:p w14:paraId="030DD1A1"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3</w:t>
            </w:r>
          </w:p>
        </w:tc>
        <w:tc>
          <w:tcPr>
            <w:tcW w:w="689" w:type="pct"/>
            <w:tcBorders>
              <w:top w:val="nil"/>
              <w:left w:val="nil"/>
              <w:bottom w:val="single" w:sz="4" w:space="0" w:color="auto"/>
              <w:right w:val="single" w:sz="4" w:space="0" w:color="auto"/>
            </w:tcBorders>
            <w:shd w:val="clear" w:color="auto" w:fill="auto"/>
            <w:noWrap/>
            <w:vAlign w:val="bottom"/>
            <w:hideMark/>
          </w:tcPr>
          <w:p w14:paraId="442FB8DF"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4</w:t>
            </w:r>
          </w:p>
        </w:tc>
        <w:tc>
          <w:tcPr>
            <w:tcW w:w="1265" w:type="pct"/>
            <w:tcBorders>
              <w:top w:val="nil"/>
              <w:left w:val="nil"/>
              <w:bottom w:val="single" w:sz="4" w:space="0" w:color="auto"/>
              <w:right w:val="single" w:sz="4" w:space="0" w:color="auto"/>
            </w:tcBorders>
            <w:shd w:val="clear" w:color="auto" w:fill="auto"/>
            <w:noWrap/>
            <w:vAlign w:val="bottom"/>
            <w:hideMark/>
          </w:tcPr>
          <w:p w14:paraId="75D4235E"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5</w:t>
            </w:r>
          </w:p>
        </w:tc>
        <w:tc>
          <w:tcPr>
            <w:tcW w:w="943" w:type="pct"/>
            <w:tcBorders>
              <w:top w:val="nil"/>
              <w:left w:val="nil"/>
              <w:bottom w:val="single" w:sz="4" w:space="0" w:color="auto"/>
              <w:right w:val="single" w:sz="4" w:space="0" w:color="auto"/>
            </w:tcBorders>
            <w:shd w:val="clear" w:color="auto" w:fill="auto"/>
            <w:noWrap/>
            <w:vAlign w:val="bottom"/>
            <w:hideMark/>
          </w:tcPr>
          <w:p w14:paraId="665DD49E"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6</w:t>
            </w:r>
          </w:p>
        </w:tc>
      </w:tr>
      <w:tr w:rsidR="006027B9" w:rsidRPr="006027B9" w14:paraId="79C9EC7D" w14:textId="77777777" w:rsidTr="006027B9">
        <w:trPr>
          <w:trHeight w:val="315"/>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14:paraId="36EA59EF"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2022 год</w:t>
            </w:r>
          </w:p>
        </w:tc>
        <w:tc>
          <w:tcPr>
            <w:tcW w:w="717" w:type="pct"/>
            <w:tcBorders>
              <w:top w:val="nil"/>
              <w:left w:val="nil"/>
              <w:bottom w:val="single" w:sz="4" w:space="0" w:color="auto"/>
              <w:right w:val="single" w:sz="4" w:space="0" w:color="auto"/>
            </w:tcBorders>
            <w:shd w:val="clear" w:color="auto" w:fill="auto"/>
            <w:noWrap/>
            <w:vAlign w:val="bottom"/>
            <w:hideMark/>
          </w:tcPr>
          <w:p w14:paraId="5788F206"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ИТОГО</w:t>
            </w:r>
          </w:p>
        </w:tc>
        <w:tc>
          <w:tcPr>
            <w:tcW w:w="677" w:type="pct"/>
            <w:tcBorders>
              <w:top w:val="nil"/>
              <w:left w:val="nil"/>
              <w:bottom w:val="single" w:sz="4" w:space="0" w:color="auto"/>
              <w:right w:val="single" w:sz="4" w:space="0" w:color="auto"/>
            </w:tcBorders>
            <w:shd w:val="clear" w:color="auto" w:fill="auto"/>
            <w:noWrap/>
            <w:vAlign w:val="bottom"/>
            <w:hideMark/>
          </w:tcPr>
          <w:p w14:paraId="3BB9C5F8"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shd w:val="clear" w:color="auto" w:fill="auto"/>
            <w:noWrap/>
            <w:vAlign w:val="bottom"/>
            <w:hideMark/>
          </w:tcPr>
          <w:p w14:paraId="60EC833F"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w:t>
            </w:r>
          </w:p>
        </w:tc>
        <w:tc>
          <w:tcPr>
            <w:tcW w:w="1265" w:type="pct"/>
            <w:tcBorders>
              <w:top w:val="nil"/>
              <w:left w:val="nil"/>
              <w:bottom w:val="single" w:sz="4" w:space="0" w:color="auto"/>
              <w:right w:val="single" w:sz="4" w:space="0" w:color="auto"/>
            </w:tcBorders>
            <w:shd w:val="clear" w:color="auto" w:fill="auto"/>
            <w:noWrap/>
            <w:vAlign w:val="bottom"/>
            <w:hideMark/>
          </w:tcPr>
          <w:p w14:paraId="6C740504"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943" w:type="pct"/>
            <w:tcBorders>
              <w:top w:val="nil"/>
              <w:left w:val="nil"/>
              <w:bottom w:val="single" w:sz="4" w:space="0" w:color="auto"/>
              <w:right w:val="single" w:sz="4" w:space="0" w:color="auto"/>
            </w:tcBorders>
            <w:shd w:val="clear" w:color="auto" w:fill="auto"/>
            <w:noWrap/>
            <w:vAlign w:val="bottom"/>
            <w:hideMark/>
          </w:tcPr>
          <w:p w14:paraId="39F15155"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r>
      <w:tr w:rsidR="006027B9" w:rsidRPr="006027B9" w14:paraId="24457DBF" w14:textId="77777777" w:rsidTr="006027B9">
        <w:trPr>
          <w:trHeight w:val="315"/>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14:paraId="5282639B"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2023 год</w:t>
            </w:r>
          </w:p>
        </w:tc>
        <w:tc>
          <w:tcPr>
            <w:tcW w:w="717" w:type="pct"/>
            <w:tcBorders>
              <w:top w:val="nil"/>
              <w:left w:val="nil"/>
              <w:bottom w:val="single" w:sz="4" w:space="0" w:color="auto"/>
              <w:right w:val="single" w:sz="4" w:space="0" w:color="auto"/>
            </w:tcBorders>
            <w:shd w:val="clear" w:color="auto" w:fill="auto"/>
            <w:noWrap/>
            <w:vAlign w:val="bottom"/>
            <w:hideMark/>
          </w:tcPr>
          <w:p w14:paraId="6F34163C"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ИТОГО</w:t>
            </w:r>
          </w:p>
        </w:tc>
        <w:tc>
          <w:tcPr>
            <w:tcW w:w="677" w:type="pct"/>
            <w:tcBorders>
              <w:top w:val="nil"/>
              <w:left w:val="nil"/>
              <w:bottom w:val="single" w:sz="4" w:space="0" w:color="auto"/>
              <w:right w:val="single" w:sz="4" w:space="0" w:color="auto"/>
            </w:tcBorders>
            <w:shd w:val="clear" w:color="auto" w:fill="auto"/>
            <w:noWrap/>
            <w:vAlign w:val="bottom"/>
            <w:hideMark/>
          </w:tcPr>
          <w:p w14:paraId="3C45EF56"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shd w:val="clear" w:color="auto" w:fill="auto"/>
            <w:noWrap/>
            <w:vAlign w:val="bottom"/>
            <w:hideMark/>
          </w:tcPr>
          <w:p w14:paraId="61FB93AD"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w:t>
            </w:r>
          </w:p>
        </w:tc>
        <w:tc>
          <w:tcPr>
            <w:tcW w:w="1265" w:type="pct"/>
            <w:tcBorders>
              <w:top w:val="nil"/>
              <w:left w:val="nil"/>
              <w:bottom w:val="single" w:sz="4" w:space="0" w:color="auto"/>
              <w:right w:val="single" w:sz="4" w:space="0" w:color="auto"/>
            </w:tcBorders>
            <w:shd w:val="clear" w:color="auto" w:fill="auto"/>
            <w:noWrap/>
            <w:vAlign w:val="bottom"/>
            <w:hideMark/>
          </w:tcPr>
          <w:p w14:paraId="0B5D4119"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943" w:type="pct"/>
            <w:tcBorders>
              <w:top w:val="nil"/>
              <w:left w:val="nil"/>
              <w:bottom w:val="single" w:sz="4" w:space="0" w:color="auto"/>
              <w:right w:val="single" w:sz="4" w:space="0" w:color="auto"/>
            </w:tcBorders>
            <w:shd w:val="clear" w:color="auto" w:fill="auto"/>
            <w:noWrap/>
            <w:vAlign w:val="bottom"/>
            <w:hideMark/>
          </w:tcPr>
          <w:p w14:paraId="1397091E"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r>
      <w:tr w:rsidR="006027B9" w:rsidRPr="006027B9" w14:paraId="3FB0E29E" w14:textId="77777777" w:rsidTr="006027B9">
        <w:trPr>
          <w:trHeight w:val="315"/>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14:paraId="18F5C48F"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2024 год</w:t>
            </w:r>
          </w:p>
        </w:tc>
        <w:tc>
          <w:tcPr>
            <w:tcW w:w="717" w:type="pct"/>
            <w:tcBorders>
              <w:top w:val="nil"/>
              <w:left w:val="nil"/>
              <w:bottom w:val="single" w:sz="4" w:space="0" w:color="auto"/>
              <w:right w:val="single" w:sz="4" w:space="0" w:color="auto"/>
            </w:tcBorders>
            <w:shd w:val="clear" w:color="auto" w:fill="auto"/>
            <w:noWrap/>
            <w:vAlign w:val="bottom"/>
            <w:hideMark/>
          </w:tcPr>
          <w:p w14:paraId="27824FF5"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ИТОГО</w:t>
            </w:r>
          </w:p>
        </w:tc>
        <w:tc>
          <w:tcPr>
            <w:tcW w:w="677" w:type="pct"/>
            <w:tcBorders>
              <w:top w:val="nil"/>
              <w:left w:val="nil"/>
              <w:bottom w:val="single" w:sz="4" w:space="0" w:color="auto"/>
              <w:right w:val="single" w:sz="4" w:space="0" w:color="auto"/>
            </w:tcBorders>
            <w:shd w:val="clear" w:color="auto" w:fill="auto"/>
            <w:noWrap/>
            <w:vAlign w:val="bottom"/>
            <w:hideMark/>
          </w:tcPr>
          <w:p w14:paraId="4D4231B6"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shd w:val="clear" w:color="auto" w:fill="auto"/>
            <w:noWrap/>
            <w:vAlign w:val="bottom"/>
            <w:hideMark/>
          </w:tcPr>
          <w:p w14:paraId="7F79E66F"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w:t>
            </w:r>
          </w:p>
        </w:tc>
        <w:tc>
          <w:tcPr>
            <w:tcW w:w="1265" w:type="pct"/>
            <w:tcBorders>
              <w:top w:val="nil"/>
              <w:left w:val="nil"/>
              <w:bottom w:val="single" w:sz="4" w:space="0" w:color="auto"/>
              <w:right w:val="single" w:sz="4" w:space="0" w:color="auto"/>
            </w:tcBorders>
            <w:shd w:val="clear" w:color="auto" w:fill="auto"/>
            <w:noWrap/>
            <w:vAlign w:val="bottom"/>
            <w:hideMark/>
          </w:tcPr>
          <w:p w14:paraId="028A2FEE"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943" w:type="pct"/>
            <w:tcBorders>
              <w:top w:val="nil"/>
              <w:left w:val="nil"/>
              <w:bottom w:val="single" w:sz="4" w:space="0" w:color="auto"/>
              <w:right w:val="single" w:sz="4" w:space="0" w:color="auto"/>
            </w:tcBorders>
            <w:shd w:val="clear" w:color="auto" w:fill="auto"/>
            <w:noWrap/>
            <w:vAlign w:val="bottom"/>
            <w:hideMark/>
          </w:tcPr>
          <w:p w14:paraId="0A5D7DD4"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r>
      <w:tr w:rsidR="006027B9" w:rsidRPr="006027B9" w14:paraId="51EE0644" w14:textId="77777777" w:rsidTr="006027B9">
        <w:trPr>
          <w:trHeight w:val="315"/>
        </w:trPr>
        <w:tc>
          <w:tcPr>
            <w:tcW w:w="709" w:type="pct"/>
            <w:tcBorders>
              <w:top w:val="nil"/>
              <w:left w:val="nil"/>
              <w:bottom w:val="nil"/>
              <w:right w:val="nil"/>
            </w:tcBorders>
            <w:shd w:val="clear" w:color="auto" w:fill="auto"/>
            <w:noWrap/>
            <w:vAlign w:val="bottom"/>
            <w:hideMark/>
          </w:tcPr>
          <w:p w14:paraId="7FF2A57F"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717" w:type="pct"/>
            <w:tcBorders>
              <w:top w:val="nil"/>
              <w:left w:val="nil"/>
              <w:bottom w:val="nil"/>
              <w:right w:val="nil"/>
            </w:tcBorders>
            <w:shd w:val="clear" w:color="auto" w:fill="auto"/>
            <w:noWrap/>
            <w:vAlign w:val="bottom"/>
            <w:hideMark/>
          </w:tcPr>
          <w:p w14:paraId="1AC3EF73"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69C5E16C"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89" w:type="pct"/>
            <w:tcBorders>
              <w:top w:val="nil"/>
              <w:left w:val="nil"/>
              <w:bottom w:val="nil"/>
              <w:right w:val="nil"/>
            </w:tcBorders>
            <w:shd w:val="clear" w:color="auto" w:fill="auto"/>
            <w:noWrap/>
            <w:vAlign w:val="bottom"/>
            <w:hideMark/>
          </w:tcPr>
          <w:p w14:paraId="6765D37C"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265" w:type="pct"/>
            <w:tcBorders>
              <w:top w:val="nil"/>
              <w:left w:val="nil"/>
              <w:bottom w:val="nil"/>
              <w:right w:val="nil"/>
            </w:tcBorders>
            <w:shd w:val="clear" w:color="auto" w:fill="auto"/>
            <w:noWrap/>
            <w:vAlign w:val="bottom"/>
            <w:hideMark/>
          </w:tcPr>
          <w:p w14:paraId="486F216D"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943" w:type="pct"/>
            <w:tcBorders>
              <w:top w:val="nil"/>
              <w:left w:val="nil"/>
              <w:bottom w:val="nil"/>
              <w:right w:val="nil"/>
            </w:tcBorders>
            <w:shd w:val="clear" w:color="auto" w:fill="auto"/>
            <w:noWrap/>
            <w:vAlign w:val="bottom"/>
            <w:hideMark/>
          </w:tcPr>
          <w:p w14:paraId="6A622338"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677510D8" w14:textId="77777777" w:rsidTr="006027B9">
        <w:trPr>
          <w:trHeight w:val="975"/>
        </w:trPr>
        <w:tc>
          <w:tcPr>
            <w:tcW w:w="5000" w:type="pct"/>
            <w:gridSpan w:val="6"/>
            <w:tcBorders>
              <w:top w:val="nil"/>
              <w:left w:val="nil"/>
              <w:bottom w:val="nil"/>
              <w:right w:val="nil"/>
            </w:tcBorders>
            <w:shd w:val="clear" w:color="auto" w:fill="auto"/>
            <w:vAlign w:val="bottom"/>
            <w:hideMark/>
          </w:tcPr>
          <w:p w14:paraId="33734043"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xml:space="preserve">Раздел 2. Общий объём бюджетных ассигнований, предусмотренных на исполнение муниципальных </w:t>
            </w:r>
            <w:proofErr w:type="gramStart"/>
            <w:r w:rsidRPr="006027B9">
              <w:rPr>
                <w:rFonts w:ascii="Times New Roman" w:eastAsia="Times New Roman" w:hAnsi="Times New Roman" w:cs="Times New Roman"/>
                <w:sz w:val="20"/>
                <w:szCs w:val="20"/>
              </w:rPr>
              <w:t>гарантий  Балтинского</w:t>
            </w:r>
            <w:proofErr w:type="gramEnd"/>
            <w:r w:rsidRPr="006027B9">
              <w:rPr>
                <w:rFonts w:ascii="Times New Roman" w:eastAsia="Times New Roman" w:hAnsi="Times New Roman" w:cs="Times New Roman"/>
                <w:sz w:val="20"/>
                <w:szCs w:val="20"/>
              </w:rPr>
              <w:t xml:space="preserve"> сельсовета на исполнение которых по возможным гарантийным случаям  в 2022 году и плановом периоде 2023 и 2024 годов</w:t>
            </w:r>
          </w:p>
        </w:tc>
      </w:tr>
      <w:tr w:rsidR="006027B9" w:rsidRPr="006027B9" w14:paraId="4BEA1118" w14:textId="77777777" w:rsidTr="006027B9">
        <w:trPr>
          <w:trHeight w:val="315"/>
        </w:trPr>
        <w:tc>
          <w:tcPr>
            <w:tcW w:w="709" w:type="pct"/>
            <w:tcBorders>
              <w:top w:val="nil"/>
              <w:left w:val="nil"/>
              <w:bottom w:val="nil"/>
              <w:right w:val="nil"/>
            </w:tcBorders>
            <w:shd w:val="clear" w:color="auto" w:fill="auto"/>
            <w:noWrap/>
            <w:vAlign w:val="bottom"/>
            <w:hideMark/>
          </w:tcPr>
          <w:p w14:paraId="11142BC1" w14:textId="77777777" w:rsidR="006027B9" w:rsidRPr="006027B9" w:rsidRDefault="006027B9" w:rsidP="006027B9">
            <w:pPr>
              <w:spacing w:after="0" w:line="240" w:lineRule="auto"/>
              <w:jc w:val="center"/>
              <w:rPr>
                <w:rFonts w:ascii="Times New Roman" w:eastAsia="Times New Roman" w:hAnsi="Times New Roman" w:cs="Times New Roman"/>
                <w:sz w:val="20"/>
                <w:szCs w:val="20"/>
              </w:rPr>
            </w:pPr>
          </w:p>
        </w:tc>
        <w:tc>
          <w:tcPr>
            <w:tcW w:w="717" w:type="pct"/>
            <w:tcBorders>
              <w:top w:val="nil"/>
              <w:left w:val="nil"/>
              <w:bottom w:val="nil"/>
              <w:right w:val="nil"/>
            </w:tcBorders>
            <w:shd w:val="clear" w:color="auto" w:fill="auto"/>
            <w:noWrap/>
            <w:vAlign w:val="bottom"/>
            <w:hideMark/>
          </w:tcPr>
          <w:p w14:paraId="4DDF3333"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06BC0C30"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689" w:type="pct"/>
            <w:tcBorders>
              <w:top w:val="nil"/>
              <w:left w:val="nil"/>
              <w:bottom w:val="nil"/>
              <w:right w:val="nil"/>
            </w:tcBorders>
            <w:shd w:val="clear" w:color="auto" w:fill="auto"/>
            <w:noWrap/>
            <w:vAlign w:val="bottom"/>
            <w:hideMark/>
          </w:tcPr>
          <w:p w14:paraId="772C4D0C"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1265" w:type="pct"/>
            <w:tcBorders>
              <w:top w:val="nil"/>
              <w:left w:val="nil"/>
              <w:bottom w:val="nil"/>
              <w:right w:val="nil"/>
            </w:tcBorders>
            <w:shd w:val="clear" w:color="auto" w:fill="auto"/>
            <w:noWrap/>
            <w:vAlign w:val="bottom"/>
            <w:hideMark/>
          </w:tcPr>
          <w:p w14:paraId="7994CDBA" w14:textId="77777777" w:rsidR="006027B9" w:rsidRPr="006027B9" w:rsidRDefault="006027B9" w:rsidP="006027B9">
            <w:pPr>
              <w:spacing w:after="0" w:line="240" w:lineRule="auto"/>
              <w:rPr>
                <w:rFonts w:ascii="Times New Roman" w:eastAsia="Times New Roman" w:hAnsi="Times New Roman" w:cs="Times New Roman"/>
                <w:sz w:val="20"/>
                <w:szCs w:val="20"/>
              </w:rPr>
            </w:pPr>
          </w:p>
        </w:tc>
        <w:tc>
          <w:tcPr>
            <w:tcW w:w="943" w:type="pct"/>
            <w:tcBorders>
              <w:top w:val="nil"/>
              <w:left w:val="nil"/>
              <w:bottom w:val="nil"/>
              <w:right w:val="nil"/>
            </w:tcBorders>
            <w:shd w:val="clear" w:color="auto" w:fill="auto"/>
            <w:noWrap/>
            <w:vAlign w:val="bottom"/>
            <w:hideMark/>
          </w:tcPr>
          <w:p w14:paraId="5CA548E3" w14:textId="77777777" w:rsidR="006027B9" w:rsidRPr="006027B9" w:rsidRDefault="006027B9" w:rsidP="006027B9">
            <w:pPr>
              <w:spacing w:after="0" w:line="240" w:lineRule="auto"/>
              <w:rPr>
                <w:rFonts w:ascii="Times New Roman" w:eastAsia="Times New Roman" w:hAnsi="Times New Roman" w:cs="Times New Roman"/>
                <w:sz w:val="20"/>
                <w:szCs w:val="20"/>
              </w:rPr>
            </w:pPr>
          </w:p>
        </w:tc>
      </w:tr>
      <w:tr w:rsidR="006027B9" w:rsidRPr="006027B9" w14:paraId="33D3304E" w14:textId="77777777" w:rsidTr="006027B9">
        <w:trPr>
          <w:trHeight w:val="2205"/>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9D62"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717" w:type="pct"/>
            <w:tcBorders>
              <w:top w:val="single" w:sz="4" w:space="0" w:color="auto"/>
              <w:left w:val="nil"/>
              <w:bottom w:val="single" w:sz="4" w:space="0" w:color="auto"/>
              <w:right w:val="single" w:sz="4" w:space="0" w:color="auto"/>
            </w:tcBorders>
            <w:shd w:val="clear" w:color="auto" w:fill="auto"/>
            <w:vAlign w:val="bottom"/>
            <w:hideMark/>
          </w:tcPr>
          <w:p w14:paraId="7908A65E"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Цель гарантирования</w:t>
            </w:r>
          </w:p>
        </w:tc>
        <w:tc>
          <w:tcPr>
            <w:tcW w:w="677" w:type="pct"/>
            <w:tcBorders>
              <w:top w:val="single" w:sz="4" w:space="0" w:color="auto"/>
              <w:left w:val="nil"/>
              <w:bottom w:val="single" w:sz="4" w:space="0" w:color="auto"/>
              <w:right w:val="single" w:sz="4" w:space="0" w:color="auto"/>
            </w:tcBorders>
            <w:shd w:val="clear" w:color="auto" w:fill="auto"/>
            <w:vAlign w:val="bottom"/>
            <w:hideMark/>
          </w:tcPr>
          <w:p w14:paraId="5BE36865"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Наименование принципала</w:t>
            </w:r>
          </w:p>
        </w:tc>
        <w:tc>
          <w:tcPr>
            <w:tcW w:w="689" w:type="pct"/>
            <w:tcBorders>
              <w:top w:val="single" w:sz="4" w:space="0" w:color="auto"/>
              <w:left w:val="nil"/>
              <w:bottom w:val="single" w:sz="4" w:space="0" w:color="auto"/>
              <w:right w:val="single" w:sz="4" w:space="0" w:color="auto"/>
            </w:tcBorders>
            <w:shd w:val="clear" w:color="auto" w:fill="auto"/>
            <w:vAlign w:val="bottom"/>
            <w:hideMark/>
          </w:tcPr>
          <w:p w14:paraId="3E28DB75"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Сумма гарантирования, тыс. рублей</w:t>
            </w:r>
          </w:p>
        </w:tc>
        <w:tc>
          <w:tcPr>
            <w:tcW w:w="1265" w:type="pct"/>
            <w:tcBorders>
              <w:top w:val="single" w:sz="4" w:space="0" w:color="auto"/>
              <w:left w:val="nil"/>
              <w:bottom w:val="single" w:sz="4" w:space="0" w:color="auto"/>
              <w:right w:val="single" w:sz="4" w:space="0" w:color="auto"/>
            </w:tcBorders>
            <w:shd w:val="clear" w:color="auto" w:fill="auto"/>
            <w:vAlign w:val="bottom"/>
            <w:hideMark/>
          </w:tcPr>
          <w:p w14:paraId="4077FF81"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Наличие права регрессного требования</w:t>
            </w:r>
          </w:p>
        </w:tc>
        <w:tc>
          <w:tcPr>
            <w:tcW w:w="943" w:type="pct"/>
            <w:tcBorders>
              <w:top w:val="single" w:sz="4" w:space="0" w:color="auto"/>
              <w:left w:val="nil"/>
              <w:bottom w:val="single" w:sz="4" w:space="0" w:color="auto"/>
              <w:right w:val="single" w:sz="4" w:space="0" w:color="auto"/>
            </w:tcBorders>
            <w:shd w:val="clear" w:color="auto" w:fill="auto"/>
            <w:vAlign w:val="bottom"/>
            <w:hideMark/>
          </w:tcPr>
          <w:p w14:paraId="5691D632"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Объем бюджетных ассигнований на исполнение гарантий по возможным гарантийным случаям, тыс. рублей</w:t>
            </w:r>
          </w:p>
        </w:tc>
      </w:tr>
      <w:tr w:rsidR="006027B9" w:rsidRPr="006027B9" w14:paraId="14A57E62" w14:textId="77777777" w:rsidTr="006027B9">
        <w:trPr>
          <w:trHeight w:val="315"/>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14:paraId="47F0E8A4"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1</w:t>
            </w:r>
          </w:p>
        </w:tc>
        <w:tc>
          <w:tcPr>
            <w:tcW w:w="717" w:type="pct"/>
            <w:tcBorders>
              <w:top w:val="nil"/>
              <w:left w:val="nil"/>
              <w:bottom w:val="single" w:sz="4" w:space="0" w:color="auto"/>
              <w:right w:val="single" w:sz="4" w:space="0" w:color="auto"/>
            </w:tcBorders>
            <w:shd w:val="clear" w:color="auto" w:fill="auto"/>
            <w:noWrap/>
            <w:vAlign w:val="bottom"/>
            <w:hideMark/>
          </w:tcPr>
          <w:p w14:paraId="0019C049"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w:t>
            </w:r>
          </w:p>
        </w:tc>
        <w:tc>
          <w:tcPr>
            <w:tcW w:w="677" w:type="pct"/>
            <w:tcBorders>
              <w:top w:val="nil"/>
              <w:left w:val="nil"/>
              <w:bottom w:val="single" w:sz="4" w:space="0" w:color="auto"/>
              <w:right w:val="single" w:sz="4" w:space="0" w:color="auto"/>
            </w:tcBorders>
            <w:shd w:val="clear" w:color="auto" w:fill="auto"/>
            <w:noWrap/>
            <w:vAlign w:val="bottom"/>
            <w:hideMark/>
          </w:tcPr>
          <w:p w14:paraId="76F268CA"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3</w:t>
            </w:r>
          </w:p>
        </w:tc>
        <w:tc>
          <w:tcPr>
            <w:tcW w:w="689" w:type="pct"/>
            <w:tcBorders>
              <w:top w:val="nil"/>
              <w:left w:val="nil"/>
              <w:bottom w:val="single" w:sz="4" w:space="0" w:color="auto"/>
              <w:right w:val="single" w:sz="4" w:space="0" w:color="auto"/>
            </w:tcBorders>
            <w:shd w:val="clear" w:color="auto" w:fill="auto"/>
            <w:noWrap/>
            <w:vAlign w:val="bottom"/>
            <w:hideMark/>
          </w:tcPr>
          <w:p w14:paraId="4CAAF708"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4</w:t>
            </w:r>
          </w:p>
        </w:tc>
        <w:tc>
          <w:tcPr>
            <w:tcW w:w="1265" w:type="pct"/>
            <w:tcBorders>
              <w:top w:val="nil"/>
              <w:left w:val="nil"/>
              <w:bottom w:val="single" w:sz="4" w:space="0" w:color="auto"/>
              <w:right w:val="single" w:sz="4" w:space="0" w:color="auto"/>
            </w:tcBorders>
            <w:shd w:val="clear" w:color="auto" w:fill="auto"/>
            <w:noWrap/>
            <w:vAlign w:val="bottom"/>
            <w:hideMark/>
          </w:tcPr>
          <w:p w14:paraId="55D3D9E0"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5</w:t>
            </w:r>
          </w:p>
        </w:tc>
        <w:tc>
          <w:tcPr>
            <w:tcW w:w="943" w:type="pct"/>
            <w:tcBorders>
              <w:top w:val="nil"/>
              <w:left w:val="nil"/>
              <w:bottom w:val="single" w:sz="4" w:space="0" w:color="auto"/>
              <w:right w:val="single" w:sz="4" w:space="0" w:color="auto"/>
            </w:tcBorders>
            <w:shd w:val="clear" w:color="auto" w:fill="auto"/>
            <w:noWrap/>
            <w:vAlign w:val="bottom"/>
            <w:hideMark/>
          </w:tcPr>
          <w:p w14:paraId="3B5A5CC3"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6</w:t>
            </w:r>
          </w:p>
        </w:tc>
      </w:tr>
      <w:tr w:rsidR="006027B9" w:rsidRPr="006027B9" w14:paraId="26624FBB" w14:textId="77777777" w:rsidTr="006027B9">
        <w:trPr>
          <w:trHeight w:val="315"/>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14:paraId="2BEE2B67"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2022 год</w:t>
            </w:r>
          </w:p>
        </w:tc>
        <w:tc>
          <w:tcPr>
            <w:tcW w:w="717" w:type="pct"/>
            <w:tcBorders>
              <w:top w:val="nil"/>
              <w:left w:val="nil"/>
              <w:bottom w:val="single" w:sz="4" w:space="0" w:color="auto"/>
              <w:right w:val="single" w:sz="4" w:space="0" w:color="auto"/>
            </w:tcBorders>
            <w:shd w:val="clear" w:color="auto" w:fill="auto"/>
            <w:noWrap/>
            <w:vAlign w:val="bottom"/>
            <w:hideMark/>
          </w:tcPr>
          <w:p w14:paraId="6B03D1ED"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ИТОГО</w:t>
            </w:r>
          </w:p>
        </w:tc>
        <w:tc>
          <w:tcPr>
            <w:tcW w:w="677" w:type="pct"/>
            <w:tcBorders>
              <w:top w:val="nil"/>
              <w:left w:val="nil"/>
              <w:bottom w:val="single" w:sz="4" w:space="0" w:color="auto"/>
              <w:right w:val="single" w:sz="4" w:space="0" w:color="auto"/>
            </w:tcBorders>
            <w:shd w:val="clear" w:color="auto" w:fill="auto"/>
            <w:noWrap/>
            <w:vAlign w:val="bottom"/>
            <w:hideMark/>
          </w:tcPr>
          <w:p w14:paraId="0C996431"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shd w:val="clear" w:color="auto" w:fill="auto"/>
            <w:noWrap/>
            <w:vAlign w:val="bottom"/>
            <w:hideMark/>
          </w:tcPr>
          <w:p w14:paraId="73A55F46"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w:t>
            </w:r>
          </w:p>
        </w:tc>
        <w:tc>
          <w:tcPr>
            <w:tcW w:w="1265" w:type="pct"/>
            <w:tcBorders>
              <w:top w:val="nil"/>
              <w:left w:val="nil"/>
              <w:bottom w:val="single" w:sz="4" w:space="0" w:color="auto"/>
              <w:right w:val="single" w:sz="4" w:space="0" w:color="auto"/>
            </w:tcBorders>
            <w:shd w:val="clear" w:color="auto" w:fill="auto"/>
            <w:noWrap/>
            <w:vAlign w:val="bottom"/>
            <w:hideMark/>
          </w:tcPr>
          <w:p w14:paraId="2A44F877"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943" w:type="pct"/>
            <w:tcBorders>
              <w:top w:val="nil"/>
              <w:left w:val="nil"/>
              <w:bottom w:val="single" w:sz="4" w:space="0" w:color="auto"/>
              <w:right w:val="single" w:sz="4" w:space="0" w:color="auto"/>
            </w:tcBorders>
            <w:shd w:val="clear" w:color="auto" w:fill="auto"/>
            <w:noWrap/>
            <w:vAlign w:val="bottom"/>
            <w:hideMark/>
          </w:tcPr>
          <w:p w14:paraId="32FCC6C5"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w:t>
            </w:r>
          </w:p>
        </w:tc>
      </w:tr>
      <w:tr w:rsidR="006027B9" w:rsidRPr="006027B9" w14:paraId="25594335" w14:textId="77777777" w:rsidTr="006027B9">
        <w:trPr>
          <w:trHeight w:val="315"/>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14:paraId="24997C72"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2023 год</w:t>
            </w:r>
          </w:p>
        </w:tc>
        <w:tc>
          <w:tcPr>
            <w:tcW w:w="717" w:type="pct"/>
            <w:tcBorders>
              <w:top w:val="nil"/>
              <w:left w:val="nil"/>
              <w:bottom w:val="single" w:sz="4" w:space="0" w:color="auto"/>
              <w:right w:val="single" w:sz="4" w:space="0" w:color="auto"/>
            </w:tcBorders>
            <w:shd w:val="clear" w:color="auto" w:fill="auto"/>
            <w:noWrap/>
            <w:vAlign w:val="bottom"/>
            <w:hideMark/>
          </w:tcPr>
          <w:p w14:paraId="2F47EE24"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ИТОГО</w:t>
            </w:r>
          </w:p>
        </w:tc>
        <w:tc>
          <w:tcPr>
            <w:tcW w:w="677" w:type="pct"/>
            <w:tcBorders>
              <w:top w:val="nil"/>
              <w:left w:val="nil"/>
              <w:bottom w:val="single" w:sz="4" w:space="0" w:color="auto"/>
              <w:right w:val="single" w:sz="4" w:space="0" w:color="auto"/>
            </w:tcBorders>
            <w:shd w:val="clear" w:color="auto" w:fill="auto"/>
            <w:noWrap/>
            <w:vAlign w:val="bottom"/>
            <w:hideMark/>
          </w:tcPr>
          <w:p w14:paraId="7587B4EA"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shd w:val="clear" w:color="auto" w:fill="auto"/>
            <w:noWrap/>
            <w:vAlign w:val="bottom"/>
            <w:hideMark/>
          </w:tcPr>
          <w:p w14:paraId="72346D0A"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w:t>
            </w:r>
          </w:p>
        </w:tc>
        <w:tc>
          <w:tcPr>
            <w:tcW w:w="1265" w:type="pct"/>
            <w:tcBorders>
              <w:top w:val="nil"/>
              <w:left w:val="nil"/>
              <w:bottom w:val="single" w:sz="4" w:space="0" w:color="auto"/>
              <w:right w:val="single" w:sz="4" w:space="0" w:color="auto"/>
            </w:tcBorders>
            <w:shd w:val="clear" w:color="auto" w:fill="auto"/>
            <w:noWrap/>
            <w:vAlign w:val="bottom"/>
            <w:hideMark/>
          </w:tcPr>
          <w:p w14:paraId="60481889"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943" w:type="pct"/>
            <w:tcBorders>
              <w:top w:val="nil"/>
              <w:left w:val="nil"/>
              <w:bottom w:val="single" w:sz="4" w:space="0" w:color="auto"/>
              <w:right w:val="single" w:sz="4" w:space="0" w:color="auto"/>
            </w:tcBorders>
            <w:shd w:val="clear" w:color="auto" w:fill="auto"/>
            <w:noWrap/>
            <w:vAlign w:val="bottom"/>
            <w:hideMark/>
          </w:tcPr>
          <w:p w14:paraId="48E21C02"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w:t>
            </w:r>
          </w:p>
        </w:tc>
      </w:tr>
      <w:tr w:rsidR="006027B9" w:rsidRPr="006027B9" w14:paraId="60B41902" w14:textId="77777777" w:rsidTr="006027B9">
        <w:trPr>
          <w:trHeight w:val="315"/>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14:paraId="6C7410DB"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2024 год</w:t>
            </w:r>
          </w:p>
        </w:tc>
        <w:tc>
          <w:tcPr>
            <w:tcW w:w="717" w:type="pct"/>
            <w:tcBorders>
              <w:top w:val="nil"/>
              <w:left w:val="nil"/>
              <w:bottom w:val="single" w:sz="4" w:space="0" w:color="auto"/>
              <w:right w:val="single" w:sz="4" w:space="0" w:color="auto"/>
            </w:tcBorders>
            <w:shd w:val="clear" w:color="auto" w:fill="auto"/>
            <w:noWrap/>
            <w:vAlign w:val="bottom"/>
            <w:hideMark/>
          </w:tcPr>
          <w:p w14:paraId="3BB7A223"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ИТОГО</w:t>
            </w:r>
          </w:p>
        </w:tc>
        <w:tc>
          <w:tcPr>
            <w:tcW w:w="677" w:type="pct"/>
            <w:tcBorders>
              <w:top w:val="nil"/>
              <w:left w:val="nil"/>
              <w:bottom w:val="single" w:sz="4" w:space="0" w:color="auto"/>
              <w:right w:val="single" w:sz="4" w:space="0" w:color="auto"/>
            </w:tcBorders>
            <w:shd w:val="clear" w:color="auto" w:fill="auto"/>
            <w:noWrap/>
            <w:vAlign w:val="bottom"/>
            <w:hideMark/>
          </w:tcPr>
          <w:p w14:paraId="0ED3E6DE"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689" w:type="pct"/>
            <w:tcBorders>
              <w:top w:val="nil"/>
              <w:left w:val="nil"/>
              <w:bottom w:val="single" w:sz="4" w:space="0" w:color="auto"/>
              <w:right w:val="single" w:sz="4" w:space="0" w:color="auto"/>
            </w:tcBorders>
            <w:shd w:val="clear" w:color="auto" w:fill="auto"/>
            <w:noWrap/>
            <w:vAlign w:val="bottom"/>
            <w:hideMark/>
          </w:tcPr>
          <w:p w14:paraId="724C976E"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w:t>
            </w:r>
          </w:p>
        </w:tc>
        <w:tc>
          <w:tcPr>
            <w:tcW w:w="1265" w:type="pct"/>
            <w:tcBorders>
              <w:top w:val="nil"/>
              <w:left w:val="nil"/>
              <w:bottom w:val="single" w:sz="4" w:space="0" w:color="auto"/>
              <w:right w:val="single" w:sz="4" w:space="0" w:color="auto"/>
            </w:tcBorders>
            <w:shd w:val="clear" w:color="auto" w:fill="auto"/>
            <w:noWrap/>
            <w:vAlign w:val="bottom"/>
            <w:hideMark/>
          </w:tcPr>
          <w:p w14:paraId="7F5A4D6B" w14:textId="77777777" w:rsidR="006027B9" w:rsidRPr="006027B9" w:rsidRDefault="006027B9" w:rsidP="006027B9">
            <w:pPr>
              <w:spacing w:after="0" w:line="240" w:lineRule="auto"/>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 </w:t>
            </w:r>
          </w:p>
        </w:tc>
        <w:tc>
          <w:tcPr>
            <w:tcW w:w="943" w:type="pct"/>
            <w:tcBorders>
              <w:top w:val="nil"/>
              <w:left w:val="nil"/>
              <w:bottom w:val="single" w:sz="4" w:space="0" w:color="auto"/>
              <w:right w:val="single" w:sz="4" w:space="0" w:color="auto"/>
            </w:tcBorders>
            <w:shd w:val="clear" w:color="auto" w:fill="auto"/>
            <w:noWrap/>
            <w:vAlign w:val="bottom"/>
            <w:hideMark/>
          </w:tcPr>
          <w:p w14:paraId="465908D1" w14:textId="77777777" w:rsidR="006027B9" w:rsidRPr="006027B9" w:rsidRDefault="006027B9" w:rsidP="006027B9">
            <w:pPr>
              <w:spacing w:after="0" w:line="240" w:lineRule="auto"/>
              <w:jc w:val="right"/>
              <w:rPr>
                <w:rFonts w:ascii="Times New Roman" w:eastAsia="Times New Roman" w:hAnsi="Times New Roman" w:cs="Times New Roman"/>
                <w:sz w:val="20"/>
                <w:szCs w:val="20"/>
              </w:rPr>
            </w:pPr>
            <w:r w:rsidRPr="006027B9">
              <w:rPr>
                <w:rFonts w:ascii="Times New Roman" w:eastAsia="Times New Roman" w:hAnsi="Times New Roman" w:cs="Times New Roman"/>
                <w:sz w:val="20"/>
                <w:szCs w:val="20"/>
              </w:rPr>
              <w:t>0</w:t>
            </w:r>
          </w:p>
        </w:tc>
      </w:tr>
    </w:tbl>
    <w:p w14:paraId="222A7345" w14:textId="77777777" w:rsidR="006027B9" w:rsidRDefault="006027B9"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56A3575F" w14:textId="77777777"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pPr w:leftFromText="180" w:rightFromText="180" w:bottomFromText="200" w:vertAnchor="text" w:horzAnchor="margin" w:tblpY="419"/>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6027B9" w:rsidRPr="0007673E" w14:paraId="6A240503" w14:textId="77777777" w:rsidTr="006027B9">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2915ED94" w14:textId="1359CD36" w:rsidR="006027B9" w:rsidRPr="0007673E" w:rsidRDefault="006027B9" w:rsidP="006027B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w:t>
            </w:r>
            <w:r w:rsidRPr="0007673E">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2</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4947FF90" w14:textId="77777777" w:rsidR="006027B9" w:rsidRPr="0007673E" w:rsidRDefault="006027B9" w:rsidP="006027B9">
            <w:pPr>
              <w:spacing w:after="0" w:line="240" w:lineRule="auto"/>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25</w:t>
            </w:r>
            <w:r w:rsidRPr="0007673E">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Pr="0007673E">
              <w:rPr>
                <w:rFonts w:ascii="Times New Roman" w:eastAsia="Times New Roman" w:hAnsi="Times New Roman" w:cs="Times New Roman"/>
                <w:b/>
                <w:sz w:val="20"/>
                <w:szCs w:val="20"/>
              </w:rPr>
              <w:t>.2021 года</w:t>
            </w:r>
          </w:p>
        </w:tc>
      </w:tr>
    </w:tbl>
    <w:p w14:paraId="0B78622F" w14:textId="580BC577" w:rsidR="00466D25" w:rsidRDefault="00466D25"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sectPr w:rsidR="00466D25" w:rsidSect="00466D25">
          <w:type w:val="continuous"/>
          <w:pgSz w:w="11906" w:h="16838" w:code="9"/>
          <w:pgMar w:top="1418" w:right="567" w:bottom="851" w:left="1134" w:header="709" w:footer="0" w:gutter="0"/>
          <w:cols w:space="710"/>
          <w:titlePg/>
          <w:docGrid w:linePitch="360"/>
        </w:sectPr>
      </w:pPr>
    </w:p>
    <w:p w14:paraId="52FAFED6" w14:textId="180ED119"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218E0CF2" w14:textId="77777777" w:rsidR="006027B9" w:rsidRPr="002936B8" w:rsidRDefault="006027B9" w:rsidP="006027B9">
      <w:pPr>
        <w:spacing w:after="0"/>
        <w:jc w:val="center"/>
        <w:rPr>
          <w:rFonts w:ascii="Times New Roman" w:hAnsi="Times New Roman" w:cs="Times New Roman"/>
          <w:sz w:val="20"/>
          <w:szCs w:val="20"/>
        </w:rPr>
      </w:pPr>
      <w:r w:rsidRPr="002936B8">
        <w:rPr>
          <w:rFonts w:ascii="Times New Roman" w:hAnsi="Times New Roman" w:cs="Times New Roman"/>
          <w:sz w:val="20"/>
          <w:szCs w:val="20"/>
        </w:rPr>
        <w:t xml:space="preserve">О внесении изменений в решение </w:t>
      </w:r>
      <w:proofErr w:type="gramStart"/>
      <w:r w:rsidRPr="002936B8">
        <w:rPr>
          <w:rFonts w:ascii="Times New Roman" w:hAnsi="Times New Roman" w:cs="Times New Roman"/>
          <w:sz w:val="20"/>
          <w:szCs w:val="20"/>
        </w:rPr>
        <w:t>семнадцатой  сессии</w:t>
      </w:r>
      <w:proofErr w:type="gramEnd"/>
      <w:r w:rsidRPr="002936B8">
        <w:rPr>
          <w:rFonts w:ascii="Times New Roman" w:hAnsi="Times New Roman" w:cs="Times New Roman"/>
          <w:sz w:val="20"/>
          <w:szCs w:val="20"/>
        </w:rPr>
        <w:t xml:space="preserve"> Совета депутатов Балтинского сельсовета Мошковского района Новосибирской области от 16 ноября  2017 года № 107 «Об утверждении Положения о бюджетном процессе Балтинского сельсовета Мошковского района Новосибирской области</w:t>
      </w:r>
      <w:r w:rsidRPr="002936B8">
        <w:rPr>
          <w:rFonts w:ascii="Times New Roman" w:hAnsi="Times New Roman" w:cs="Times New Roman"/>
          <w:b/>
          <w:sz w:val="20"/>
          <w:szCs w:val="20"/>
        </w:rPr>
        <w:t>»</w:t>
      </w:r>
    </w:p>
    <w:p w14:paraId="61935E54" w14:textId="77777777" w:rsidR="006027B9" w:rsidRPr="002936B8" w:rsidRDefault="006027B9" w:rsidP="006027B9">
      <w:pPr>
        <w:spacing w:after="0"/>
        <w:jc w:val="center"/>
        <w:rPr>
          <w:rFonts w:ascii="Times New Roman" w:hAnsi="Times New Roman" w:cs="Times New Roman"/>
          <w:sz w:val="20"/>
          <w:szCs w:val="20"/>
        </w:rPr>
      </w:pPr>
    </w:p>
    <w:p w14:paraId="6D96A21E" w14:textId="77777777" w:rsidR="006027B9" w:rsidRPr="002936B8" w:rsidRDefault="006027B9" w:rsidP="002936B8">
      <w:pPr>
        <w:spacing w:after="0"/>
        <w:ind w:firstLine="426"/>
        <w:rPr>
          <w:rFonts w:ascii="Times New Roman" w:hAnsi="Times New Roman" w:cs="Times New Roman"/>
          <w:sz w:val="20"/>
          <w:szCs w:val="20"/>
        </w:rPr>
      </w:pPr>
      <w:r w:rsidRPr="002936B8">
        <w:rPr>
          <w:rFonts w:ascii="Times New Roman" w:hAnsi="Times New Roman" w:cs="Times New Roman"/>
          <w:sz w:val="20"/>
          <w:szCs w:val="20"/>
        </w:rPr>
        <w:t xml:space="preserve">В соответствии с Бюджетным Кодексом Российской Федерации, Уставом Балтинского сельсовета Мошковского района Новосибирской </w:t>
      </w:r>
      <w:r w:rsidRPr="002936B8">
        <w:rPr>
          <w:rFonts w:ascii="Times New Roman" w:hAnsi="Times New Roman" w:cs="Times New Roman"/>
          <w:sz w:val="20"/>
          <w:szCs w:val="20"/>
        </w:rPr>
        <w:t xml:space="preserve">области, Регламентом Совета депутатов Балтинского сельсовета Мошковского района Новосибирской области, Совет депутатов Балтинского </w:t>
      </w:r>
      <w:proofErr w:type="gramStart"/>
      <w:r w:rsidRPr="002936B8">
        <w:rPr>
          <w:rFonts w:ascii="Times New Roman" w:hAnsi="Times New Roman" w:cs="Times New Roman"/>
          <w:sz w:val="20"/>
          <w:szCs w:val="20"/>
        </w:rPr>
        <w:t>сельсовета  Мошковского</w:t>
      </w:r>
      <w:proofErr w:type="gramEnd"/>
      <w:r w:rsidRPr="002936B8">
        <w:rPr>
          <w:rFonts w:ascii="Times New Roman" w:hAnsi="Times New Roman" w:cs="Times New Roman"/>
          <w:sz w:val="20"/>
          <w:szCs w:val="20"/>
        </w:rPr>
        <w:t xml:space="preserve"> района Новосибирской области </w:t>
      </w:r>
    </w:p>
    <w:p w14:paraId="46D63E6D" w14:textId="77777777" w:rsidR="006027B9" w:rsidRPr="002936B8" w:rsidRDefault="006027B9" w:rsidP="002936B8">
      <w:pPr>
        <w:spacing w:after="0"/>
        <w:ind w:firstLine="426"/>
        <w:rPr>
          <w:rFonts w:ascii="Times New Roman" w:hAnsi="Times New Roman" w:cs="Times New Roman"/>
          <w:sz w:val="20"/>
          <w:szCs w:val="20"/>
        </w:rPr>
      </w:pPr>
      <w:r w:rsidRPr="002936B8">
        <w:rPr>
          <w:rFonts w:ascii="Times New Roman" w:hAnsi="Times New Roman" w:cs="Times New Roman"/>
          <w:sz w:val="20"/>
          <w:szCs w:val="20"/>
        </w:rPr>
        <w:t xml:space="preserve">РЕШИЛ: </w:t>
      </w:r>
    </w:p>
    <w:p w14:paraId="2425BA3C" w14:textId="77777777" w:rsidR="006027B9" w:rsidRPr="002936B8" w:rsidRDefault="006027B9" w:rsidP="002936B8">
      <w:pPr>
        <w:spacing w:after="0"/>
        <w:ind w:firstLine="426"/>
        <w:rPr>
          <w:rFonts w:ascii="Times New Roman" w:hAnsi="Times New Roman" w:cs="Times New Roman"/>
          <w:sz w:val="20"/>
          <w:szCs w:val="20"/>
        </w:rPr>
      </w:pPr>
      <w:r w:rsidRPr="002936B8">
        <w:rPr>
          <w:rFonts w:ascii="Times New Roman" w:hAnsi="Times New Roman" w:cs="Times New Roman"/>
          <w:sz w:val="20"/>
          <w:szCs w:val="20"/>
        </w:rPr>
        <w:t xml:space="preserve">1. Внести в решение семнадцатой сессии Совета депутатов Балтинского сельсовета Мошковского района Новосибирской области от 16 ноября 2017 года № 107 «Об утверждении Положения о бюджетном процессе в Балтинского сельсовета Мошковского района Новосибирской области» в прилагаемое Положение «О бюджетном процессе в </w:t>
      </w:r>
      <w:proofErr w:type="spellStart"/>
      <w:r w:rsidRPr="002936B8">
        <w:rPr>
          <w:rFonts w:ascii="Times New Roman" w:hAnsi="Times New Roman" w:cs="Times New Roman"/>
          <w:sz w:val="20"/>
          <w:szCs w:val="20"/>
        </w:rPr>
        <w:t>Балтинском</w:t>
      </w:r>
      <w:proofErr w:type="spellEnd"/>
      <w:r w:rsidRPr="002936B8">
        <w:rPr>
          <w:rFonts w:ascii="Times New Roman" w:hAnsi="Times New Roman" w:cs="Times New Roman"/>
          <w:sz w:val="20"/>
          <w:szCs w:val="20"/>
        </w:rPr>
        <w:t xml:space="preserve"> сельсовете Мошковского района Новосибирской области» следующие изменения: </w:t>
      </w:r>
    </w:p>
    <w:p w14:paraId="56665315" w14:textId="77777777" w:rsidR="006027B9" w:rsidRPr="002936B8" w:rsidRDefault="006027B9" w:rsidP="002936B8">
      <w:pPr>
        <w:spacing w:after="0"/>
        <w:ind w:firstLine="426"/>
        <w:rPr>
          <w:rFonts w:ascii="Times New Roman" w:hAnsi="Times New Roman" w:cs="Times New Roman"/>
          <w:sz w:val="20"/>
          <w:szCs w:val="20"/>
        </w:rPr>
      </w:pPr>
      <w:r w:rsidRPr="002936B8">
        <w:rPr>
          <w:rFonts w:ascii="Times New Roman" w:hAnsi="Times New Roman" w:cs="Times New Roman"/>
          <w:sz w:val="20"/>
          <w:szCs w:val="20"/>
        </w:rPr>
        <w:lastRenderedPageBreak/>
        <w:t>1.1. Статью 4 дополнить пунктами 16 и 17 следующего содержания:</w:t>
      </w:r>
    </w:p>
    <w:p w14:paraId="2E8E2AD1" w14:textId="77777777" w:rsidR="006027B9" w:rsidRPr="002936B8" w:rsidRDefault="006027B9" w:rsidP="002936B8">
      <w:pPr>
        <w:spacing w:after="0"/>
        <w:ind w:firstLine="426"/>
        <w:rPr>
          <w:rFonts w:ascii="Times New Roman" w:hAnsi="Times New Roman" w:cs="Times New Roman"/>
          <w:sz w:val="20"/>
          <w:szCs w:val="20"/>
        </w:rPr>
      </w:pPr>
      <w:r w:rsidRPr="002936B8">
        <w:rPr>
          <w:rFonts w:ascii="Times New Roman" w:hAnsi="Times New Roman" w:cs="Times New Roman"/>
          <w:sz w:val="20"/>
          <w:szCs w:val="20"/>
        </w:rPr>
        <w:t>«16) утверждает перечень главных администраторов доходов бюджета района;</w:t>
      </w:r>
    </w:p>
    <w:p w14:paraId="1F0D53C4" w14:textId="77777777" w:rsidR="006027B9" w:rsidRPr="002936B8" w:rsidRDefault="006027B9" w:rsidP="002936B8">
      <w:pPr>
        <w:spacing w:after="0"/>
        <w:ind w:firstLine="426"/>
        <w:rPr>
          <w:rFonts w:ascii="Times New Roman" w:hAnsi="Times New Roman" w:cs="Times New Roman"/>
          <w:sz w:val="20"/>
          <w:szCs w:val="20"/>
        </w:rPr>
      </w:pPr>
      <w:r w:rsidRPr="002936B8">
        <w:rPr>
          <w:rFonts w:ascii="Times New Roman" w:hAnsi="Times New Roman" w:cs="Times New Roman"/>
          <w:sz w:val="20"/>
          <w:szCs w:val="20"/>
        </w:rPr>
        <w:t xml:space="preserve">17) утверждает перечень главных администраторов источников финансирования дефицита бюджета района.». </w:t>
      </w:r>
    </w:p>
    <w:p w14:paraId="1730F0BA" w14:textId="77777777" w:rsidR="002936B8" w:rsidRDefault="006027B9" w:rsidP="002936B8">
      <w:pPr>
        <w:spacing w:after="0"/>
        <w:ind w:firstLine="426"/>
        <w:rPr>
          <w:rFonts w:ascii="Times New Roman" w:hAnsi="Times New Roman" w:cs="Times New Roman"/>
          <w:sz w:val="20"/>
          <w:szCs w:val="20"/>
        </w:rPr>
      </w:pPr>
      <w:r w:rsidRPr="002936B8">
        <w:rPr>
          <w:rFonts w:ascii="Times New Roman" w:hAnsi="Times New Roman" w:cs="Times New Roman"/>
          <w:sz w:val="20"/>
          <w:szCs w:val="20"/>
        </w:rPr>
        <w:t xml:space="preserve">1.2. в пункте 2 статьи 33 абзац 1 и 2 исключить. </w:t>
      </w:r>
    </w:p>
    <w:p w14:paraId="6133E7B4" w14:textId="7607756E" w:rsidR="006027B9" w:rsidRPr="002936B8" w:rsidRDefault="006027B9" w:rsidP="002936B8">
      <w:pPr>
        <w:spacing w:after="0"/>
        <w:ind w:firstLine="426"/>
        <w:rPr>
          <w:rFonts w:ascii="Times New Roman" w:hAnsi="Times New Roman" w:cs="Times New Roman"/>
          <w:sz w:val="20"/>
          <w:szCs w:val="20"/>
        </w:rPr>
      </w:pPr>
      <w:r w:rsidRPr="002936B8">
        <w:rPr>
          <w:rFonts w:ascii="Times New Roman" w:hAnsi="Times New Roman" w:cs="Times New Roman"/>
          <w:sz w:val="20"/>
          <w:szCs w:val="20"/>
        </w:rPr>
        <w:t>2. Данное решение вступает в силу с 01.01.2022 года.</w:t>
      </w:r>
    </w:p>
    <w:p w14:paraId="1F4CCA12" w14:textId="77777777" w:rsidR="006027B9" w:rsidRPr="002936B8" w:rsidRDefault="006027B9" w:rsidP="002936B8">
      <w:pPr>
        <w:spacing w:after="0"/>
        <w:ind w:firstLine="426"/>
        <w:rPr>
          <w:rFonts w:ascii="Times New Roman" w:hAnsi="Times New Roman" w:cs="Times New Roman"/>
          <w:sz w:val="20"/>
          <w:szCs w:val="20"/>
        </w:rPr>
      </w:pPr>
      <w:r w:rsidRPr="002936B8">
        <w:rPr>
          <w:rFonts w:ascii="Times New Roman" w:hAnsi="Times New Roman" w:cs="Times New Roman"/>
          <w:sz w:val="20"/>
          <w:szCs w:val="20"/>
        </w:rPr>
        <w:t xml:space="preserve">3.Данное решение опубликовать в периодическом печатном издании «Бюллетень Балтинского сельсовета» и разместить на сайте Балтинского сельсовета Мошковского района Новосибирской области </w:t>
      </w:r>
      <w:proofErr w:type="spellStart"/>
      <w:r w:rsidRPr="002936B8">
        <w:rPr>
          <w:rFonts w:ascii="Times New Roman" w:hAnsi="Times New Roman" w:cs="Times New Roman"/>
          <w:sz w:val="20"/>
          <w:szCs w:val="20"/>
          <w:lang w:val="en-US"/>
        </w:rPr>
        <w:t>balta</w:t>
      </w:r>
      <w:proofErr w:type="spellEnd"/>
      <w:r w:rsidRPr="002936B8">
        <w:rPr>
          <w:rFonts w:ascii="Times New Roman" w:hAnsi="Times New Roman" w:cs="Times New Roman"/>
          <w:sz w:val="20"/>
          <w:szCs w:val="20"/>
        </w:rPr>
        <w:t>.</w:t>
      </w:r>
      <w:proofErr w:type="spellStart"/>
      <w:r w:rsidRPr="002936B8">
        <w:rPr>
          <w:rFonts w:ascii="Times New Roman" w:hAnsi="Times New Roman" w:cs="Times New Roman"/>
          <w:sz w:val="20"/>
          <w:szCs w:val="20"/>
          <w:lang w:val="en-US"/>
        </w:rPr>
        <w:t>nso</w:t>
      </w:r>
      <w:proofErr w:type="spellEnd"/>
      <w:r w:rsidRPr="002936B8">
        <w:rPr>
          <w:rFonts w:ascii="Times New Roman" w:hAnsi="Times New Roman" w:cs="Times New Roman"/>
          <w:sz w:val="20"/>
          <w:szCs w:val="20"/>
        </w:rPr>
        <w:t>.</w:t>
      </w:r>
      <w:proofErr w:type="spellStart"/>
      <w:r w:rsidRPr="002936B8">
        <w:rPr>
          <w:rFonts w:ascii="Times New Roman" w:hAnsi="Times New Roman" w:cs="Times New Roman"/>
          <w:sz w:val="20"/>
          <w:szCs w:val="20"/>
          <w:lang w:val="en-US"/>
        </w:rPr>
        <w:t>ru</w:t>
      </w:r>
      <w:proofErr w:type="spellEnd"/>
      <w:r w:rsidRPr="002936B8">
        <w:rPr>
          <w:rFonts w:ascii="Times New Roman" w:hAnsi="Times New Roman" w:cs="Times New Roman"/>
          <w:sz w:val="20"/>
          <w:szCs w:val="20"/>
        </w:rPr>
        <w:t>.</w:t>
      </w:r>
    </w:p>
    <w:p w14:paraId="5FF0DAAC" w14:textId="77777777" w:rsidR="006027B9" w:rsidRPr="002936B8" w:rsidRDefault="006027B9" w:rsidP="006027B9">
      <w:pPr>
        <w:spacing w:after="0"/>
        <w:rPr>
          <w:rFonts w:ascii="Times New Roman" w:hAnsi="Times New Roman" w:cs="Times New Roman"/>
          <w:sz w:val="20"/>
          <w:szCs w:val="20"/>
        </w:rPr>
      </w:pPr>
    </w:p>
    <w:p w14:paraId="3601D2EC" w14:textId="77777777" w:rsidR="006027B9" w:rsidRPr="002936B8" w:rsidRDefault="006027B9" w:rsidP="006027B9">
      <w:pPr>
        <w:spacing w:after="0"/>
        <w:rPr>
          <w:rFonts w:ascii="Times New Roman" w:hAnsi="Times New Roman" w:cs="Times New Roman"/>
          <w:sz w:val="20"/>
          <w:szCs w:val="20"/>
        </w:rPr>
      </w:pPr>
    </w:p>
    <w:p w14:paraId="7F058AC9" w14:textId="77777777" w:rsidR="006027B9" w:rsidRPr="002936B8" w:rsidRDefault="006027B9" w:rsidP="006027B9">
      <w:pPr>
        <w:tabs>
          <w:tab w:val="right" w:pos="10210"/>
        </w:tabs>
        <w:spacing w:after="0"/>
        <w:rPr>
          <w:rFonts w:ascii="Times New Roman" w:hAnsi="Times New Roman" w:cs="Times New Roman"/>
          <w:sz w:val="20"/>
          <w:szCs w:val="20"/>
        </w:rPr>
      </w:pPr>
      <w:r w:rsidRPr="002936B8">
        <w:rPr>
          <w:rFonts w:ascii="Times New Roman" w:hAnsi="Times New Roman" w:cs="Times New Roman"/>
          <w:sz w:val="20"/>
          <w:szCs w:val="20"/>
        </w:rPr>
        <w:t>Глава Балтинского сельсовета</w:t>
      </w:r>
    </w:p>
    <w:p w14:paraId="12AA462C" w14:textId="77777777" w:rsidR="006027B9" w:rsidRPr="002936B8" w:rsidRDefault="006027B9" w:rsidP="006027B9">
      <w:pPr>
        <w:tabs>
          <w:tab w:val="right" w:pos="10210"/>
        </w:tabs>
        <w:spacing w:after="0"/>
        <w:rPr>
          <w:rFonts w:ascii="Times New Roman" w:hAnsi="Times New Roman" w:cs="Times New Roman"/>
          <w:sz w:val="20"/>
          <w:szCs w:val="20"/>
        </w:rPr>
      </w:pPr>
      <w:r w:rsidRPr="002936B8">
        <w:rPr>
          <w:rFonts w:ascii="Times New Roman" w:hAnsi="Times New Roman" w:cs="Times New Roman"/>
          <w:sz w:val="20"/>
          <w:szCs w:val="20"/>
        </w:rPr>
        <w:t xml:space="preserve">Мошковского района </w:t>
      </w:r>
    </w:p>
    <w:p w14:paraId="2952B0EC" w14:textId="77777777" w:rsidR="006027B9" w:rsidRPr="002936B8" w:rsidRDefault="006027B9" w:rsidP="006027B9">
      <w:pPr>
        <w:tabs>
          <w:tab w:val="right" w:pos="10210"/>
        </w:tabs>
        <w:spacing w:after="0"/>
        <w:rPr>
          <w:rFonts w:ascii="Times New Roman" w:hAnsi="Times New Roman" w:cs="Times New Roman"/>
          <w:sz w:val="20"/>
          <w:szCs w:val="20"/>
        </w:rPr>
      </w:pPr>
      <w:r w:rsidRPr="002936B8">
        <w:rPr>
          <w:rFonts w:ascii="Times New Roman" w:hAnsi="Times New Roman" w:cs="Times New Roman"/>
          <w:sz w:val="20"/>
          <w:szCs w:val="20"/>
        </w:rPr>
        <w:t>Новосибирской области</w:t>
      </w:r>
      <w:r w:rsidRPr="002936B8">
        <w:rPr>
          <w:rFonts w:ascii="Times New Roman" w:hAnsi="Times New Roman" w:cs="Times New Roman"/>
          <w:sz w:val="20"/>
          <w:szCs w:val="20"/>
        </w:rPr>
        <w:tab/>
      </w:r>
      <w:proofErr w:type="spellStart"/>
      <w:r w:rsidRPr="002936B8">
        <w:rPr>
          <w:rFonts w:ascii="Times New Roman" w:hAnsi="Times New Roman" w:cs="Times New Roman"/>
          <w:sz w:val="20"/>
          <w:szCs w:val="20"/>
        </w:rPr>
        <w:t>С.Е.Станкевич</w:t>
      </w:r>
      <w:proofErr w:type="spellEnd"/>
    </w:p>
    <w:p w14:paraId="645A0448" w14:textId="77777777" w:rsidR="006027B9" w:rsidRPr="002936B8" w:rsidRDefault="006027B9" w:rsidP="006027B9">
      <w:pPr>
        <w:spacing w:after="0"/>
        <w:rPr>
          <w:rFonts w:ascii="Times New Roman" w:hAnsi="Times New Roman" w:cs="Times New Roman"/>
          <w:sz w:val="20"/>
          <w:szCs w:val="20"/>
        </w:rPr>
      </w:pPr>
      <w:r w:rsidRPr="002936B8">
        <w:rPr>
          <w:rFonts w:ascii="Times New Roman" w:hAnsi="Times New Roman" w:cs="Times New Roman"/>
          <w:sz w:val="20"/>
          <w:szCs w:val="20"/>
        </w:rPr>
        <w:t xml:space="preserve"> </w:t>
      </w:r>
    </w:p>
    <w:p w14:paraId="6C6320FC" w14:textId="77777777" w:rsidR="006027B9" w:rsidRPr="002936B8" w:rsidRDefault="006027B9" w:rsidP="006027B9">
      <w:pPr>
        <w:spacing w:after="0"/>
        <w:rPr>
          <w:rFonts w:ascii="Times New Roman" w:hAnsi="Times New Roman" w:cs="Times New Roman"/>
          <w:sz w:val="20"/>
          <w:szCs w:val="20"/>
        </w:rPr>
      </w:pPr>
    </w:p>
    <w:p w14:paraId="31F553CA" w14:textId="77777777" w:rsidR="006027B9" w:rsidRPr="002936B8" w:rsidRDefault="006027B9" w:rsidP="006027B9">
      <w:pPr>
        <w:spacing w:after="0"/>
        <w:rPr>
          <w:rFonts w:ascii="Times New Roman" w:hAnsi="Times New Roman" w:cs="Times New Roman"/>
          <w:sz w:val="20"/>
          <w:szCs w:val="20"/>
        </w:rPr>
      </w:pPr>
    </w:p>
    <w:p w14:paraId="2B9C4A1F" w14:textId="77777777" w:rsidR="006027B9" w:rsidRPr="002936B8" w:rsidRDefault="006027B9" w:rsidP="006027B9">
      <w:pPr>
        <w:spacing w:after="0"/>
        <w:rPr>
          <w:rFonts w:ascii="Times New Roman" w:hAnsi="Times New Roman" w:cs="Times New Roman"/>
          <w:sz w:val="20"/>
          <w:szCs w:val="20"/>
        </w:rPr>
      </w:pPr>
      <w:r w:rsidRPr="002936B8">
        <w:rPr>
          <w:rFonts w:ascii="Times New Roman" w:hAnsi="Times New Roman" w:cs="Times New Roman"/>
          <w:sz w:val="20"/>
          <w:szCs w:val="20"/>
        </w:rPr>
        <w:t xml:space="preserve">Заместитель председателя Совета  </w:t>
      </w:r>
    </w:p>
    <w:p w14:paraId="25D443A8" w14:textId="77777777" w:rsidR="006027B9" w:rsidRPr="002936B8" w:rsidRDefault="006027B9" w:rsidP="006027B9">
      <w:pPr>
        <w:spacing w:after="0"/>
        <w:rPr>
          <w:rFonts w:ascii="Times New Roman" w:hAnsi="Times New Roman" w:cs="Times New Roman"/>
          <w:sz w:val="20"/>
          <w:szCs w:val="20"/>
        </w:rPr>
      </w:pPr>
      <w:r w:rsidRPr="002936B8">
        <w:rPr>
          <w:rFonts w:ascii="Times New Roman" w:hAnsi="Times New Roman" w:cs="Times New Roman"/>
          <w:sz w:val="20"/>
          <w:szCs w:val="20"/>
        </w:rPr>
        <w:t>депутатов Балтинского сельсовета</w:t>
      </w:r>
    </w:p>
    <w:p w14:paraId="5B3446F1" w14:textId="77777777" w:rsidR="006027B9" w:rsidRPr="002936B8" w:rsidRDefault="006027B9" w:rsidP="006027B9">
      <w:pPr>
        <w:spacing w:after="0"/>
        <w:rPr>
          <w:rFonts w:ascii="Times New Roman" w:hAnsi="Times New Roman" w:cs="Times New Roman"/>
          <w:sz w:val="20"/>
          <w:szCs w:val="20"/>
        </w:rPr>
      </w:pPr>
      <w:r w:rsidRPr="002936B8">
        <w:rPr>
          <w:rFonts w:ascii="Times New Roman" w:hAnsi="Times New Roman" w:cs="Times New Roman"/>
          <w:sz w:val="20"/>
          <w:szCs w:val="20"/>
        </w:rPr>
        <w:t xml:space="preserve">Мошковского района </w:t>
      </w:r>
    </w:p>
    <w:p w14:paraId="7F926D41" w14:textId="263719FC" w:rsidR="006027B9" w:rsidRPr="002936B8" w:rsidRDefault="006027B9" w:rsidP="006027B9">
      <w:pPr>
        <w:spacing w:after="0"/>
        <w:rPr>
          <w:rFonts w:ascii="Times New Roman" w:hAnsi="Times New Roman" w:cs="Times New Roman"/>
          <w:sz w:val="20"/>
          <w:szCs w:val="20"/>
        </w:rPr>
      </w:pPr>
      <w:r w:rsidRPr="002936B8">
        <w:rPr>
          <w:rFonts w:ascii="Times New Roman" w:hAnsi="Times New Roman" w:cs="Times New Roman"/>
          <w:sz w:val="20"/>
          <w:szCs w:val="20"/>
        </w:rPr>
        <w:t xml:space="preserve">Новосибирской области                                      С.А. </w:t>
      </w:r>
      <w:proofErr w:type="spellStart"/>
      <w:r w:rsidRPr="002936B8">
        <w:rPr>
          <w:rFonts w:ascii="Times New Roman" w:hAnsi="Times New Roman" w:cs="Times New Roman"/>
          <w:sz w:val="20"/>
          <w:szCs w:val="20"/>
        </w:rPr>
        <w:t>Гох</w:t>
      </w:r>
      <w:proofErr w:type="spellEnd"/>
    </w:p>
    <w:p w14:paraId="1DB13E80"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1ED1E25A"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bl>
      <w:tblPr>
        <w:tblpPr w:leftFromText="180" w:rightFromText="180" w:bottomFromText="200" w:vertAnchor="text" w:horzAnchor="margin" w:tblpY="419"/>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2936B8" w:rsidRPr="0007673E" w14:paraId="35174A5B" w14:textId="77777777" w:rsidTr="00A461C5">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266F8CF0" w14:textId="787AB6B9" w:rsidR="002936B8" w:rsidRPr="0007673E" w:rsidRDefault="002936B8" w:rsidP="00A461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w:t>
            </w:r>
            <w:r w:rsidRPr="0007673E">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3</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207EA1F0" w14:textId="77777777" w:rsidR="002936B8" w:rsidRPr="0007673E" w:rsidRDefault="002936B8" w:rsidP="00A461C5">
            <w:pPr>
              <w:spacing w:after="0" w:line="240" w:lineRule="auto"/>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25</w:t>
            </w:r>
            <w:r w:rsidRPr="0007673E">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Pr="0007673E">
              <w:rPr>
                <w:rFonts w:ascii="Times New Roman" w:eastAsia="Times New Roman" w:hAnsi="Times New Roman" w:cs="Times New Roman"/>
                <w:b/>
                <w:sz w:val="20"/>
                <w:szCs w:val="20"/>
              </w:rPr>
              <w:t>.2021 года</w:t>
            </w:r>
          </w:p>
        </w:tc>
      </w:tr>
    </w:tbl>
    <w:p w14:paraId="1B444CB2"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58814C94"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3FF5BAD1" w14:textId="77777777" w:rsidR="002936B8" w:rsidRPr="002936B8" w:rsidRDefault="002936B8" w:rsidP="002936B8">
      <w:pPr>
        <w:spacing w:after="0"/>
        <w:jc w:val="center"/>
        <w:rPr>
          <w:rFonts w:ascii="Times New Roman" w:hAnsi="Times New Roman" w:cs="Times New Roman"/>
          <w:bCs/>
          <w:sz w:val="20"/>
          <w:szCs w:val="20"/>
        </w:rPr>
      </w:pPr>
      <w:r w:rsidRPr="002936B8">
        <w:rPr>
          <w:rFonts w:ascii="Times New Roman" w:hAnsi="Times New Roman" w:cs="Times New Roman"/>
          <w:color w:val="000000"/>
          <w:sz w:val="20"/>
          <w:szCs w:val="20"/>
        </w:rPr>
        <w:t>О внесении изменений в решение сорок третьей сессии Совета депутатов Балтинского сельсовета Мошковского района Новосибирской области от 26.05.2020 г. № 219 «</w:t>
      </w:r>
      <w:r w:rsidRPr="002936B8">
        <w:rPr>
          <w:rFonts w:ascii="Times New Roman" w:hAnsi="Times New Roman" w:cs="Times New Roman"/>
          <w:sz w:val="20"/>
          <w:szCs w:val="20"/>
        </w:rPr>
        <w:t>Об утверждении Порядка и условий предоставления в аренду муниципального имущества Балтинского сельсовета Мошковского района Новосибирской области, включенного в перечень муниципального имущества Балтинского сельсовета Мошковского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r w:rsidRPr="002936B8">
        <w:rPr>
          <w:rFonts w:ascii="Times New Roman" w:hAnsi="Times New Roman" w:cs="Times New Roman"/>
          <w:color w:val="000000"/>
          <w:sz w:val="20"/>
          <w:szCs w:val="20"/>
        </w:rPr>
        <w:t>»</w:t>
      </w:r>
    </w:p>
    <w:p w14:paraId="510CB3CC" w14:textId="77777777" w:rsidR="002936B8" w:rsidRPr="002936B8" w:rsidRDefault="002936B8" w:rsidP="002936B8">
      <w:pPr>
        <w:spacing w:after="0"/>
        <w:ind w:firstLine="851"/>
        <w:jc w:val="center"/>
        <w:rPr>
          <w:rFonts w:ascii="Times New Roman" w:hAnsi="Times New Roman" w:cs="Times New Roman"/>
          <w:sz w:val="20"/>
          <w:szCs w:val="20"/>
        </w:rPr>
      </w:pPr>
    </w:p>
    <w:p w14:paraId="6F5A8B13" w14:textId="77777777" w:rsidR="002936B8" w:rsidRPr="002936B8" w:rsidRDefault="002936B8" w:rsidP="002936B8">
      <w:pPr>
        <w:widowControl w:val="0"/>
        <w:autoSpaceDE w:val="0"/>
        <w:autoSpaceDN w:val="0"/>
        <w:adjustRightInd w:val="0"/>
        <w:spacing w:after="0"/>
        <w:ind w:firstLine="851"/>
        <w:jc w:val="both"/>
        <w:rPr>
          <w:rFonts w:ascii="Times New Roman" w:hAnsi="Times New Roman" w:cs="Times New Roman"/>
          <w:color w:val="000000"/>
          <w:sz w:val="20"/>
          <w:szCs w:val="20"/>
        </w:rPr>
      </w:pPr>
      <w:r w:rsidRPr="002936B8">
        <w:rPr>
          <w:rFonts w:ascii="Times New Roman" w:hAnsi="Times New Roman" w:cs="Times New Roman"/>
          <w:color w:val="000000"/>
          <w:sz w:val="20"/>
          <w:szCs w:val="20"/>
        </w:rPr>
        <w:t>На основании Протеста прокурора Мошковского района Новосибирской области от 29.10.2021 № 29-2/2021 на решение Совета депутатов Балтинского сельсовета Мошковского района Новосибирской области от 26.05.2020 г. № 219 «</w:t>
      </w:r>
      <w:r w:rsidRPr="002936B8">
        <w:rPr>
          <w:rFonts w:ascii="Times New Roman" w:hAnsi="Times New Roman" w:cs="Times New Roman"/>
          <w:sz w:val="20"/>
          <w:szCs w:val="20"/>
        </w:rPr>
        <w:t xml:space="preserve">Об утверждении Порядка и условий предоставления в аренду муниципального имущества Балтинского сельсовета Мошковского района Новосибирской </w:t>
      </w:r>
      <w:r w:rsidRPr="002936B8">
        <w:rPr>
          <w:rFonts w:ascii="Times New Roman" w:hAnsi="Times New Roman" w:cs="Times New Roman"/>
          <w:sz w:val="20"/>
          <w:szCs w:val="20"/>
        </w:rPr>
        <w:t>области, включенного в перечень муниципального имущества Балтинского сельсовета Мошковского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r w:rsidRPr="002936B8">
        <w:rPr>
          <w:rFonts w:ascii="Times New Roman" w:hAnsi="Times New Roman" w:cs="Times New Roman"/>
          <w:color w:val="000000"/>
          <w:sz w:val="20"/>
          <w:szCs w:val="20"/>
        </w:rPr>
        <w:t>», Совет депутатов Балтинского сельсовета Мошковского района Новосибирской области,</w:t>
      </w:r>
    </w:p>
    <w:p w14:paraId="7F963C4D" w14:textId="77777777" w:rsidR="002936B8" w:rsidRPr="002936B8" w:rsidRDefault="002936B8" w:rsidP="002936B8">
      <w:pPr>
        <w:spacing w:after="0"/>
        <w:jc w:val="both"/>
        <w:rPr>
          <w:rFonts w:ascii="Times New Roman" w:hAnsi="Times New Roman" w:cs="Times New Roman"/>
          <w:sz w:val="20"/>
          <w:szCs w:val="20"/>
        </w:rPr>
      </w:pPr>
      <w:r w:rsidRPr="002936B8">
        <w:rPr>
          <w:rFonts w:ascii="Times New Roman" w:hAnsi="Times New Roman" w:cs="Times New Roman"/>
          <w:sz w:val="20"/>
          <w:szCs w:val="20"/>
        </w:rPr>
        <w:t>РЕШИЛ:</w:t>
      </w:r>
    </w:p>
    <w:p w14:paraId="41946576"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 xml:space="preserve">1. Внести следующие изменения в решение </w:t>
      </w:r>
      <w:r w:rsidRPr="002936B8">
        <w:rPr>
          <w:rFonts w:ascii="Times New Roman" w:hAnsi="Times New Roman" w:cs="Times New Roman"/>
          <w:color w:val="000000"/>
          <w:sz w:val="20"/>
          <w:szCs w:val="20"/>
        </w:rPr>
        <w:t>сорок третьей сессии Совета депутатов Балтинского сельсовета Мошковского района Новосибирской области от 26.05.2020 г. № 219 «</w:t>
      </w:r>
      <w:r w:rsidRPr="002936B8">
        <w:rPr>
          <w:rFonts w:ascii="Times New Roman" w:hAnsi="Times New Roman" w:cs="Times New Roman"/>
          <w:sz w:val="20"/>
          <w:szCs w:val="20"/>
        </w:rPr>
        <w:t>Об утверждении Порядка и условий предоставления в аренду муниципального имущества Балтинского сельсовета Мошковского района Новосибирской области, включенного в перечень муниципального имущества Балтинского сельсовета Мошковского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r w:rsidRPr="002936B8">
        <w:rPr>
          <w:rFonts w:ascii="Times New Roman" w:hAnsi="Times New Roman" w:cs="Times New Roman"/>
          <w:color w:val="000000"/>
          <w:sz w:val="20"/>
          <w:szCs w:val="20"/>
        </w:rPr>
        <w:t>»</w:t>
      </w:r>
      <w:r w:rsidRPr="002936B8">
        <w:rPr>
          <w:rFonts w:ascii="Times New Roman" w:hAnsi="Times New Roman" w:cs="Times New Roman"/>
          <w:sz w:val="20"/>
          <w:szCs w:val="20"/>
        </w:rPr>
        <w:t>:</w:t>
      </w:r>
    </w:p>
    <w:p w14:paraId="750533B6"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 xml:space="preserve">1.1. Пункт 1 раздела 1 Порядка и условий предоставления в аренду муниципального имущества дополнить </w:t>
      </w:r>
      <w:proofErr w:type="spellStart"/>
      <w:r w:rsidRPr="002936B8">
        <w:rPr>
          <w:rFonts w:ascii="Times New Roman" w:hAnsi="Times New Roman" w:cs="Times New Roman"/>
          <w:sz w:val="20"/>
          <w:szCs w:val="20"/>
        </w:rPr>
        <w:t>п.п</w:t>
      </w:r>
      <w:proofErr w:type="spellEnd"/>
      <w:r w:rsidRPr="002936B8">
        <w:rPr>
          <w:rFonts w:ascii="Times New Roman" w:hAnsi="Times New Roman" w:cs="Times New Roman"/>
          <w:sz w:val="20"/>
          <w:szCs w:val="20"/>
        </w:rPr>
        <w:t>. 1.1. следующего содержания:</w:t>
      </w:r>
    </w:p>
    <w:p w14:paraId="639DB0C5" w14:textId="77777777" w:rsidR="002936B8" w:rsidRPr="002936B8" w:rsidRDefault="002936B8" w:rsidP="002936B8">
      <w:pPr>
        <w:spacing w:after="0"/>
        <w:ind w:firstLine="851"/>
        <w:jc w:val="both"/>
        <w:rPr>
          <w:rFonts w:ascii="Times New Roman" w:hAnsi="Times New Roman" w:cs="Times New Roman"/>
          <w:color w:val="000000"/>
          <w:sz w:val="20"/>
          <w:szCs w:val="20"/>
        </w:rPr>
      </w:pPr>
      <w:r w:rsidRPr="002936B8">
        <w:rPr>
          <w:rFonts w:ascii="Times New Roman" w:hAnsi="Times New Roman" w:cs="Times New Roman"/>
          <w:sz w:val="20"/>
          <w:szCs w:val="20"/>
        </w:rPr>
        <w:t>«1.1.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339365E3" w14:textId="77777777" w:rsidR="002936B8" w:rsidRPr="002936B8" w:rsidRDefault="002936B8" w:rsidP="002936B8">
      <w:pPr>
        <w:shd w:val="clear" w:color="auto" w:fill="FFFFFF"/>
        <w:spacing w:after="0"/>
        <w:ind w:firstLine="851"/>
        <w:jc w:val="both"/>
        <w:rPr>
          <w:rFonts w:ascii="Times New Roman" w:hAnsi="Times New Roman" w:cs="Times New Roman"/>
          <w:color w:val="000000"/>
          <w:sz w:val="20"/>
          <w:szCs w:val="20"/>
        </w:rPr>
      </w:pPr>
      <w:r w:rsidRPr="002936B8">
        <w:rPr>
          <w:rFonts w:ascii="Times New Roman" w:hAnsi="Times New Roman" w:cs="Times New Roman"/>
          <w:sz w:val="20"/>
          <w:szCs w:val="20"/>
        </w:rPr>
        <w:t xml:space="preserve">1.2. Раздел 1 Порядка и условий предоставления в аренду муниципального имущества дополнить </w:t>
      </w:r>
      <w:proofErr w:type="spellStart"/>
      <w:r w:rsidRPr="002936B8">
        <w:rPr>
          <w:rFonts w:ascii="Times New Roman" w:hAnsi="Times New Roman" w:cs="Times New Roman"/>
          <w:sz w:val="20"/>
          <w:szCs w:val="20"/>
        </w:rPr>
        <w:t>п.п</w:t>
      </w:r>
      <w:proofErr w:type="spellEnd"/>
      <w:r w:rsidRPr="002936B8">
        <w:rPr>
          <w:rFonts w:ascii="Times New Roman" w:hAnsi="Times New Roman" w:cs="Times New Roman"/>
          <w:sz w:val="20"/>
          <w:szCs w:val="20"/>
        </w:rPr>
        <w:t>. 1.2. следующего содержания:</w:t>
      </w:r>
    </w:p>
    <w:p w14:paraId="38B873A8" w14:textId="77777777" w:rsidR="002936B8" w:rsidRPr="002936B8" w:rsidRDefault="002936B8" w:rsidP="002936B8">
      <w:pPr>
        <w:shd w:val="clear" w:color="auto" w:fill="FFFFFF"/>
        <w:spacing w:after="0"/>
        <w:ind w:firstLine="851"/>
        <w:jc w:val="both"/>
        <w:rPr>
          <w:rFonts w:ascii="Times New Roman" w:hAnsi="Times New Roman" w:cs="Times New Roman"/>
          <w:color w:val="000000"/>
          <w:sz w:val="20"/>
          <w:szCs w:val="20"/>
        </w:rPr>
      </w:pPr>
      <w:r w:rsidRPr="002936B8">
        <w:rPr>
          <w:rFonts w:ascii="Times New Roman" w:hAnsi="Times New Roman" w:cs="Times New Roman"/>
          <w:color w:val="000000"/>
          <w:sz w:val="20"/>
          <w:szCs w:val="20"/>
        </w:rPr>
        <w:t>«1.2. Порядок формирования, ведения, обязательного опубликования перечней муниципального имущества, свободного от прав третьих лиц (за исключением имущества прав субъектов малого и среднего предпринимательства), а также порядок и условия предоставления в аренду включенного в них муниципального имущества, устанавливаются муниципальными правовыми актами.»;</w:t>
      </w:r>
    </w:p>
    <w:p w14:paraId="1739C4BB"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lastRenderedPageBreak/>
        <w:t xml:space="preserve">1.3. Раздел 1 Порядка и условий предоставления в аренду муниципального имущества дополнить </w:t>
      </w:r>
      <w:proofErr w:type="spellStart"/>
      <w:r w:rsidRPr="002936B8">
        <w:rPr>
          <w:rFonts w:ascii="Times New Roman" w:hAnsi="Times New Roman" w:cs="Times New Roman"/>
          <w:sz w:val="20"/>
          <w:szCs w:val="20"/>
        </w:rPr>
        <w:t>п.п</w:t>
      </w:r>
      <w:proofErr w:type="spellEnd"/>
      <w:r w:rsidRPr="002936B8">
        <w:rPr>
          <w:rFonts w:ascii="Times New Roman" w:hAnsi="Times New Roman" w:cs="Times New Roman"/>
          <w:sz w:val="20"/>
          <w:szCs w:val="20"/>
        </w:rPr>
        <w:t>. 1.3. следующего содержания:</w:t>
      </w:r>
    </w:p>
    <w:p w14:paraId="1E3D0577"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«1.3. Физические лица, не являющиеся индивидуальными предпринимателями и применяющие специальный налоговый режим «Налог на профессиональный доход», вправе обратиться в порядке и на условиях, которые установлены частями 2-6 статьи 14 Федерального закона от 24.07.2007 № 209-ФЗ, за оказанием поддержки, предусмотренной статьями 17-21,23,25 Федерального закона от 24.07.2007 № 209-ФЗ.»;</w:t>
      </w:r>
    </w:p>
    <w:p w14:paraId="26075D4E"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1.4. Пункт 2 раздела 1 после слов «(далее – субъекты МСП)» дополнить словами «для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w:t>
      </w:r>
    </w:p>
    <w:p w14:paraId="03934039"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1.5. Пункт 3 раздела 1 после слов «организациям, образующим инфраструктуру поддержки субъектов МСП», дополнить словами «физическими лицами, применяющие специальный налоговый режим»»;</w:t>
      </w:r>
    </w:p>
    <w:p w14:paraId="431377BD"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1.6. Пункт 4 раздела 1 после слов «осуществляемых субъектами МСП дополнить словами «физическими лицами, применяющие специальный налоговый режим»»;</w:t>
      </w:r>
    </w:p>
    <w:p w14:paraId="5CE56DDE"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1.7. Пункт 6 раздела 1 дополнить подпунктом 3 следующего содержания:</w:t>
      </w:r>
    </w:p>
    <w:p w14:paraId="68B4C02D"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«3) физические лица, применяющие специальный налоговый режим»;</w:t>
      </w:r>
    </w:p>
    <w:p w14:paraId="793D7914"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1.8. Во втором абзаце пункта 9 раздела 2 после слов «образующими инфраструктуру поддержки субъектов МСП», дополнить словами «физическими лицами, применяющие специальный налоговый режим»;</w:t>
      </w:r>
    </w:p>
    <w:p w14:paraId="465AE256"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1.9. Пункт 10 раздела 2 после слов «образующие инфраструктуру поддержки субъектов МСП», дополнить словами «, физические лица, применяющие специальный налоговый режим»;</w:t>
      </w:r>
    </w:p>
    <w:p w14:paraId="27A9D0A4"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1.10. Пункт 11 раздела 2 дополнить подпунктом 7 и подпунктом 8 следующего содержания:</w:t>
      </w:r>
    </w:p>
    <w:p w14:paraId="38B5DD6C"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«7) идентификационный номер налогоплательщика физического лица;</w:t>
      </w:r>
    </w:p>
    <w:p w14:paraId="33FC5AC4"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8)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14:paraId="7332E592"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1.11. Пункт 17 раздела 2 после слов «Субъектам МСП,» дополнить словами «физическим лицам, применяющим специальный налоговый режим,»;</w:t>
      </w:r>
    </w:p>
    <w:p w14:paraId="029E001D" w14:textId="77777777" w:rsidR="002936B8" w:rsidRPr="002936B8" w:rsidRDefault="002936B8" w:rsidP="002936B8">
      <w:pPr>
        <w:shd w:val="clear" w:color="auto" w:fill="FFFFFF"/>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1.12. Подпункт 3 пункт 18 раздела 2 после слов «субъекту МСП», дополнить словами «, физическому лицу, применяющему специальный налоговый режим»;</w:t>
      </w:r>
    </w:p>
    <w:p w14:paraId="02770592" w14:textId="77777777" w:rsidR="002936B8" w:rsidRPr="002936B8" w:rsidRDefault="002936B8" w:rsidP="002936B8">
      <w:pPr>
        <w:shd w:val="clear" w:color="auto" w:fill="FFFFFF"/>
        <w:spacing w:after="0"/>
        <w:ind w:firstLine="851"/>
        <w:jc w:val="both"/>
        <w:rPr>
          <w:rFonts w:ascii="Times New Roman" w:hAnsi="Times New Roman" w:cs="Times New Roman"/>
          <w:color w:val="000000"/>
          <w:sz w:val="20"/>
          <w:szCs w:val="20"/>
        </w:rPr>
      </w:pPr>
      <w:r w:rsidRPr="002936B8">
        <w:rPr>
          <w:rFonts w:ascii="Times New Roman" w:hAnsi="Times New Roman" w:cs="Times New Roman"/>
          <w:sz w:val="20"/>
          <w:szCs w:val="20"/>
        </w:rPr>
        <w:t>1.13. Подпункт 4 пункта 18 раздела 2 после слов «субъекту МСП» дополнить словами «, физическое лицо, применяющее специальный налоговый режим».</w:t>
      </w:r>
    </w:p>
    <w:p w14:paraId="2B1D6BE3" w14:textId="77777777" w:rsidR="002936B8" w:rsidRPr="002936B8" w:rsidRDefault="002936B8" w:rsidP="002936B8">
      <w:pPr>
        <w:shd w:val="clear" w:color="auto" w:fill="FFFFFF"/>
        <w:spacing w:after="0"/>
        <w:ind w:firstLine="851"/>
        <w:jc w:val="both"/>
        <w:rPr>
          <w:rFonts w:ascii="Times New Roman" w:hAnsi="Times New Roman" w:cs="Times New Roman"/>
          <w:color w:val="000000"/>
          <w:sz w:val="20"/>
          <w:szCs w:val="20"/>
        </w:rPr>
      </w:pPr>
      <w:r w:rsidRPr="002936B8">
        <w:rPr>
          <w:rFonts w:ascii="Times New Roman" w:hAnsi="Times New Roman" w:cs="Times New Roman"/>
          <w:color w:val="000000"/>
          <w:sz w:val="20"/>
          <w:szCs w:val="20"/>
        </w:rPr>
        <w:t xml:space="preserve">2. Решение опубликовать в периодическом печатном издании «Бюллетень Балтинского сельсовета» и разместить на официальном сайте администрации Балтинского сельсовета </w:t>
      </w:r>
      <w:hyperlink r:id="rId10" w:history="1">
        <w:r w:rsidRPr="002936B8">
          <w:rPr>
            <w:rStyle w:val="a5"/>
            <w:rFonts w:ascii="Times New Roman" w:hAnsi="Times New Roman" w:cs="Times New Roman"/>
            <w:sz w:val="20"/>
            <w:szCs w:val="20"/>
          </w:rPr>
          <w:t>http://balta.nso.ru</w:t>
        </w:r>
      </w:hyperlink>
      <w:r w:rsidRPr="002936B8">
        <w:rPr>
          <w:rFonts w:ascii="Times New Roman" w:hAnsi="Times New Roman" w:cs="Times New Roman"/>
          <w:color w:val="000000"/>
          <w:sz w:val="20"/>
          <w:szCs w:val="20"/>
        </w:rPr>
        <w:t>.</w:t>
      </w:r>
    </w:p>
    <w:p w14:paraId="22C0B6A2" w14:textId="77777777" w:rsidR="002936B8" w:rsidRPr="002936B8" w:rsidRDefault="002936B8" w:rsidP="002936B8">
      <w:pPr>
        <w:spacing w:after="0"/>
        <w:ind w:firstLine="709"/>
        <w:jc w:val="both"/>
        <w:rPr>
          <w:rFonts w:ascii="Times New Roman" w:hAnsi="Times New Roman" w:cs="Times New Roman"/>
          <w:sz w:val="20"/>
          <w:szCs w:val="20"/>
        </w:rPr>
      </w:pPr>
      <w:r w:rsidRPr="002936B8">
        <w:rPr>
          <w:rFonts w:ascii="Times New Roman" w:hAnsi="Times New Roman" w:cs="Times New Roman"/>
          <w:color w:val="000000"/>
          <w:sz w:val="20"/>
          <w:szCs w:val="20"/>
        </w:rPr>
        <w:t xml:space="preserve">3. </w:t>
      </w:r>
      <w:r w:rsidRPr="002936B8">
        <w:rPr>
          <w:rFonts w:ascii="Times New Roman" w:hAnsi="Times New Roman" w:cs="Times New Roman"/>
          <w:sz w:val="20"/>
          <w:szCs w:val="20"/>
        </w:rPr>
        <w:t xml:space="preserve">Настоящее решение вступает в силу после его официального опубликования в периодическом печатном издании </w:t>
      </w:r>
      <w:r w:rsidRPr="002936B8">
        <w:rPr>
          <w:rFonts w:ascii="Times New Roman" w:hAnsi="Times New Roman" w:cs="Times New Roman"/>
          <w:color w:val="000000"/>
          <w:sz w:val="20"/>
          <w:szCs w:val="20"/>
        </w:rPr>
        <w:t>«Бюллетень Балтинского сельсовета».</w:t>
      </w:r>
    </w:p>
    <w:p w14:paraId="562B2883"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p>
    <w:p w14:paraId="50BE0441"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p>
    <w:p w14:paraId="24B60336"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p>
    <w:p w14:paraId="75A60109"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Глава Балтинского сельсовета</w:t>
      </w:r>
    </w:p>
    <w:p w14:paraId="7C82AEFA"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Мошковского района</w:t>
      </w:r>
    </w:p>
    <w:p w14:paraId="3C7F9EA3" w14:textId="2EEDD02A"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Новосибирской области                            С.Е. Станкевич</w:t>
      </w:r>
    </w:p>
    <w:p w14:paraId="06F5A9C3"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p>
    <w:p w14:paraId="197E4973"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Заместитель председателя Совета депутатов</w:t>
      </w:r>
    </w:p>
    <w:p w14:paraId="1CD48FAE"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Балтинского сельсовета</w:t>
      </w:r>
    </w:p>
    <w:p w14:paraId="2198C3F4"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Мошковского района</w:t>
      </w:r>
    </w:p>
    <w:p w14:paraId="7CA234E3" w14:textId="57D1ACDF"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 xml:space="preserve">Новосибирской области                                   С.А. </w:t>
      </w:r>
      <w:proofErr w:type="spellStart"/>
      <w:r w:rsidRPr="002936B8">
        <w:rPr>
          <w:rFonts w:ascii="Times New Roman" w:hAnsi="Times New Roman" w:cs="Times New Roman"/>
          <w:sz w:val="20"/>
          <w:szCs w:val="20"/>
        </w:rPr>
        <w:t>Гох</w:t>
      </w:r>
      <w:proofErr w:type="spellEnd"/>
    </w:p>
    <w:tbl>
      <w:tblPr>
        <w:tblpPr w:leftFromText="180" w:rightFromText="180" w:bottomFromText="200" w:vertAnchor="text" w:horzAnchor="margin" w:tblpXSpec="right" w:tblpY="668"/>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2936B8" w:rsidRPr="0007673E" w14:paraId="75BB33A0" w14:textId="77777777" w:rsidTr="002936B8">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2849C0EC" w14:textId="276B7813" w:rsidR="002936B8" w:rsidRPr="0007673E" w:rsidRDefault="002936B8" w:rsidP="002936B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РЕШЕНИЕ</w:t>
            </w:r>
            <w:r w:rsidRPr="0007673E">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4</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307AE54B" w14:textId="77777777" w:rsidR="002936B8" w:rsidRPr="0007673E" w:rsidRDefault="002936B8" w:rsidP="002936B8">
            <w:pPr>
              <w:spacing w:after="0" w:line="240" w:lineRule="auto"/>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25</w:t>
            </w:r>
            <w:r w:rsidRPr="0007673E">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Pr="0007673E">
              <w:rPr>
                <w:rFonts w:ascii="Times New Roman" w:eastAsia="Times New Roman" w:hAnsi="Times New Roman" w:cs="Times New Roman"/>
                <w:b/>
                <w:sz w:val="20"/>
                <w:szCs w:val="20"/>
              </w:rPr>
              <w:t>.2021 года</w:t>
            </w:r>
          </w:p>
        </w:tc>
      </w:tr>
    </w:tbl>
    <w:p w14:paraId="516878E4"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0CF1F572"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7A42A233"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0FE01E33"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6AE2ACF7" w14:textId="77777777" w:rsidR="002936B8" w:rsidRPr="002936B8" w:rsidRDefault="002936B8" w:rsidP="002936B8">
      <w:pPr>
        <w:spacing w:after="0"/>
        <w:jc w:val="center"/>
        <w:rPr>
          <w:rFonts w:ascii="Times New Roman" w:hAnsi="Times New Roman" w:cs="Times New Roman"/>
          <w:bCs/>
          <w:sz w:val="20"/>
          <w:szCs w:val="20"/>
        </w:rPr>
      </w:pPr>
      <w:r w:rsidRPr="002936B8">
        <w:rPr>
          <w:rFonts w:ascii="Times New Roman" w:hAnsi="Times New Roman" w:cs="Times New Roman"/>
          <w:color w:val="000000"/>
          <w:sz w:val="20"/>
          <w:szCs w:val="20"/>
        </w:rPr>
        <w:t>О внесении изменений в решение сессии Совета депутатов Балтинского сельсовета Мошковского района Новосибирской области от 20.11.2018 г. № 147 «</w:t>
      </w:r>
      <w:r w:rsidRPr="002936B8">
        <w:rPr>
          <w:rFonts w:ascii="Times New Roman" w:hAnsi="Times New Roman" w:cs="Times New Roman"/>
          <w:sz w:val="20"/>
          <w:szCs w:val="20"/>
        </w:rPr>
        <w:t>Об утверждении Порядка формирования, ведения, ежегодного дополнения и опубликования перечня муниципального имущества Балтинского сельсовета Мошковского района Новосибирской области,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36B8">
        <w:rPr>
          <w:rFonts w:ascii="Times New Roman" w:hAnsi="Times New Roman" w:cs="Times New Roman"/>
          <w:color w:val="000000"/>
          <w:sz w:val="20"/>
          <w:szCs w:val="20"/>
        </w:rPr>
        <w:t>»</w:t>
      </w:r>
    </w:p>
    <w:p w14:paraId="15126C3B" w14:textId="77777777" w:rsidR="002936B8" w:rsidRPr="002936B8" w:rsidRDefault="002936B8" w:rsidP="002936B8">
      <w:pPr>
        <w:spacing w:after="0"/>
        <w:ind w:firstLine="851"/>
        <w:jc w:val="center"/>
        <w:rPr>
          <w:rFonts w:ascii="Times New Roman" w:hAnsi="Times New Roman" w:cs="Times New Roman"/>
          <w:sz w:val="20"/>
          <w:szCs w:val="20"/>
        </w:rPr>
      </w:pPr>
    </w:p>
    <w:p w14:paraId="7ECEC781" w14:textId="77777777" w:rsidR="002936B8" w:rsidRPr="002936B8" w:rsidRDefault="002936B8" w:rsidP="002936B8">
      <w:pPr>
        <w:widowControl w:val="0"/>
        <w:autoSpaceDE w:val="0"/>
        <w:autoSpaceDN w:val="0"/>
        <w:adjustRightInd w:val="0"/>
        <w:spacing w:after="0"/>
        <w:ind w:firstLine="851"/>
        <w:jc w:val="both"/>
        <w:rPr>
          <w:rFonts w:ascii="Times New Roman" w:hAnsi="Times New Roman" w:cs="Times New Roman"/>
          <w:color w:val="000000"/>
          <w:sz w:val="20"/>
          <w:szCs w:val="20"/>
        </w:rPr>
      </w:pPr>
      <w:r w:rsidRPr="002936B8">
        <w:rPr>
          <w:rFonts w:ascii="Times New Roman" w:hAnsi="Times New Roman" w:cs="Times New Roman"/>
          <w:color w:val="000000"/>
          <w:sz w:val="20"/>
          <w:szCs w:val="20"/>
        </w:rPr>
        <w:t>На основании Протеста прокурора Мошковского района Новосибирской области от 29.10.2021 № 30-2/2021 на решение Совета депутатов Балтинского сельсовета Мошковского района Новосибирской области от 20.11.2018 № 147 «</w:t>
      </w:r>
      <w:r w:rsidRPr="002936B8">
        <w:rPr>
          <w:rFonts w:ascii="Times New Roman" w:hAnsi="Times New Roman" w:cs="Times New Roman"/>
          <w:sz w:val="20"/>
          <w:szCs w:val="20"/>
        </w:rPr>
        <w:t xml:space="preserve">Об утверждении Порядка формирования, ведения, </w:t>
      </w:r>
      <w:r w:rsidRPr="002936B8">
        <w:rPr>
          <w:rFonts w:ascii="Times New Roman" w:hAnsi="Times New Roman" w:cs="Times New Roman"/>
          <w:sz w:val="20"/>
          <w:szCs w:val="20"/>
        </w:rPr>
        <w:lastRenderedPageBreak/>
        <w:t>ежегодного дополнения и опубликования перечня муниципального имущества Балтинского сельсовета Мошковского района Новосибирской области,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36B8">
        <w:rPr>
          <w:rFonts w:ascii="Times New Roman" w:hAnsi="Times New Roman" w:cs="Times New Roman"/>
          <w:color w:val="000000"/>
          <w:sz w:val="20"/>
          <w:szCs w:val="20"/>
        </w:rPr>
        <w:t>», Совет депутатов Балтинского сельсовета Мошковского района Новосибирской области,</w:t>
      </w:r>
    </w:p>
    <w:p w14:paraId="5DC8A948" w14:textId="77777777" w:rsidR="002936B8" w:rsidRPr="002936B8" w:rsidRDefault="002936B8" w:rsidP="002936B8">
      <w:pPr>
        <w:spacing w:after="0"/>
        <w:jc w:val="both"/>
        <w:rPr>
          <w:rFonts w:ascii="Times New Roman" w:hAnsi="Times New Roman" w:cs="Times New Roman"/>
          <w:sz w:val="20"/>
          <w:szCs w:val="20"/>
        </w:rPr>
      </w:pPr>
      <w:r w:rsidRPr="002936B8">
        <w:rPr>
          <w:rFonts w:ascii="Times New Roman" w:hAnsi="Times New Roman" w:cs="Times New Roman"/>
          <w:sz w:val="20"/>
          <w:szCs w:val="20"/>
        </w:rPr>
        <w:t>РЕШИЛ:</w:t>
      </w:r>
    </w:p>
    <w:p w14:paraId="76130E16"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 xml:space="preserve">1. Внести следующие изменения в решение </w:t>
      </w:r>
      <w:r w:rsidRPr="002936B8">
        <w:rPr>
          <w:rFonts w:ascii="Times New Roman" w:hAnsi="Times New Roman" w:cs="Times New Roman"/>
          <w:color w:val="000000"/>
          <w:sz w:val="20"/>
          <w:szCs w:val="20"/>
        </w:rPr>
        <w:t>сессии Совета депутатов Балтинского сельсовета Мошковского района Новосибирской области от 20.11.2018 № 147 «</w:t>
      </w:r>
      <w:r w:rsidRPr="002936B8">
        <w:rPr>
          <w:rFonts w:ascii="Times New Roman" w:hAnsi="Times New Roman" w:cs="Times New Roman"/>
          <w:sz w:val="20"/>
          <w:szCs w:val="20"/>
        </w:rPr>
        <w:t>Об утверждении Порядка формирования, ведения, ежегодного дополнения и опубликования перечня муниципального имущества Балтинского сельсовета Мошковского района Новосибирской области,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36B8">
        <w:rPr>
          <w:rFonts w:ascii="Times New Roman" w:hAnsi="Times New Roman" w:cs="Times New Roman"/>
          <w:color w:val="000000"/>
          <w:sz w:val="20"/>
          <w:szCs w:val="20"/>
        </w:rPr>
        <w:t>»</w:t>
      </w:r>
      <w:r w:rsidRPr="002936B8">
        <w:rPr>
          <w:rFonts w:ascii="Times New Roman" w:hAnsi="Times New Roman" w:cs="Times New Roman"/>
          <w:sz w:val="20"/>
          <w:szCs w:val="20"/>
        </w:rPr>
        <w:t>:</w:t>
      </w:r>
    </w:p>
    <w:p w14:paraId="54106783"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 xml:space="preserve">1.1. Раздел 2 Порядка формирования, ведения, ежегодного дополнения и опубликования перечня муниципального имущества дополнить </w:t>
      </w:r>
      <w:proofErr w:type="spellStart"/>
      <w:r w:rsidRPr="002936B8">
        <w:rPr>
          <w:rFonts w:ascii="Times New Roman" w:hAnsi="Times New Roman" w:cs="Times New Roman"/>
          <w:sz w:val="20"/>
          <w:szCs w:val="20"/>
        </w:rPr>
        <w:t>п.п</w:t>
      </w:r>
      <w:proofErr w:type="spellEnd"/>
      <w:r w:rsidRPr="002936B8">
        <w:rPr>
          <w:rFonts w:ascii="Times New Roman" w:hAnsi="Times New Roman" w:cs="Times New Roman"/>
          <w:sz w:val="20"/>
          <w:szCs w:val="20"/>
        </w:rPr>
        <w:t>. 2.5. следующего содержания:</w:t>
      </w:r>
    </w:p>
    <w:p w14:paraId="146000CE"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 xml:space="preserve">«2.5.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w:t>
      </w:r>
      <w:r w:rsidRPr="002936B8">
        <w:rPr>
          <w:rFonts w:ascii="Times New Roman" w:hAnsi="Times New Roman" w:cs="Times New Roman"/>
          <w:sz w:val="20"/>
          <w:szCs w:val="20"/>
          <w:lang w:bidi="en-US"/>
        </w:rPr>
        <w:t>Указанное имущество должно использоваться по целевому назначению.</w:t>
      </w:r>
      <w:r w:rsidRPr="002936B8">
        <w:rPr>
          <w:rFonts w:ascii="Times New Roman" w:hAnsi="Times New Roman" w:cs="Times New Roman"/>
          <w:sz w:val="20"/>
          <w:szCs w:val="20"/>
        </w:rPr>
        <w:t>»</w:t>
      </w:r>
    </w:p>
    <w:p w14:paraId="420BAE1C"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 xml:space="preserve">1.2. Раздел 3 Порядка формирования, ведения, ежегодного дополнения и опубликования перечня муниципального имущества дополнить </w:t>
      </w:r>
      <w:proofErr w:type="spellStart"/>
      <w:r w:rsidRPr="002936B8">
        <w:rPr>
          <w:rFonts w:ascii="Times New Roman" w:hAnsi="Times New Roman" w:cs="Times New Roman"/>
          <w:sz w:val="20"/>
          <w:szCs w:val="20"/>
        </w:rPr>
        <w:t>п.п</w:t>
      </w:r>
      <w:proofErr w:type="spellEnd"/>
      <w:r w:rsidRPr="002936B8">
        <w:rPr>
          <w:rFonts w:ascii="Times New Roman" w:hAnsi="Times New Roman" w:cs="Times New Roman"/>
          <w:sz w:val="20"/>
          <w:szCs w:val="20"/>
        </w:rPr>
        <w:t>. 3.13. следующего содержания:</w:t>
      </w:r>
    </w:p>
    <w:p w14:paraId="552348C1" w14:textId="77777777" w:rsidR="002936B8" w:rsidRPr="002936B8" w:rsidRDefault="002936B8" w:rsidP="002936B8">
      <w:pPr>
        <w:spacing w:after="0"/>
        <w:ind w:firstLine="851"/>
        <w:jc w:val="both"/>
        <w:rPr>
          <w:rFonts w:ascii="Times New Roman" w:hAnsi="Times New Roman" w:cs="Times New Roman"/>
          <w:color w:val="000000"/>
          <w:sz w:val="20"/>
          <w:szCs w:val="20"/>
        </w:rPr>
      </w:pPr>
      <w:r w:rsidRPr="002936B8">
        <w:rPr>
          <w:rFonts w:ascii="Times New Roman" w:hAnsi="Times New Roman" w:cs="Times New Roman"/>
          <w:color w:val="000000"/>
          <w:sz w:val="20"/>
          <w:szCs w:val="20"/>
        </w:rPr>
        <w:t xml:space="preserve">«3.13. Физические лица, не являющиеся индивидуальными предпринимателями и </w:t>
      </w:r>
      <w:r w:rsidRPr="002936B8">
        <w:rPr>
          <w:rFonts w:ascii="Times New Roman" w:hAnsi="Times New Roman" w:cs="Times New Roman"/>
          <w:color w:val="000000"/>
          <w:sz w:val="20"/>
          <w:szCs w:val="20"/>
        </w:rPr>
        <w:t xml:space="preserve">применяющие специальный налоговый режим «Налог на профессиональный доход», вправе обратиться в порядке и на условиях, которые установлены частями 2-6 статьи 14 Федерального закона от 24.07.2007 </w:t>
      </w:r>
      <w:hyperlink r:id="rId11" w:history="1">
        <w:r w:rsidRPr="002936B8">
          <w:rPr>
            <w:rStyle w:val="a5"/>
            <w:rFonts w:ascii="Times New Roman" w:hAnsi="Times New Roman" w:cs="Times New Roman"/>
            <w:color w:val="auto"/>
            <w:sz w:val="20"/>
            <w:szCs w:val="20"/>
            <w:u w:val="none"/>
          </w:rPr>
          <w:t>№ 209-ФЗ</w:t>
        </w:r>
      </w:hyperlink>
      <w:r w:rsidRPr="002936B8">
        <w:rPr>
          <w:rFonts w:ascii="Times New Roman" w:hAnsi="Times New Roman" w:cs="Times New Roman"/>
          <w:sz w:val="20"/>
          <w:szCs w:val="20"/>
        </w:rPr>
        <w:t xml:space="preserve">, за оказанием поддержки, предусмотренной статьями 17-21,23,25 Федерального закона от 24.07.2007 </w:t>
      </w:r>
      <w:hyperlink r:id="rId12" w:history="1">
        <w:r w:rsidRPr="002936B8">
          <w:rPr>
            <w:rStyle w:val="a5"/>
            <w:rFonts w:ascii="Times New Roman" w:hAnsi="Times New Roman" w:cs="Times New Roman"/>
            <w:color w:val="auto"/>
            <w:sz w:val="20"/>
            <w:szCs w:val="20"/>
            <w:u w:val="none"/>
          </w:rPr>
          <w:t>№ 209-ФЗ</w:t>
        </w:r>
      </w:hyperlink>
      <w:r w:rsidRPr="002936B8">
        <w:rPr>
          <w:rFonts w:ascii="Times New Roman" w:hAnsi="Times New Roman" w:cs="Times New Roman"/>
          <w:sz w:val="20"/>
          <w:szCs w:val="20"/>
        </w:rPr>
        <w:t>.</w:t>
      </w:r>
      <w:r w:rsidRPr="002936B8">
        <w:rPr>
          <w:rFonts w:ascii="Times New Roman" w:hAnsi="Times New Roman" w:cs="Times New Roman"/>
          <w:color w:val="000000"/>
          <w:sz w:val="20"/>
          <w:szCs w:val="20"/>
        </w:rPr>
        <w:t>»</w:t>
      </w:r>
    </w:p>
    <w:p w14:paraId="45AAF31F"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color w:val="000000"/>
          <w:sz w:val="20"/>
          <w:szCs w:val="20"/>
        </w:rPr>
        <w:t xml:space="preserve">1.3. </w:t>
      </w:r>
      <w:r w:rsidRPr="002936B8">
        <w:rPr>
          <w:rFonts w:ascii="Times New Roman" w:hAnsi="Times New Roman" w:cs="Times New Roman"/>
          <w:sz w:val="20"/>
          <w:szCs w:val="20"/>
        </w:rPr>
        <w:t>Раздел 4 Порядка формирования, ведения, ежегодного дополнения и опубликования перечня муниципального имущества изложить в новой редакции:</w:t>
      </w:r>
    </w:p>
    <w:p w14:paraId="4A3DD264" w14:textId="77777777" w:rsidR="002936B8" w:rsidRPr="002936B8" w:rsidRDefault="002936B8" w:rsidP="002936B8">
      <w:pPr>
        <w:spacing w:after="0"/>
        <w:ind w:firstLine="851"/>
        <w:jc w:val="center"/>
        <w:rPr>
          <w:rFonts w:ascii="Times New Roman" w:hAnsi="Times New Roman" w:cs="Times New Roman"/>
          <w:sz w:val="20"/>
          <w:szCs w:val="20"/>
        </w:rPr>
      </w:pPr>
      <w:r w:rsidRPr="002936B8">
        <w:rPr>
          <w:rFonts w:ascii="Times New Roman" w:hAnsi="Times New Roman" w:cs="Times New Roman"/>
          <w:sz w:val="20"/>
          <w:szCs w:val="20"/>
        </w:rPr>
        <w:t>«</w:t>
      </w:r>
      <w:r w:rsidRPr="002936B8">
        <w:rPr>
          <w:rFonts w:ascii="Times New Roman" w:hAnsi="Times New Roman" w:cs="Times New Roman"/>
          <w:b/>
          <w:sz w:val="20"/>
          <w:szCs w:val="20"/>
        </w:rPr>
        <w:t>4. Опубликование Перечня</w:t>
      </w:r>
    </w:p>
    <w:p w14:paraId="40BD0FE8" w14:textId="77777777" w:rsidR="002936B8" w:rsidRPr="002936B8" w:rsidRDefault="002936B8" w:rsidP="002936B8">
      <w:pPr>
        <w:spacing w:after="0"/>
        <w:ind w:firstLine="851"/>
        <w:jc w:val="both"/>
        <w:rPr>
          <w:rFonts w:ascii="Times New Roman" w:hAnsi="Times New Roman" w:cs="Times New Roman"/>
          <w:sz w:val="20"/>
          <w:szCs w:val="20"/>
        </w:rPr>
      </w:pPr>
    </w:p>
    <w:p w14:paraId="30181F5C" w14:textId="77777777" w:rsidR="002936B8" w:rsidRPr="002936B8" w:rsidRDefault="002936B8" w:rsidP="002936B8">
      <w:pPr>
        <w:spacing w:after="0"/>
        <w:ind w:firstLine="851"/>
        <w:jc w:val="both"/>
        <w:rPr>
          <w:rFonts w:ascii="Times New Roman" w:hAnsi="Times New Roman" w:cs="Times New Roman"/>
          <w:sz w:val="20"/>
          <w:szCs w:val="20"/>
        </w:rPr>
      </w:pPr>
      <w:proofErr w:type="gramStart"/>
      <w:r w:rsidRPr="002936B8">
        <w:rPr>
          <w:rFonts w:ascii="Times New Roman" w:hAnsi="Times New Roman" w:cs="Times New Roman"/>
          <w:sz w:val="20"/>
          <w:szCs w:val="20"/>
        </w:rPr>
        <w:t>4.1. .</w:t>
      </w:r>
      <w:proofErr w:type="gramEnd"/>
      <w:r w:rsidRPr="002936B8">
        <w:rPr>
          <w:rFonts w:ascii="Times New Roman" w:hAnsi="Times New Roman" w:cs="Times New Roman"/>
          <w:sz w:val="20"/>
          <w:szCs w:val="20"/>
        </w:rPr>
        <w:t xml:space="preserve"> Порядок формирования, ведения, обязательного опубликования перечней муниципального имущества, свободного от прав третьих лиц (за исключением имущества прав субъектов малого и среднего предпринимательства), а также порядок и условия предоставления в аренду включенного в них муниципального имущества, устанавливаются муниципальными правовыми актами.</w:t>
      </w:r>
    </w:p>
    <w:p w14:paraId="2877CB5D"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4.2. Перечень и внесенные в него изменения подлежат:</w:t>
      </w:r>
    </w:p>
    <w:p w14:paraId="16C17871"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 Обязательному опубликованию в средствах массовой информации в течение 10 рабочих дней со дня утверждения.</w:t>
      </w:r>
    </w:p>
    <w:p w14:paraId="17364FBC"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 Размещению на официальном сайте администрации в информационно-телекоммуникационной сети «Интернет» (в том числе в форме открытых данных) в течение 3 рабочих дней со дня утверждения.</w:t>
      </w:r>
    </w:p>
    <w:p w14:paraId="199D9A1E"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 Предоставлению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E2E3AED"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1.4. В наименовании решения слова «и организациям, образующим инфраструктуру поддержки субъектов малого и среднего предпринимательства» заменить словами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w:t>
      </w:r>
    </w:p>
    <w:p w14:paraId="5E97819E"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 xml:space="preserve">1.5. В пункте 1 решения слова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заменить словами «и </w:t>
      </w:r>
      <w:r w:rsidRPr="002936B8">
        <w:rPr>
          <w:rFonts w:ascii="Times New Roman" w:hAnsi="Times New Roman" w:cs="Times New Roman"/>
          <w:sz w:val="20"/>
          <w:szCs w:val="20"/>
        </w:rPr>
        <w:lastRenderedPageBreak/>
        <w:t>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w:t>
      </w:r>
    </w:p>
    <w:p w14:paraId="75547D56"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1.6. В наименовании Порядка слова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 специальный налоговый режим «Налог на профессиональный доход»».</w:t>
      </w:r>
    </w:p>
    <w:p w14:paraId="45593E82"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1.7. В тексте раздела 1 после слов «(далее – субъекты малого и среднего предпринимательства» дополнить словами «и физическим лицам, не являющимся индивидуальными предпринимателями и применяющими специальный налоговый режим «Налог на профессиональный доход» (далее физическим лицам, применяющим специальный налоговый режим)».</w:t>
      </w:r>
    </w:p>
    <w:p w14:paraId="0BBFDB38"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1.8. Пункт 2.1, подпункты 2.2.1, 2.2.3, 2.3.3, в тексте пункта 2.4 раздела 2, пункт 3.7, второй абзац подпункта 3.12.4 пункта 3.12 раздела 3 Порядка после слов «Субъектам малого и среднего предпринимательства», дополнить словами «физическим лицам, применяющим специальный налоговый режим».</w:t>
      </w:r>
    </w:p>
    <w:p w14:paraId="5A49AC96"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1.9. Подпункт 2.2.2 пункта 2.2, подпункт 2.3.4 пункта 2.3, второй абзац пункта 2.4 раздела 2, подпункт 3.12.1 пункта 3.12 раздела 3 Порядка после слов «субъектов малого и среднего предпринимательства» дополнить словами «физических лиц, применяющих специальный налоговый режим».</w:t>
      </w:r>
    </w:p>
    <w:p w14:paraId="576EEE00" w14:textId="77777777" w:rsidR="002936B8" w:rsidRPr="002936B8" w:rsidRDefault="002936B8" w:rsidP="002936B8">
      <w:pPr>
        <w:spacing w:after="0"/>
        <w:ind w:firstLine="851"/>
        <w:jc w:val="both"/>
        <w:rPr>
          <w:rFonts w:ascii="Times New Roman" w:hAnsi="Times New Roman" w:cs="Times New Roman"/>
          <w:sz w:val="20"/>
          <w:szCs w:val="20"/>
        </w:rPr>
      </w:pPr>
      <w:r w:rsidRPr="002936B8">
        <w:rPr>
          <w:rFonts w:ascii="Times New Roman" w:hAnsi="Times New Roman" w:cs="Times New Roman"/>
          <w:sz w:val="20"/>
          <w:szCs w:val="20"/>
        </w:rPr>
        <w:t>1.10. Подпункт 3.12.3 раздела 3 Порядка после слов «субъекта малого и среднего предпринимательства» дополнить словами «физического лица, применяющего специальный налоговый режим».</w:t>
      </w:r>
    </w:p>
    <w:p w14:paraId="55AD6B56" w14:textId="77777777" w:rsidR="002936B8" w:rsidRPr="002936B8" w:rsidRDefault="002936B8" w:rsidP="002936B8">
      <w:pPr>
        <w:spacing w:after="0"/>
        <w:ind w:firstLine="851"/>
        <w:jc w:val="both"/>
        <w:rPr>
          <w:rFonts w:ascii="Times New Roman" w:hAnsi="Times New Roman" w:cs="Times New Roman"/>
          <w:color w:val="000000"/>
          <w:sz w:val="20"/>
          <w:szCs w:val="20"/>
        </w:rPr>
      </w:pPr>
      <w:r w:rsidRPr="002936B8">
        <w:rPr>
          <w:rFonts w:ascii="Times New Roman" w:hAnsi="Times New Roman" w:cs="Times New Roman"/>
          <w:sz w:val="20"/>
          <w:szCs w:val="20"/>
        </w:rPr>
        <w:t>1.11. Второй абзац подпункта 3.12.4 пункта 3.12 раздела 3 после слов «субъектами малого и среднего предпринимательства» дополнить словами «, физическими лицами, применяющими специальный налоговый режим,»</w:t>
      </w:r>
    </w:p>
    <w:p w14:paraId="78FBAD50" w14:textId="77777777" w:rsidR="002936B8" w:rsidRPr="002936B8" w:rsidRDefault="002936B8" w:rsidP="002936B8">
      <w:pPr>
        <w:shd w:val="clear" w:color="auto" w:fill="FFFFFF"/>
        <w:spacing w:after="0"/>
        <w:ind w:firstLine="851"/>
        <w:jc w:val="both"/>
        <w:rPr>
          <w:rFonts w:ascii="Times New Roman" w:hAnsi="Times New Roman" w:cs="Times New Roman"/>
          <w:color w:val="000000"/>
          <w:sz w:val="20"/>
          <w:szCs w:val="20"/>
        </w:rPr>
      </w:pPr>
      <w:r w:rsidRPr="002936B8">
        <w:rPr>
          <w:rFonts w:ascii="Times New Roman" w:hAnsi="Times New Roman" w:cs="Times New Roman"/>
          <w:color w:val="000000"/>
          <w:sz w:val="20"/>
          <w:szCs w:val="20"/>
        </w:rPr>
        <w:t xml:space="preserve">2. Решение опубликовать в периодическом печатном издании «Бюллетень Балтинского сельсовета» и разместить на официальном сайте администрации Балтинского сельсовета </w:t>
      </w:r>
      <w:hyperlink r:id="rId13" w:history="1">
        <w:r w:rsidRPr="002936B8">
          <w:rPr>
            <w:rStyle w:val="a5"/>
            <w:rFonts w:ascii="Times New Roman" w:hAnsi="Times New Roman" w:cs="Times New Roman"/>
            <w:sz w:val="20"/>
            <w:szCs w:val="20"/>
          </w:rPr>
          <w:t>http://balta.nso.ru</w:t>
        </w:r>
      </w:hyperlink>
      <w:r w:rsidRPr="002936B8">
        <w:rPr>
          <w:rFonts w:ascii="Times New Roman" w:hAnsi="Times New Roman" w:cs="Times New Roman"/>
          <w:color w:val="000000"/>
          <w:sz w:val="20"/>
          <w:szCs w:val="20"/>
        </w:rPr>
        <w:t>.</w:t>
      </w:r>
    </w:p>
    <w:p w14:paraId="6A34C58E" w14:textId="77777777" w:rsidR="002936B8" w:rsidRPr="002936B8" w:rsidRDefault="002936B8" w:rsidP="002936B8">
      <w:pPr>
        <w:spacing w:after="0"/>
        <w:ind w:firstLine="709"/>
        <w:jc w:val="both"/>
        <w:rPr>
          <w:rFonts w:ascii="Times New Roman" w:hAnsi="Times New Roman" w:cs="Times New Roman"/>
          <w:sz w:val="20"/>
          <w:szCs w:val="20"/>
        </w:rPr>
      </w:pPr>
      <w:r w:rsidRPr="002936B8">
        <w:rPr>
          <w:rFonts w:ascii="Times New Roman" w:hAnsi="Times New Roman" w:cs="Times New Roman"/>
          <w:color w:val="000000"/>
          <w:sz w:val="20"/>
          <w:szCs w:val="20"/>
        </w:rPr>
        <w:t xml:space="preserve">3. </w:t>
      </w:r>
      <w:r w:rsidRPr="002936B8">
        <w:rPr>
          <w:rFonts w:ascii="Times New Roman" w:hAnsi="Times New Roman" w:cs="Times New Roman"/>
          <w:sz w:val="20"/>
          <w:szCs w:val="20"/>
        </w:rPr>
        <w:t xml:space="preserve">Настоящее решение вступает в силу после его официального опубликования в периодическом печатном издании </w:t>
      </w:r>
      <w:r w:rsidRPr="002936B8">
        <w:rPr>
          <w:rFonts w:ascii="Times New Roman" w:hAnsi="Times New Roman" w:cs="Times New Roman"/>
          <w:color w:val="000000"/>
          <w:sz w:val="20"/>
          <w:szCs w:val="20"/>
        </w:rPr>
        <w:t>«Бюллетень Балтинского сельсовета».</w:t>
      </w:r>
    </w:p>
    <w:p w14:paraId="058BBD38"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p>
    <w:p w14:paraId="5CE6BEA5"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p>
    <w:p w14:paraId="1B2CADB7"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p>
    <w:p w14:paraId="1C10FCEE"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Глава Балтинского сельсовета</w:t>
      </w:r>
    </w:p>
    <w:p w14:paraId="52C3F9D2"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Мошковского района</w:t>
      </w:r>
    </w:p>
    <w:p w14:paraId="4353D271" w14:textId="39B9CDF2"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Новосибирской области                                С.Е. Станкевич</w:t>
      </w:r>
    </w:p>
    <w:p w14:paraId="01BD1B23"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p>
    <w:p w14:paraId="4EC6B846"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p>
    <w:p w14:paraId="389835DE"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Заместитель председателя Совета депутатов</w:t>
      </w:r>
    </w:p>
    <w:p w14:paraId="4257475C"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Балтинского сельсовета</w:t>
      </w:r>
    </w:p>
    <w:p w14:paraId="295979BA"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Мошковского района</w:t>
      </w:r>
    </w:p>
    <w:p w14:paraId="689F9E39" w14:textId="5A447629" w:rsidR="002936B8" w:rsidRDefault="002936B8" w:rsidP="002936B8">
      <w:pPr>
        <w:autoSpaceDE w:val="0"/>
        <w:autoSpaceDN w:val="0"/>
        <w:adjustRightInd w:val="0"/>
        <w:spacing w:after="0"/>
        <w:jc w:val="both"/>
        <w:rPr>
          <w:rFonts w:ascii="Times New Roman" w:hAnsi="Times New Roman" w:cs="Times New Roman"/>
          <w:sz w:val="20"/>
          <w:szCs w:val="20"/>
        </w:rPr>
      </w:pPr>
      <w:r w:rsidRPr="002936B8">
        <w:rPr>
          <w:rFonts w:ascii="Times New Roman" w:hAnsi="Times New Roman" w:cs="Times New Roman"/>
          <w:sz w:val="20"/>
          <w:szCs w:val="20"/>
        </w:rPr>
        <w:t xml:space="preserve">Новосибирской области                                 С.А. </w:t>
      </w:r>
      <w:proofErr w:type="spellStart"/>
      <w:r w:rsidRPr="002936B8">
        <w:rPr>
          <w:rFonts w:ascii="Times New Roman" w:hAnsi="Times New Roman" w:cs="Times New Roman"/>
          <w:sz w:val="20"/>
          <w:szCs w:val="20"/>
        </w:rPr>
        <w:t>Гох</w:t>
      </w:r>
      <w:proofErr w:type="spellEnd"/>
    </w:p>
    <w:p w14:paraId="0F75F098" w14:textId="3A9BA7B3" w:rsidR="002936B8" w:rsidRDefault="002936B8" w:rsidP="002936B8">
      <w:pPr>
        <w:autoSpaceDE w:val="0"/>
        <w:autoSpaceDN w:val="0"/>
        <w:adjustRightInd w:val="0"/>
        <w:spacing w:after="0"/>
        <w:jc w:val="both"/>
        <w:rPr>
          <w:rFonts w:ascii="Times New Roman" w:hAnsi="Times New Roman" w:cs="Times New Roman"/>
          <w:sz w:val="20"/>
          <w:szCs w:val="20"/>
        </w:rPr>
      </w:pPr>
    </w:p>
    <w:p w14:paraId="007D4583" w14:textId="77777777" w:rsidR="002936B8" w:rsidRPr="002936B8" w:rsidRDefault="002936B8" w:rsidP="002936B8">
      <w:pPr>
        <w:autoSpaceDE w:val="0"/>
        <w:autoSpaceDN w:val="0"/>
        <w:adjustRightInd w:val="0"/>
        <w:spacing w:after="0"/>
        <w:jc w:val="both"/>
        <w:rPr>
          <w:rFonts w:ascii="Times New Roman" w:hAnsi="Times New Roman" w:cs="Times New Roman"/>
          <w:sz w:val="20"/>
          <w:szCs w:val="20"/>
        </w:rPr>
      </w:pPr>
    </w:p>
    <w:tbl>
      <w:tblPr>
        <w:tblpPr w:leftFromText="180" w:rightFromText="180" w:bottomFromText="200" w:vertAnchor="text" w:horzAnchor="margin" w:tblpXSpec="right" w:tblpY="668"/>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B13734" w:rsidRPr="0007673E" w14:paraId="0EB788CB" w14:textId="77777777" w:rsidTr="00A461C5">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08E47C88" w14:textId="5467F655" w:rsidR="00B13734" w:rsidRPr="0007673E" w:rsidRDefault="00B13734" w:rsidP="00A461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w:t>
            </w:r>
            <w:r w:rsidRPr="0007673E">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113</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408A24EE" w14:textId="2BCB2209" w:rsidR="00B13734" w:rsidRPr="0007673E" w:rsidRDefault="00B13734" w:rsidP="00A461C5">
            <w:pPr>
              <w:spacing w:after="0" w:line="240" w:lineRule="auto"/>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19</w:t>
            </w:r>
            <w:r w:rsidRPr="0007673E">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Pr="0007673E">
              <w:rPr>
                <w:rFonts w:ascii="Times New Roman" w:eastAsia="Times New Roman" w:hAnsi="Times New Roman" w:cs="Times New Roman"/>
                <w:b/>
                <w:sz w:val="20"/>
                <w:szCs w:val="20"/>
              </w:rPr>
              <w:t>.2021 года</w:t>
            </w:r>
          </w:p>
        </w:tc>
      </w:tr>
    </w:tbl>
    <w:p w14:paraId="4910F655"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2DB567DF"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7F655434"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57D62C8D" w14:textId="1BD4DF01" w:rsidR="00B13734" w:rsidRPr="00B13734" w:rsidRDefault="00B13734" w:rsidP="00B13734">
      <w:pPr>
        <w:spacing w:after="0"/>
        <w:jc w:val="center"/>
        <w:rPr>
          <w:rFonts w:ascii="Times New Roman" w:hAnsi="Times New Roman" w:cs="Times New Roman"/>
          <w:sz w:val="20"/>
          <w:szCs w:val="20"/>
        </w:rPr>
      </w:pPr>
      <w:r w:rsidRPr="00B13734">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29.05.2020 № 40 «Об утверждении порядка формирования перечня налоговых расходов Балтинского сельсовета Мошковского района Новосибирской области и оценки налоговых расходов Балтинского сельсовета Мошковского района Новосибирской области»</w:t>
      </w:r>
    </w:p>
    <w:p w14:paraId="4E78090B" w14:textId="77777777" w:rsidR="00B13734" w:rsidRPr="00B13734" w:rsidRDefault="00B13734" w:rsidP="00B13734">
      <w:pPr>
        <w:spacing w:after="0"/>
        <w:ind w:firstLine="851"/>
        <w:jc w:val="both"/>
        <w:rPr>
          <w:rFonts w:ascii="Times New Roman" w:hAnsi="Times New Roman" w:cs="Times New Roman"/>
          <w:bCs/>
          <w:color w:val="000000"/>
          <w:sz w:val="20"/>
          <w:szCs w:val="20"/>
        </w:rPr>
      </w:pPr>
      <w:bookmarkStart w:id="1" w:name="_Hlk87449685"/>
    </w:p>
    <w:p w14:paraId="6DFFD372" w14:textId="77777777" w:rsidR="00B13734" w:rsidRPr="00B13734" w:rsidRDefault="00B13734" w:rsidP="00B13734">
      <w:pPr>
        <w:spacing w:after="0"/>
        <w:ind w:firstLine="851"/>
        <w:jc w:val="both"/>
        <w:rPr>
          <w:rFonts w:ascii="Times New Roman" w:hAnsi="Times New Roman" w:cs="Times New Roman"/>
          <w:sz w:val="20"/>
          <w:szCs w:val="20"/>
        </w:rPr>
      </w:pPr>
      <w:r w:rsidRPr="00B13734">
        <w:rPr>
          <w:rFonts w:ascii="Times New Roman" w:hAnsi="Times New Roman" w:cs="Times New Roman"/>
          <w:bCs/>
          <w:color w:val="000000"/>
          <w:sz w:val="20"/>
          <w:szCs w:val="20"/>
        </w:rPr>
        <w:t xml:space="preserve">На основании Протеста прокурора Мошковского района Новосибирской области от 18.11.2021 № 02-01-2021-44-2 на постановление администрации </w:t>
      </w:r>
      <w:r w:rsidRPr="00B13734">
        <w:rPr>
          <w:rFonts w:ascii="Times New Roman" w:hAnsi="Times New Roman" w:cs="Times New Roman"/>
          <w:sz w:val="20"/>
          <w:szCs w:val="20"/>
        </w:rPr>
        <w:t>Балтинского сельсовета Мошковского района Новосибирской области от 29.05.2020 № 40 «Об утверждении порядка формирования перечня налоговых расходов Балтинского сельсовета Мошковского района Новосибирской области и оценки налоговых расходов Балтинского сельсовета Мошковского района Новосибирской области»</w:t>
      </w:r>
      <w:r w:rsidRPr="00B13734">
        <w:rPr>
          <w:rFonts w:ascii="Times New Roman" w:hAnsi="Times New Roman" w:cs="Times New Roman"/>
          <w:bCs/>
          <w:color w:val="000000"/>
          <w:sz w:val="20"/>
          <w:szCs w:val="20"/>
        </w:rPr>
        <w:t>,</w:t>
      </w:r>
      <w:bookmarkEnd w:id="1"/>
    </w:p>
    <w:p w14:paraId="0A5F9E33" w14:textId="77777777" w:rsidR="00B13734" w:rsidRPr="00B13734" w:rsidRDefault="00B13734" w:rsidP="00B13734">
      <w:pPr>
        <w:tabs>
          <w:tab w:val="left" w:pos="6698"/>
        </w:tabs>
        <w:suppressAutoHyphens/>
        <w:spacing w:after="0"/>
        <w:jc w:val="both"/>
        <w:rPr>
          <w:rFonts w:ascii="Times New Roman" w:hAnsi="Times New Roman" w:cs="Times New Roman"/>
          <w:sz w:val="20"/>
          <w:szCs w:val="20"/>
        </w:rPr>
      </w:pPr>
      <w:r w:rsidRPr="00B13734">
        <w:rPr>
          <w:rFonts w:ascii="Times New Roman" w:hAnsi="Times New Roman" w:cs="Times New Roman"/>
          <w:sz w:val="20"/>
          <w:szCs w:val="20"/>
        </w:rPr>
        <w:t>ПОСТАНОВЛЯЮ:</w:t>
      </w:r>
    </w:p>
    <w:p w14:paraId="1144BFA8" w14:textId="77777777" w:rsidR="00B13734" w:rsidRPr="00B13734" w:rsidRDefault="00B13734" w:rsidP="00B13734">
      <w:pPr>
        <w:numPr>
          <w:ilvl w:val="0"/>
          <w:numId w:val="7"/>
        </w:numPr>
        <w:spacing w:after="0" w:line="240" w:lineRule="auto"/>
        <w:ind w:left="0" w:firstLine="851"/>
        <w:jc w:val="both"/>
        <w:rPr>
          <w:rFonts w:ascii="Times New Roman" w:hAnsi="Times New Roman" w:cs="Times New Roman"/>
          <w:bCs/>
          <w:color w:val="000000"/>
          <w:sz w:val="20"/>
          <w:szCs w:val="20"/>
        </w:rPr>
      </w:pPr>
      <w:r w:rsidRPr="00B13734">
        <w:rPr>
          <w:rFonts w:ascii="Times New Roman" w:hAnsi="Times New Roman" w:cs="Times New Roman"/>
          <w:sz w:val="20"/>
          <w:szCs w:val="20"/>
        </w:rPr>
        <w:t>Внести в Порядок формирования перечня налоговых расходов Балтинского сельсовета Мошковского района Новосибирской области и оценки налоговых расходов Балтинского сельсовета Мошковского района Новосибирской области, утвержденный постановлением администрации Балтинского сельсовета Мошковского района Новосибирской области от 29.05.2020 № 40</w:t>
      </w:r>
      <w:r w:rsidRPr="00B13734">
        <w:rPr>
          <w:rFonts w:ascii="Times New Roman" w:hAnsi="Times New Roman" w:cs="Times New Roman"/>
          <w:bCs/>
          <w:color w:val="000000"/>
          <w:sz w:val="20"/>
          <w:szCs w:val="20"/>
        </w:rPr>
        <w:t xml:space="preserve"> следующие изменения:</w:t>
      </w:r>
    </w:p>
    <w:p w14:paraId="15793B31" w14:textId="77777777" w:rsidR="00B13734" w:rsidRPr="00B13734" w:rsidRDefault="00B13734" w:rsidP="00B13734">
      <w:pPr>
        <w:spacing w:after="0"/>
        <w:ind w:firstLine="851"/>
        <w:jc w:val="both"/>
        <w:rPr>
          <w:rFonts w:ascii="Times New Roman" w:hAnsi="Times New Roman" w:cs="Times New Roman"/>
          <w:bCs/>
          <w:color w:val="000000"/>
          <w:sz w:val="20"/>
          <w:szCs w:val="20"/>
        </w:rPr>
      </w:pPr>
      <w:r w:rsidRPr="00B13734">
        <w:rPr>
          <w:rFonts w:ascii="Times New Roman" w:hAnsi="Times New Roman" w:cs="Times New Roman"/>
          <w:bCs/>
          <w:color w:val="000000"/>
          <w:sz w:val="20"/>
          <w:szCs w:val="20"/>
        </w:rPr>
        <w:t xml:space="preserve">1.1. Абзац пятый п. 2 </w:t>
      </w:r>
      <w:r w:rsidRPr="00B13734">
        <w:rPr>
          <w:rFonts w:ascii="Times New Roman" w:hAnsi="Times New Roman" w:cs="Times New Roman"/>
          <w:sz w:val="20"/>
          <w:szCs w:val="20"/>
        </w:rPr>
        <w:t>Порядка формирования перечня налоговых расходов Балтинского сельсовета Мошковского района Новосибирской области и оценки налоговых расходов Балтинского сельсовета Мошковского района Новосибирской области</w:t>
      </w:r>
      <w:r w:rsidRPr="00B13734">
        <w:rPr>
          <w:rFonts w:ascii="Times New Roman" w:hAnsi="Times New Roman" w:cs="Times New Roman"/>
          <w:bCs/>
          <w:color w:val="000000"/>
          <w:sz w:val="20"/>
          <w:szCs w:val="20"/>
        </w:rPr>
        <w:t xml:space="preserve"> исключить.</w:t>
      </w:r>
    </w:p>
    <w:p w14:paraId="66E09240" w14:textId="77777777" w:rsidR="00B13734" w:rsidRPr="00B13734" w:rsidRDefault="00B13734" w:rsidP="00B13734">
      <w:pPr>
        <w:shd w:val="clear" w:color="auto" w:fill="FDFEFF"/>
        <w:spacing w:after="0"/>
        <w:ind w:firstLine="851"/>
        <w:jc w:val="both"/>
        <w:rPr>
          <w:rFonts w:ascii="Times New Roman" w:hAnsi="Times New Roman" w:cs="Times New Roman"/>
          <w:sz w:val="20"/>
          <w:szCs w:val="20"/>
        </w:rPr>
      </w:pPr>
      <w:r w:rsidRPr="00B13734">
        <w:rPr>
          <w:rFonts w:ascii="Times New Roman" w:hAnsi="Times New Roman" w:cs="Times New Roman"/>
          <w:sz w:val="20"/>
          <w:szCs w:val="20"/>
        </w:rPr>
        <w:t xml:space="preserve">2. Опубликовать постановление на официальном сайте Балтинского сельсовета и в </w:t>
      </w:r>
      <w:r w:rsidRPr="00B13734">
        <w:rPr>
          <w:rFonts w:ascii="Times New Roman" w:hAnsi="Times New Roman" w:cs="Times New Roman"/>
          <w:sz w:val="20"/>
          <w:szCs w:val="20"/>
        </w:rPr>
        <w:lastRenderedPageBreak/>
        <w:t xml:space="preserve">периодическом печатном издании «Бюллетень Балтинского сельсовета» </w:t>
      </w:r>
    </w:p>
    <w:p w14:paraId="50579E14" w14:textId="77777777" w:rsidR="00B13734" w:rsidRPr="00B13734" w:rsidRDefault="00B13734" w:rsidP="00B13734">
      <w:pPr>
        <w:shd w:val="clear" w:color="auto" w:fill="FDFEFF"/>
        <w:spacing w:after="0"/>
        <w:ind w:firstLine="851"/>
        <w:jc w:val="both"/>
        <w:rPr>
          <w:rFonts w:ascii="Times New Roman" w:hAnsi="Times New Roman" w:cs="Times New Roman"/>
          <w:sz w:val="20"/>
          <w:szCs w:val="20"/>
        </w:rPr>
      </w:pPr>
      <w:r w:rsidRPr="00B13734">
        <w:rPr>
          <w:rFonts w:ascii="Times New Roman" w:hAnsi="Times New Roman" w:cs="Times New Roman"/>
          <w:sz w:val="20"/>
          <w:szCs w:val="20"/>
        </w:rPr>
        <w:t>3. Контроль за исполнением настоящего постановления оставляю за собой.</w:t>
      </w:r>
    </w:p>
    <w:p w14:paraId="4C5856A2" w14:textId="77777777" w:rsidR="00B13734" w:rsidRPr="00B13734" w:rsidRDefault="00B13734" w:rsidP="00B13734">
      <w:pPr>
        <w:suppressAutoHyphens/>
        <w:spacing w:after="0"/>
        <w:rPr>
          <w:rFonts w:ascii="Times New Roman" w:hAnsi="Times New Roman" w:cs="Times New Roman"/>
          <w:sz w:val="20"/>
          <w:szCs w:val="20"/>
        </w:rPr>
      </w:pPr>
    </w:p>
    <w:p w14:paraId="740057DF" w14:textId="77777777" w:rsidR="00B13734" w:rsidRPr="00B13734" w:rsidRDefault="00B13734" w:rsidP="00B13734">
      <w:pPr>
        <w:suppressAutoHyphens/>
        <w:spacing w:after="0"/>
        <w:rPr>
          <w:rFonts w:ascii="Times New Roman" w:hAnsi="Times New Roman" w:cs="Times New Roman"/>
          <w:sz w:val="20"/>
          <w:szCs w:val="20"/>
        </w:rPr>
      </w:pPr>
      <w:r w:rsidRPr="00B13734">
        <w:rPr>
          <w:rFonts w:ascii="Times New Roman" w:hAnsi="Times New Roman" w:cs="Times New Roman"/>
          <w:sz w:val="20"/>
          <w:szCs w:val="20"/>
        </w:rPr>
        <w:t>Глава Балтинского сельсовета</w:t>
      </w:r>
    </w:p>
    <w:p w14:paraId="4C37E9BE" w14:textId="77777777" w:rsidR="00B13734" w:rsidRPr="00B13734" w:rsidRDefault="00B13734" w:rsidP="00B13734">
      <w:pPr>
        <w:suppressAutoHyphens/>
        <w:spacing w:after="0"/>
        <w:rPr>
          <w:rFonts w:ascii="Times New Roman" w:hAnsi="Times New Roman" w:cs="Times New Roman"/>
          <w:sz w:val="20"/>
          <w:szCs w:val="20"/>
        </w:rPr>
      </w:pPr>
      <w:r w:rsidRPr="00B13734">
        <w:rPr>
          <w:rFonts w:ascii="Times New Roman" w:hAnsi="Times New Roman" w:cs="Times New Roman"/>
          <w:sz w:val="20"/>
          <w:szCs w:val="20"/>
        </w:rPr>
        <w:t>Мошковского района</w:t>
      </w:r>
    </w:p>
    <w:p w14:paraId="0A52F1E2" w14:textId="65509173" w:rsidR="003D5212" w:rsidRDefault="00B13734" w:rsidP="00B13734">
      <w:pPr>
        <w:widowControl w:val="0"/>
        <w:suppressAutoHyphens/>
        <w:autoSpaceDE w:val="0"/>
        <w:spacing w:after="0" w:line="240" w:lineRule="auto"/>
        <w:rPr>
          <w:rFonts w:ascii="Times New Roman" w:hAnsi="Times New Roman" w:cs="Times New Roman"/>
          <w:sz w:val="20"/>
          <w:szCs w:val="20"/>
        </w:rPr>
      </w:pPr>
      <w:r w:rsidRPr="00B13734">
        <w:rPr>
          <w:rFonts w:ascii="Times New Roman" w:hAnsi="Times New Roman" w:cs="Times New Roman"/>
          <w:sz w:val="20"/>
          <w:szCs w:val="20"/>
        </w:rPr>
        <w:t>Новосибирской области                С.Е. Станкевич</w:t>
      </w:r>
    </w:p>
    <w:p w14:paraId="5EE8D187" w14:textId="24BAFF56" w:rsidR="00B13734" w:rsidRDefault="00B13734" w:rsidP="00B13734">
      <w:pPr>
        <w:widowControl w:val="0"/>
        <w:suppressAutoHyphens/>
        <w:autoSpaceDE w:val="0"/>
        <w:spacing w:after="0" w:line="240" w:lineRule="auto"/>
        <w:rPr>
          <w:rFonts w:ascii="Times New Roman" w:hAnsi="Times New Roman" w:cs="Times New Roman"/>
          <w:sz w:val="20"/>
          <w:szCs w:val="20"/>
        </w:rPr>
      </w:pPr>
    </w:p>
    <w:p w14:paraId="34E2512C" w14:textId="6950D109" w:rsidR="00B13734" w:rsidRDefault="00B13734" w:rsidP="00B13734">
      <w:pPr>
        <w:widowControl w:val="0"/>
        <w:suppressAutoHyphens/>
        <w:autoSpaceDE w:val="0"/>
        <w:spacing w:after="0" w:line="240" w:lineRule="auto"/>
        <w:rPr>
          <w:rFonts w:ascii="Times New Roman" w:hAnsi="Times New Roman" w:cs="Times New Roman"/>
          <w:sz w:val="20"/>
          <w:szCs w:val="20"/>
        </w:rPr>
      </w:pPr>
    </w:p>
    <w:tbl>
      <w:tblPr>
        <w:tblpPr w:leftFromText="180" w:rightFromText="180" w:bottomFromText="200" w:vertAnchor="text" w:horzAnchor="margin" w:tblpY="89"/>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B13734" w:rsidRPr="0007673E" w14:paraId="60350F45" w14:textId="77777777" w:rsidTr="00B13734">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754E446B" w14:textId="4BCDDD90" w:rsidR="00B13734" w:rsidRPr="0007673E" w:rsidRDefault="00B13734" w:rsidP="00B1373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w:t>
            </w:r>
            <w:r w:rsidRPr="0007673E">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11</w:t>
            </w:r>
            <w:r>
              <w:rPr>
                <w:rFonts w:ascii="Times New Roman" w:eastAsia="Times New Roman" w:hAnsi="Times New Roman" w:cs="Times New Roman"/>
                <w:b/>
                <w:sz w:val="20"/>
                <w:szCs w:val="20"/>
              </w:rPr>
              <w:t>4</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56A3AD1D" w14:textId="77777777" w:rsidR="00B13734" w:rsidRPr="0007673E" w:rsidRDefault="00B13734" w:rsidP="00B13734">
            <w:pPr>
              <w:spacing w:after="0" w:line="240" w:lineRule="auto"/>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19</w:t>
            </w:r>
            <w:r w:rsidRPr="0007673E">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Pr="0007673E">
              <w:rPr>
                <w:rFonts w:ascii="Times New Roman" w:eastAsia="Times New Roman" w:hAnsi="Times New Roman" w:cs="Times New Roman"/>
                <w:b/>
                <w:sz w:val="20"/>
                <w:szCs w:val="20"/>
              </w:rPr>
              <w:t>.2021 года</w:t>
            </w:r>
          </w:p>
        </w:tc>
      </w:tr>
    </w:tbl>
    <w:p w14:paraId="5C702E1E" w14:textId="77777777" w:rsidR="00B13734" w:rsidRPr="00B13734" w:rsidRDefault="00B13734" w:rsidP="00B13734">
      <w:pPr>
        <w:widowControl w:val="0"/>
        <w:suppressAutoHyphens/>
        <w:autoSpaceDE w:val="0"/>
        <w:spacing w:after="0" w:line="240" w:lineRule="auto"/>
        <w:rPr>
          <w:rFonts w:ascii="Times New Roman" w:eastAsia="Times New Roman" w:hAnsi="Times New Roman" w:cs="Times New Roman"/>
          <w:sz w:val="20"/>
          <w:szCs w:val="20"/>
          <w:lang w:eastAsia="zh-CN"/>
        </w:rPr>
      </w:pPr>
    </w:p>
    <w:p w14:paraId="0D1848FD"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3FC7E36F" w14:textId="77777777" w:rsidR="00B13734" w:rsidRPr="00664CEC" w:rsidRDefault="00B13734" w:rsidP="00B13734">
      <w:pPr>
        <w:spacing w:after="0"/>
        <w:jc w:val="center"/>
        <w:rPr>
          <w:rFonts w:ascii="Times New Roman" w:hAnsi="Times New Roman" w:cs="Times New Roman"/>
          <w:sz w:val="20"/>
          <w:szCs w:val="20"/>
        </w:rPr>
      </w:pPr>
      <w:r w:rsidRPr="00664CEC">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16.10.2014 года № 111 «</w:t>
      </w:r>
      <w:r w:rsidRPr="00664CEC">
        <w:rPr>
          <w:rFonts w:ascii="Times New Roman" w:hAnsi="Times New Roman" w:cs="Times New Roman"/>
          <w:bCs/>
          <w:sz w:val="20"/>
          <w:szCs w:val="20"/>
        </w:rPr>
        <w:t>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r w:rsidRPr="00664CEC">
        <w:rPr>
          <w:rFonts w:ascii="Times New Roman" w:hAnsi="Times New Roman" w:cs="Times New Roman"/>
          <w:sz w:val="20"/>
          <w:szCs w:val="20"/>
        </w:rPr>
        <w:t>»</w:t>
      </w:r>
    </w:p>
    <w:p w14:paraId="726CEEF7" w14:textId="77777777" w:rsidR="00B13734" w:rsidRPr="00664CEC" w:rsidRDefault="00B13734" w:rsidP="00B13734">
      <w:pPr>
        <w:spacing w:after="0"/>
        <w:jc w:val="center"/>
        <w:rPr>
          <w:rFonts w:ascii="Times New Roman" w:hAnsi="Times New Roman" w:cs="Times New Roman"/>
          <w:sz w:val="20"/>
          <w:szCs w:val="20"/>
        </w:rPr>
      </w:pPr>
    </w:p>
    <w:p w14:paraId="58186B2C" w14:textId="77777777" w:rsidR="00B13734" w:rsidRPr="00664CEC" w:rsidRDefault="00B13734" w:rsidP="00B13734">
      <w:pPr>
        <w:spacing w:after="0"/>
        <w:ind w:firstLine="709"/>
        <w:jc w:val="both"/>
        <w:rPr>
          <w:rFonts w:ascii="Times New Roman" w:hAnsi="Times New Roman" w:cs="Times New Roman"/>
          <w:spacing w:val="2"/>
          <w:sz w:val="20"/>
          <w:szCs w:val="20"/>
          <w:shd w:val="clear" w:color="auto" w:fill="FFFFFF"/>
        </w:rPr>
      </w:pPr>
      <w:r w:rsidRPr="00664CEC">
        <w:rPr>
          <w:rFonts w:ascii="Times New Roman" w:hAnsi="Times New Roman" w:cs="Times New Roman"/>
          <w:bCs/>
          <w:color w:val="000000"/>
          <w:sz w:val="20"/>
          <w:szCs w:val="20"/>
        </w:rPr>
        <w:t xml:space="preserve">На основании протеста прокуратуры Мошковского района Новосибирской области от 29.10.2021 № 8-2/2021 на постановление администрации </w:t>
      </w:r>
      <w:r w:rsidRPr="00664CEC">
        <w:rPr>
          <w:rFonts w:ascii="Times New Roman" w:hAnsi="Times New Roman" w:cs="Times New Roman"/>
          <w:sz w:val="20"/>
          <w:szCs w:val="20"/>
        </w:rPr>
        <w:t>Балтинского сельсовета Мошковского района Новосибирской области от 16.10.2014 года № 111 «</w:t>
      </w:r>
      <w:r w:rsidRPr="00664CEC">
        <w:rPr>
          <w:rFonts w:ascii="Times New Roman" w:hAnsi="Times New Roman" w:cs="Times New Roman"/>
          <w:bCs/>
          <w:sz w:val="20"/>
          <w:szCs w:val="20"/>
        </w:rPr>
        <w:t xml:space="preserve">Об утверждении Административного регламента предоставления муниципальной услуги по выдаче специальных разрешений </w:t>
      </w:r>
      <w:r w:rsidRPr="00664CEC">
        <w:rPr>
          <w:rFonts w:ascii="Times New Roman" w:hAnsi="Times New Roman" w:cs="Times New Roman"/>
          <w:sz w:val="20"/>
          <w:szCs w:val="20"/>
        </w:rPr>
        <w:t>на движение по автомобильным дорогам местного значения тяжеловесного и (или) крупногабаритного транспортного средства»</w:t>
      </w:r>
      <w:r w:rsidRPr="00664CEC">
        <w:rPr>
          <w:rFonts w:ascii="Times New Roman" w:hAnsi="Times New Roman" w:cs="Times New Roman"/>
          <w:spacing w:val="2"/>
          <w:sz w:val="20"/>
          <w:szCs w:val="20"/>
          <w:shd w:val="clear" w:color="auto" w:fill="FFFFFF"/>
        </w:rPr>
        <w:t>,</w:t>
      </w:r>
    </w:p>
    <w:p w14:paraId="3BD45120" w14:textId="77777777" w:rsidR="00B13734" w:rsidRPr="00664CEC" w:rsidRDefault="00B13734" w:rsidP="00B13734">
      <w:pPr>
        <w:spacing w:after="0"/>
        <w:rPr>
          <w:rFonts w:ascii="Times New Roman" w:hAnsi="Times New Roman" w:cs="Times New Roman"/>
          <w:sz w:val="20"/>
          <w:szCs w:val="20"/>
        </w:rPr>
      </w:pPr>
      <w:r w:rsidRPr="00664CEC">
        <w:rPr>
          <w:rFonts w:ascii="Times New Roman" w:hAnsi="Times New Roman" w:cs="Times New Roman"/>
          <w:sz w:val="20"/>
          <w:szCs w:val="20"/>
        </w:rPr>
        <w:t>ПОСТАНОВЛЯЮ:</w:t>
      </w:r>
    </w:p>
    <w:p w14:paraId="5B38FFCE" w14:textId="77777777" w:rsidR="00B13734" w:rsidRPr="00664CEC" w:rsidRDefault="00B13734" w:rsidP="00B13734">
      <w:pPr>
        <w:pStyle w:val="a3"/>
        <w:numPr>
          <w:ilvl w:val="0"/>
          <w:numId w:val="8"/>
        </w:numPr>
        <w:tabs>
          <w:tab w:val="left" w:pos="1276"/>
        </w:tabs>
        <w:suppressAutoHyphens/>
        <w:spacing w:after="0" w:line="240" w:lineRule="auto"/>
        <w:ind w:left="0" w:firstLine="851"/>
        <w:jc w:val="both"/>
        <w:rPr>
          <w:rFonts w:ascii="Times New Roman" w:hAnsi="Times New Roman" w:cs="Times New Roman"/>
          <w:sz w:val="20"/>
          <w:szCs w:val="20"/>
        </w:rPr>
      </w:pPr>
      <w:r w:rsidRPr="00664CEC">
        <w:rPr>
          <w:rFonts w:ascii="Times New Roman" w:hAnsi="Times New Roman" w:cs="Times New Roman"/>
          <w:spacing w:val="2"/>
          <w:sz w:val="20"/>
          <w:szCs w:val="20"/>
          <w:shd w:val="clear" w:color="auto" w:fill="FFFFFF"/>
        </w:rPr>
        <w:t xml:space="preserve">Внести в постановление администрации </w:t>
      </w:r>
      <w:r w:rsidRPr="00664CEC">
        <w:rPr>
          <w:rFonts w:ascii="Times New Roman" w:hAnsi="Times New Roman" w:cs="Times New Roman"/>
          <w:sz w:val="20"/>
          <w:szCs w:val="20"/>
        </w:rPr>
        <w:t>Балтинского сельсовета Мошковского района Новосибирской области от 16.10.2014 года № 111 «</w:t>
      </w:r>
      <w:r w:rsidRPr="00664CEC">
        <w:rPr>
          <w:rFonts w:ascii="Times New Roman" w:hAnsi="Times New Roman" w:cs="Times New Roman"/>
          <w:bCs/>
          <w:sz w:val="20"/>
          <w:szCs w:val="20"/>
        </w:rPr>
        <w:t>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r w:rsidRPr="00664CEC">
        <w:rPr>
          <w:rFonts w:ascii="Times New Roman" w:hAnsi="Times New Roman" w:cs="Times New Roman"/>
          <w:sz w:val="20"/>
          <w:szCs w:val="20"/>
        </w:rPr>
        <w:t>»</w:t>
      </w:r>
      <w:r w:rsidRPr="00664CEC">
        <w:rPr>
          <w:rFonts w:ascii="Times New Roman" w:hAnsi="Times New Roman" w:cs="Times New Roman"/>
          <w:spacing w:val="2"/>
          <w:sz w:val="20"/>
          <w:szCs w:val="20"/>
          <w:shd w:val="clear" w:color="auto" w:fill="FFFFFF"/>
        </w:rPr>
        <w:t xml:space="preserve"> следующие изменения:</w:t>
      </w:r>
    </w:p>
    <w:p w14:paraId="34BA711B" w14:textId="77777777" w:rsidR="00B13734" w:rsidRPr="00664CEC" w:rsidRDefault="00B13734" w:rsidP="00B13734">
      <w:pPr>
        <w:pStyle w:val="a3"/>
        <w:tabs>
          <w:tab w:val="left" w:pos="1276"/>
        </w:tabs>
        <w:suppressAutoHyphens/>
        <w:spacing w:after="0"/>
        <w:ind w:left="0" w:firstLine="851"/>
        <w:jc w:val="both"/>
        <w:rPr>
          <w:rFonts w:ascii="Times New Roman" w:hAnsi="Times New Roman" w:cs="Times New Roman"/>
          <w:sz w:val="20"/>
          <w:szCs w:val="20"/>
        </w:rPr>
      </w:pPr>
      <w:r w:rsidRPr="00664CEC">
        <w:rPr>
          <w:rFonts w:ascii="Times New Roman" w:hAnsi="Times New Roman" w:cs="Times New Roman"/>
          <w:sz w:val="20"/>
          <w:szCs w:val="20"/>
        </w:rPr>
        <w:t>1.1. Наименование постановления изложить в следующей редакции:</w:t>
      </w:r>
    </w:p>
    <w:p w14:paraId="6F91E888" w14:textId="77777777" w:rsidR="00B13734" w:rsidRPr="00664CEC" w:rsidRDefault="00B13734" w:rsidP="00B13734">
      <w:pPr>
        <w:pStyle w:val="a3"/>
        <w:tabs>
          <w:tab w:val="left" w:pos="1276"/>
        </w:tabs>
        <w:suppressAutoHyphens/>
        <w:spacing w:after="0"/>
        <w:ind w:left="0" w:firstLine="851"/>
        <w:jc w:val="both"/>
        <w:rPr>
          <w:rFonts w:ascii="Times New Roman" w:hAnsi="Times New Roman" w:cs="Times New Roman"/>
          <w:sz w:val="20"/>
          <w:szCs w:val="20"/>
        </w:rPr>
      </w:pPr>
      <w:r w:rsidRPr="00664CEC">
        <w:rPr>
          <w:rFonts w:ascii="Times New Roman" w:hAnsi="Times New Roman" w:cs="Times New Roman"/>
          <w:sz w:val="20"/>
          <w:szCs w:val="20"/>
        </w:rPr>
        <w:t>«Об утверждении Административного регламента предоставления муниципальной услуги по выдаче специальных разрешений на движение по автомобильным дорогам местного значения тяжеловесного и (или) крупногабаритного транспортного средства»</w:t>
      </w:r>
    </w:p>
    <w:p w14:paraId="4B928D6F" w14:textId="77777777" w:rsidR="00B13734" w:rsidRPr="00664CEC" w:rsidRDefault="00B13734" w:rsidP="00B13734">
      <w:pPr>
        <w:pStyle w:val="a3"/>
        <w:tabs>
          <w:tab w:val="left" w:pos="1276"/>
        </w:tabs>
        <w:suppressAutoHyphens/>
        <w:spacing w:after="0"/>
        <w:ind w:left="0" w:firstLine="851"/>
        <w:jc w:val="both"/>
        <w:rPr>
          <w:rFonts w:ascii="Times New Roman" w:hAnsi="Times New Roman" w:cs="Times New Roman"/>
          <w:sz w:val="20"/>
          <w:szCs w:val="20"/>
        </w:rPr>
      </w:pPr>
      <w:r w:rsidRPr="00664CEC">
        <w:rPr>
          <w:rFonts w:ascii="Times New Roman" w:hAnsi="Times New Roman" w:cs="Times New Roman"/>
          <w:sz w:val="20"/>
          <w:szCs w:val="20"/>
        </w:rPr>
        <w:t xml:space="preserve">1.2. Пункт 1 постановления </w:t>
      </w:r>
      <w:r w:rsidRPr="00664CEC">
        <w:rPr>
          <w:rFonts w:ascii="Times New Roman" w:hAnsi="Times New Roman" w:cs="Times New Roman"/>
          <w:spacing w:val="2"/>
          <w:sz w:val="20"/>
          <w:szCs w:val="20"/>
          <w:shd w:val="clear" w:color="auto" w:fill="FFFFFF"/>
        </w:rPr>
        <w:t xml:space="preserve">администрации </w:t>
      </w:r>
      <w:r w:rsidRPr="00664CEC">
        <w:rPr>
          <w:rFonts w:ascii="Times New Roman" w:hAnsi="Times New Roman" w:cs="Times New Roman"/>
          <w:sz w:val="20"/>
          <w:szCs w:val="20"/>
        </w:rPr>
        <w:t>Балтинского сельсовета Мошковского района Новосибирской области от 16.10.2014 года № 111 «</w:t>
      </w:r>
      <w:r w:rsidRPr="00664CEC">
        <w:rPr>
          <w:rFonts w:ascii="Times New Roman" w:hAnsi="Times New Roman" w:cs="Times New Roman"/>
          <w:bCs/>
          <w:sz w:val="20"/>
          <w:szCs w:val="20"/>
        </w:rPr>
        <w:t xml:space="preserve">Об утверждении Административного регламента </w:t>
      </w:r>
      <w:r w:rsidRPr="00664CEC">
        <w:rPr>
          <w:rFonts w:ascii="Times New Roman" w:hAnsi="Times New Roman" w:cs="Times New Roman"/>
          <w:bCs/>
          <w:sz w:val="20"/>
          <w:szCs w:val="20"/>
        </w:rPr>
        <w:t>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r w:rsidRPr="00664CEC">
        <w:rPr>
          <w:rFonts w:ascii="Times New Roman" w:hAnsi="Times New Roman" w:cs="Times New Roman"/>
          <w:sz w:val="20"/>
          <w:szCs w:val="20"/>
        </w:rPr>
        <w:t>» изложить в следующей редакции:</w:t>
      </w:r>
    </w:p>
    <w:p w14:paraId="5048C80B" w14:textId="77777777" w:rsidR="00B13734" w:rsidRPr="00664CEC" w:rsidRDefault="00B13734" w:rsidP="00B13734">
      <w:pPr>
        <w:pStyle w:val="a3"/>
        <w:tabs>
          <w:tab w:val="left" w:pos="1276"/>
        </w:tabs>
        <w:suppressAutoHyphens/>
        <w:spacing w:after="0"/>
        <w:ind w:left="0" w:firstLine="851"/>
        <w:jc w:val="both"/>
        <w:rPr>
          <w:rFonts w:ascii="Times New Roman" w:hAnsi="Times New Roman" w:cs="Times New Roman"/>
          <w:sz w:val="20"/>
          <w:szCs w:val="20"/>
        </w:rPr>
      </w:pPr>
      <w:r w:rsidRPr="00664CEC">
        <w:rPr>
          <w:rFonts w:ascii="Times New Roman" w:hAnsi="Times New Roman" w:cs="Times New Roman"/>
          <w:sz w:val="20"/>
          <w:szCs w:val="20"/>
        </w:rPr>
        <w:t>«1. Утвердить прилагаемый Административный регламент предоставления муниципальной услуги по выдаче специальных разрешений на движение по автомобильным дорогам местного значения тяжеловесного и (или) крупногабаритного транспортного средства.»</w:t>
      </w:r>
    </w:p>
    <w:p w14:paraId="132F3D58" w14:textId="77777777" w:rsidR="00B13734" w:rsidRPr="00664CEC" w:rsidRDefault="00B13734" w:rsidP="00B13734">
      <w:pPr>
        <w:pStyle w:val="a3"/>
        <w:tabs>
          <w:tab w:val="left" w:pos="1276"/>
        </w:tabs>
        <w:suppressAutoHyphens/>
        <w:spacing w:after="0"/>
        <w:ind w:left="0" w:firstLine="851"/>
        <w:jc w:val="both"/>
        <w:rPr>
          <w:rFonts w:ascii="Times New Roman" w:hAnsi="Times New Roman" w:cs="Times New Roman"/>
          <w:sz w:val="20"/>
          <w:szCs w:val="20"/>
        </w:rPr>
      </w:pPr>
      <w:r w:rsidRPr="00664CEC">
        <w:rPr>
          <w:rFonts w:ascii="Times New Roman" w:hAnsi="Times New Roman" w:cs="Times New Roman"/>
          <w:sz w:val="20"/>
          <w:szCs w:val="20"/>
        </w:rPr>
        <w:t>1.3. «АДМИНИСТРАТИВНЫЙ РЕГЛАМЕНТ предоставления муниципальной услуги по выдаче специальных разрешений на движение по автомобильным дорогам местного значения тяжеловесного и (или) крупногабаритного транспортного средства.» изложить в новой редакции согласно приложению.</w:t>
      </w:r>
    </w:p>
    <w:p w14:paraId="1651094D" w14:textId="77777777" w:rsidR="00B13734" w:rsidRPr="00664CEC" w:rsidRDefault="00B13734" w:rsidP="00B13734">
      <w:pPr>
        <w:pStyle w:val="a3"/>
        <w:tabs>
          <w:tab w:val="left" w:pos="1276"/>
        </w:tabs>
        <w:suppressAutoHyphens/>
        <w:spacing w:after="0"/>
        <w:ind w:left="0" w:firstLine="851"/>
        <w:jc w:val="both"/>
        <w:rPr>
          <w:rFonts w:ascii="Times New Roman" w:hAnsi="Times New Roman" w:cs="Times New Roman"/>
          <w:sz w:val="20"/>
          <w:szCs w:val="20"/>
        </w:rPr>
      </w:pPr>
      <w:r w:rsidRPr="00664CEC">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1D281CFA" w14:textId="77777777" w:rsidR="00B13734" w:rsidRPr="00664CEC" w:rsidRDefault="00B13734" w:rsidP="00B13734">
      <w:pPr>
        <w:tabs>
          <w:tab w:val="left" w:pos="1276"/>
        </w:tabs>
        <w:suppressAutoHyphens/>
        <w:spacing w:after="0"/>
        <w:jc w:val="both"/>
        <w:rPr>
          <w:rFonts w:ascii="Times New Roman" w:hAnsi="Times New Roman" w:cs="Times New Roman"/>
          <w:sz w:val="20"/>
          <w:szCs w:val="20"/>
        </w:rPr>
      </w:pPr>
    </w:p>
    <w:p w14:paraId="26EC6150" w14:textId="77777777" w:rsidR="00B13734" w:rsidRPr="00664CEC" w:rsidRDefault="00B13734" w:rsidP="00B13734">
      <w:pPr>
        <w:pStyle w:val="a3"/>
        <w:tabs>
          <w:tab w:val="left" w:pos="1276"/>
        </w:tabs>
        <w:suppressAutoHyphens/>
        <w:spacing w:after="0"/>
        <w:jc w:val="both"/>
        <w:rPr>
          <w:rFonts w:ascii="Times New Roman" w:hAnsi="Times New Roman" w:cs="Times New Roman"/>
          <w:sz w:val="20"/>
          <w:szCs w:val="20"/>
        </w:rPr>
      </w:pPr>
    </w:p>
    <w:p w14:paraId="555E0045" w14:textId="77777777" w:rsidR="00B13734" w:rsidRPr="00664CEC" w:rsidRDefault="00B13734" w:rsidP="00B13734">
      <w:pPr>
        <w:autoSpaceDE w:val="0"/>
        <w:autoSpaceDN w:val="0"/>
        <w:adjustRightInd w:val="0"/>
        <w:spacing w:after="0" w:line="204" w:lineRule="auto"/>
        <w:jc w:val="both"/>
        <w:outlineLvl w:val="0"/>
        <w:rPr>
          <w:rFonts w:ascii="Times New Roman" w:hAnsi="Times New Roman" w:cs="Times New Roman"/>
          <w:bCs/>
          <w:sz w:val="20"/>
          <w:szCs w:val="20"/>
        </w:rPr>
      </w:pPr>
      <w:r w:rsidRPr="00664CEC">
        <w:rPr>
          <w:rFonts w:ascii="Times New Roman" w:hAnsi="Times New Roman" w:cs="Times New Roman"/>
          <w:bCs/>
          <w:sz w:val="20"/>
          <w:szCs w:val="20"/>
        </w:rPr>
        <w:t>Глава Балтинского сельсовета</w:t>
      </w:r>
    </w:p>
    <w:p w14:paraId="123D387A" w14:textId="77777777" w:rsidR="00B13734" w:rsidRPr="00664CEC" w:rsidRDefault="00B13734" w:rsidP="00B13734">
      <w:pPr>
        <w:autoSpaceDE w:val="0"/>
        <w:autoSpaceDN w:val="0"/>
        <w:adjustRightInd w:val="0"/>
        <w:spacing w:after="0" w:line="204" w:lineRule="auto"/>
        <w:jc w:val="both"/>
        <w:outlineLvl w:val="0"/>
        <w:rPr>
          <w:rFonts w:ascii="Times New Roman" w:hAnsi="Times New Roman" w:cs="Times New Roman"/>
          <w:bCs/>
          <w:sz w:val="20"/>
          <w:szCs w:val="20"/>
        </w:rPr>
      </w:pPr>
      <w:r w:rsidRPr="00664CEC">
        <w:rPr>
          <w:rFonts w:ascii="Times New Roman" w:hAnsi="Times New Roman" w:cs="Times New Roman"/>
          <w:bCs/>
          <w:sz w:val="20"/>
          <w:szCs w:val="20"/>
        </w:rPr>
        <w:t xml:space="preserve">Мошковского района </w:t>
      </w:r>
    </w:p>
    <w:p w14:paraId="6F106119" w14:textId="26C6FD38" w:rsidR="003D5212" w:rsidRPr="00664CEC" w:rsidRDefault="00B13734" w:rsidP="00B13734">
      <w:pPr>
        <w:widowControl w:val="0"/>
        <w:suppressAutoHyphens/>
        <w:autoSpaceDE w:val="0"/>
        <w:spacing w:after="0" w:line="240" w:lineRule="auto"/>
        <w:rPr>
          <w:rFonts w:ascii="Times New Roman" w:eastAsia="Times New Roman" w:hAnsi="Times New Roman" w:cs="Times New Roman"/>
          <w:sz w:val="20"/>
          <w:szCs w:val="20"/>
          <w:lang w:eastAsia="zh-CN"/>
        </w:rPr>
      </w:pPr>
      <w:r w:rsidRPr="00664CEC">
        <w:rPr>
          <w:rFonts w:ascii="Times New Roman" w:hAnsi="Times New Roman" w:cs="Times New Roman"/>
          <w:sz w:val="20"/>
          <w:szCs w:val="20"/>
        </w:rPr>
        <w:t>Новосибирской области           С.Е. Станкевич</w:t>
      </w:r>
    </w:p>
    <w:p w14:paraId="13C47384"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23EF6086"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64F692C5"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03BAECE7"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6EC569A2" w14:textId="77777777" w:rsidR="00B13734" w:rsidRPr="00B13734" w:rsidRDefault="00B13734" w:rsidP="00B13734">
      <w:pPr>
        <w:autoSpaceDE w:val="0"/>
        <w:autoSpaceDN w:val="0"/>
        <w:adjustRightInd w:val="0"/>
        <w:spacing w:after="0" w:line="240" w:lineRule="auto"/>
        <w:jc w:val="right"/>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Приложение</w:t>
      </w:r>
    </w:p>
    <w:p w14:paraId="26726F94" w14:textId="77777777" w:rsidR="00B13734" w:rsidRPr="00B13734" w:rsidRDefault="00B13734" w:rsidP="00B13734">
      <w:pPr>
        <w:autoSpaceDE w:val="0"/>
        <w:autoSpaceDN w:val="0"/>
        <w:adjustRightInd w:val="0"/>
        <w:spacing w:after="0" w:line="240" w:lineRule="auto"/>
        <w:jc w:val="right"/>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К Постановлению администрации</w:t>
      </w:r>
    </w:p>
    <w:p w14:paraId="0F2F40D5" w14:textId="77777777" w:rsidR="00B13734" w:rsidRPr="00B13734" w:rsidRDefault="00B13734" w:rsidP="00B13734">
      <w:pPr>
        <w:autoSpaceDE w:val="0"/>
        <w:autoSpaceDN w:val="0"/>
        <w:adjustRightInd w:val="0"/>
        <w:spacing w:after="0" w:line="240" w:lineRule="auto"/>
        <w:jc w:val="right"/>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Балтинского сельсовета</w:t>
      </w:r>
    </w:p>
    <w:p w14:paraId="22D6EA78" w14:textId="77777777" w:rsidR="00B13734" w:rsidRPr="00B13734" w:rsidRDefault="00B13734" w:rsidP="00B13734">
      <w:pPr>
        <w:autoSpaceDE w:val="0"/>
        <w:autoSpaceDN w:val="0"/>
        <w:adjustRightInd w:val="0"/>
        <w:spacing w:after="0" w:line="240" w:lineRule="auto"/>
        <w:jc w:val="right"/>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Мошковского района</w:t>
      </w:r>
    </w:p>
    <w:p w14:paraId="29EDD530" w14:textId="77777777" w:rsidR="00B13734" w:rsidRPr="00B13734" w:rsidRDefault="00B13734" w:rsidP="00B13734">
      <w:pPr>
        <w:autoSpaceDE w:val="0"/>
        <w:autoSpaceDN w:val="0"/>
        <w:adjustRightInd w:val="0"/>
        <w:spacing w:after="0" w:line="240" w:lineRule="auto"/>
        <w:jc w:val="right"/>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Новосибирской области</w:t>
      </w:r>
    </w:p>
    <w:p w14:paraId="241852E1" w14:textId="77777777" w:rsidR="00B13734" w:rsidRPr="00B13734" w:rsidRDefault="00B13734" w:rsidP="00B13734">
      <w:pPr>
        <w:spacing w:after="0" w:line="240" w:lineRule="auto"/>
        <w:jc w:val="right"/>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от 19.11.2021 № 114</w:t>
      </w:r>
    </w:p>
    <w:p w14:paraId="54303D4E" w14:textId="77777777" w:rsidR="00B13734" w:rsidRPr="00B13734" w:rsidRDefault="00B13734" w:rsidP="00B13734">
      <w:pPr>
        <w:spacing w:after="0" w:line="240" w:lineRule="auto"/>
        <w:jc w:val="right"/>
        <w:rPr>
          <w:rFonts w:ascii="Times New Roman" w:eastAsia="Times New Roman" w:hAnsi="Times New Roman" w:cs="Times New Roman"/>
          <w:sz w:val="20"/>
          <w:szCs w:val="20"/>
        </w:rPr>
      </w:pPr>
    </w:p>
    <w:p w14:paraId="59ACC2AF" w14:textId="77777777" w:rsidR="00B13734" w:rsidRPr="00B13734" w:rsidRDefault="00B13734" w:rsidP="00B13734">
      <w:pPr>
        <w:spacing w:after="0" w:line="240" w:lineRule="auto"/>
        <w:jc w:val="center"/>
        <w:rPr>
          <w:rFonts w:ascii="Times New Roman" w:eastAsia="Times New Roman" w:hAnsi="Times New Roman" w:cs="Times New Roman"/>
          <w:b/>
          <w:bCs/>
          <w:sz w:val="20"/>
          <w:szCs w:val="20"/>
        </w:rPr>
      </w:pPr>
      <w:r w:rsidRPr="00B13734">
        <w:rPr>
          <w:rFonts w:ascii="Times New Roman" w:eastAsia="Times New Roman" w:hAnsi="Times New Roman" w:cs="Times New Roman"/>
          <w:b/>
          <w:bCs/>
          <w:sz w:val="20"/>
          <w:szCs w:val="20"/>
        </w:rPr>
        <w:t>АДМИНИСТРАТИВНЫЙ</w:t>
      </w:r>
      <w:r w:rsidRPr="00B13734">
        <w:rPr>
          <w:rFonts w:ascii="Times New Roman" w:eastAsia="Times New Roman" w:hAnsi="Times New Roman" w:cs="Times New Roman"/>
          <w:sz w:val="20"/>
          <w:szCs w:val="20"/>
        </w:rPr>
        <w:t xml:space="preserve"> </w:t>
      </w:r>
      <w:r w:rsidRPr="00B13734">
        <w:rPr>
          <w:rFonts w:ascii="Times New Roman" w:eastAsia="Times New Roman" w:hAnsi="Times New Roman" w:cs="Times New Roman"/>
          <w:b/>
          <w:bCs/>
          <w:sz w:val="20"/>
          <w:szCs w:val="20"/>
        </w:rPr>
        <w:t>РЕГЛАМЕНТ</w:t>
      </w:r>
    </w:p>
    <w:p w14:paraId="53B59C40" w14:textId="77777777" w:rsidR="00B13734" w:rsidRPr="00B13734" w:rsidRDefault="00B13734" w:rsidP="00B13734">
      <w:pPr>
        <w:spacing w:after="0" w:line="240" w:lineRule="auto"/>
        <w:jc w:val="center"/>
        <w:rPr>
          <w:rFonts w:ascii="Times New Roman" w:eastAsia="Times New Roman" w:hAnsi="Times New Roman" w:cs="Times New Roman"/>
          <w:bCs/>
          <w:sz w:val="20"/>
          <w:szCs w:val="20"/>
        </w:rPr>
      </w:pPr>
      <w:r w:rsidRPr="00B13734">
        <w:rPr>
          <w:rFonts w:ascii="Times New Roman" w:eastAsia="Times New Roman" w:hAnsi="Times New Roman" w:cs="Times New Roman"/>
          <w:b/>
          <w:bCs/>
          <w:sz w:val="20"/>
          <w:szCs w:val="20"/>
        </w:rPr>
        <w:t xml:space="preserve">предоставления муниципальной услуги по выдаче специальных разрешений на </w:t>
      </w:r>
      <w:r w:rsidRPr="00B13734">
        <w:rPr>
          <w:rFonts w:ascii="Times New Roman" w:eastAsia="Times New Roman" w:hAnsi="Times New Roman" w:cs="Times New Roman"/>
          <w:b/>
          <w:bCs/>
          <w:color w:val="000000"/>
          <w:sz w:val="20"/>
          <w:szCs w:val="20"/>
        </w:rPr>
        <w:t>движение по автомобильным дорогам местного значения тяжеловесного и (или) крупногабаритного транспортного средства</w:t>
      </w:r>
      <w:r w:rsidRPr="00B13734">
        <w:rPr>
          <w:rFonts w:ascii="Times New Roman" w:eastAsia="Times New Roman" w:hAnsi="Times New Roman" w:cs="Times New Roman"/>
          <w:b/>
          <w:bCs/>
          <w:sz w:val="20"/>
          <w:szCs w:val="20"/>
        </w:rPr>
        <w:t>.</w:t>
      </w:r>
    </w:p>
    <w:p w14:paraId="79381392" w14:textId="77777777" w:rsidR="00B13734" w:rsidRPr="00B13734" w:rsidRDefault="00B13734" w:rsidP="00B13734">
      <w:pPr>
        <w:spacing w:after="0" w:line="240" w:lineRule="auto"/>
        <w:jc w:val="center"/>
        <w:rPr>
          <w:rFonts w:ascii="Times New Roman" w:eastAsia="Times New Roman" w:hAnsi="Times New Roman" w:cs="Times New Roman"/>
          <w:b/>
          <w:bCs/>
          <w:sz w:val="20"/>
          <w:szCs w:val="20"/>
        </w:rPr>
      </w:pPr>
    </w:p>
    <w:p w14:paraId="7753BD73" w14:textId="77777777" w:rsidR="00B13734" w:rsidRPr="00B13734" w:rsidRDefault="00B13734" w:rsidP="00B13734">
      <w:pPr>
        <w:spacing w:after="0" w:line="240" w:lineRule="auto"/>
        <w:jc w:val="center"/>
        <w:rPr>
          <w:rFonts w:ascii="Times New Roman" w:eastAsia="Times New Roman" w:hAnsi="Times New Roman" w:cs="Times New Roman"/>
          <w:b/>
          <w:sz w:val="20"/>
          <w:szCs w:val="20"/>
        </w:rPr>
      </w:pPr>
      <w:r w:rsidRPr="00B13734">
        <w:rPr>
          <w:rFonts w:ascii="Times New Roman" w:eastAsia="Times New Roman" w:hAnsi="Times New Roman" w:cs="Times New Roman"/>
          <w:b/>
          <w:sz w:val="20"/>
          <w:szCs w:val="20"/>
        </w:rPr>
        <w:t>1. Общие положения</w:t>
      </w:r>
    </w:p>
    <w:p w14:paraId="6297D6E4" w14:textId="77777777" w:rsidR="00B13734" w:rsidRPr="00B13734" w:rsidRDefault="00B13734" w:rsidP="00B13734">
      <w:pPr>
        <w:spacing w:after="0" w:line="240" w:lineRule="auto"/>
        <w:jc w:val="center"/>
        <w:rPr>
          <w:rFonts w:ascii="Times New Roman" w:eastAsia="Times New Roman" w:hAnsi="Times New Roman" w:cs="Times New Roman"/>
          <w:sz w:val="20"/>
          <w:szCs w:val="20"/>
        </w:rPr>
      </w:pPr>
    </w:p>
    <w:p w14:paraId="761BDB3E"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1.1.Административный регламент предоставления муниципальной услуги по </w:t>
      </w:r>
      <w:r w:rsidRPr="00B13734">
        <w:rPr>
          <w:rFonts w:ascii="Times New Roman" w:eastAsia="Times New Roman" w:hAnsi="Times New Roman" w:cs="Times New Roman"/>
          <w:bCs/>
          <w:sz w:val="20"/>
          <w:szCs w:val="20"/>
        </w:rPr>
        <w:t xml:space="preserve">выдаче специальных разрешений на </w:t>
      </w:r>
      <w:r w:rsidRPr="00B13734">
        <w:rPr>
          <w:rFonts w:ascii="Times New Roman" w:eastAsia="Times New Roman" w:hAnsi="Times New Roman" w:cs="Times New Roman"/>
          <w:bCs/>
          <w:color w:val="000000"/>
          <w:sz w:val="20"/>
          <w:szCs w:val="20"/>
        </w:rPr>
        <w:t>движение по автомобильным дорогам местного значения тяжеловесного и (или) крупногабаритного транспортного средства</w:t>
      </w:r>
      <w:r w:rsidRPr="00B13734">
        <w:rPr>
          <w:rFonts w:ascii="Times New Roman" w:eastAsia="Times New Roman" w:hAnsi="Times New Roman" w:cs="Times New Roman"/>
          <w:bCs/>
          <w:sz w:val="20"/>
          <w:szCs w:val="20"/>
        </w:rPr>
        <w:t xml:space="preserve"> </w:t>
      </w:r>
      <w:r w:rsidRPr="00B13734">
        <w:rPr>
          <w:rFonts w:ascii="Times New Roman" w:eastAsia="Times New Roman" w:hAnsi="Times New Roman" w:cs="Times New Roman"/>
          <w:sz w:val="20"/>
          <w:szCs w:val="20"/>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Балтинского сельсовета (далее – администрация), ее </w:t>
      </w:r>
      <w:r w:rsidRPr="00B13734">
        <w:rPr>
          <w:rFonts w:ascii="Times New Roman" w:eastAsia="Times New Roman" w:hAnsi="Times New Roman" w:cs="Times New Roman"/>
          <w:sz w:val="20"/>
          <w:szCs w:val="20"/>
        </w:rPr>
        <w:lastRenderedPageBreak/>
        <w:t>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14:paraId="25B6C160"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Предоставление муниципальной услуги осуществляет администрация Балтинского сельсовета Мошковского района Новосибирской области.</w:t>
      </w:r>
    </w:p>
    <w:p w14:paraId="6F25506C"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1.2. 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14:paraId="058B2331"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1.3. Порядок информирования о правилах предоставлении муниципальной услуги:</w:t>
      </w:r>
    </w:p>
    <w:p w14:paraId="45D1CE44"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1.3.1. Местонахождение администрации Балтинского сельсовета Мошковского района Новосибирской области, предоставляющего муниципальную услугу: 633159, Новосибирская область, Мошковский район, д. Балта, ул. Советская, 26.</w:t>
      </w:r>
    </w:p>
    <w:p w14:paraId="1CE2DAC6"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1.3.2. Часы приёма заявителей в администрации Балтинского сельсовета:</w:t>
      </w:r>
    </w:p>
    <w:p w14:paraId="45EFB020"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понедельник - четверг – с 9.00 до 17.00 часов;</w:t>
      </w:r>
    </w:p>
    <w:p w14:paraId="17449F6F"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пятница – с 9.00 до 16.00 часов;</w:t>
      </w:r>
    </w:p>
    <w:p w14:paraId="3EA516B4"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перерыв 13.00– 14.00;</w:t>
      </w:r>
    </w:p>
    <w:p w14:paraId="5E64C5C4"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выходные дни – суббота, воскресенье.</w:t>
      </w:r>
    </w:p>
    <w:p w14:paraId="5B03C9E4"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1.3.3. Адрес официального сайта администрации Балтинского сельсовета Мошковского района Новосибирской области: </w:t>
      </w:r>
      <w:proofErr w:type="spellStart"/>
      <w:r w:rsidRPr="00B13734">
        <w:rPr>
          <w:rFonts w:ascii="Times New Roman" w:eastAsia="Times New Roman" w:hAnsi="Times New Roman" w:cs="Times New Roman"/>
          <w:sz w:val="20"/>
          <w:szCs w:val="20"/>
          <w:lang w:val="en-US"/>
        </w:rPr>
        <w:t>balta</w:t>
      </w:r>
      <w:proofErr w:type="spellEnd"/>
      <w:r w:rsidRPr="00B13734">
        <w:rPr>
          <w:rFonts w:ascii="Times New Roman" w:eastAsia="Times New Roman" w:hAnsi="Times New Roman" w:cs="Times New Roman"/>
          <w:sz w:val="20"/>
          <w:szCs w:val="20"/>
        </w:rPr>
        <w:t>-</w:t>
      </w:r>
      <w:proofErr w:type="spellStart"/>
      <w:r w:rsidRPr="00B13734">
        <w:rPr>
          <w:rFonts w:ascii="Times New Roman" w:eastAsia="Times New Roman" w:hAnsi="Times New Roman" w:cs="Times New Roman"/>
          <w:sz w:val="20"/>
          <w:szCs w:val="20"/>
          <w:lang w:val="en-US"/>
        </w:rPr>
        <w:t>nso</w:t>
      </w:r>
      <w:proofErr w:type="spellEnd"/>
      <w:r w:rsidRPr="00B13734">
        <w:rPr>
          <w:rFonts w:ascii="Times New Roman" w:eastAsia="Times New Roman" w:hAnsi="Times New Roman" w:cs="Times New Roman"/>
          <w:sz w:val="20"/>
          <w:szCs w:val="20"/>
        </w:rPr>
        <w:t>.</w:t>
      </w:r>
      <w:proofErr w:type="spellStart"/>
      <w:r w:rsidRPr="00B13734">
        <w:rPr>
          <w:rFonts w:ascii="Times New Roman" w:eastAsia="Times New Roman" w:hAnsi="Times New Roman" w:cs="Times New Roman"/>
          <w:sz w:val="20"/>
          <w:szCs w:val="20"/>
          <w:lang w:val="en-US"/>
        </w:rPr>
        <w:t>ru</w:t>
      </w:r>
      <w:proofErr w:type="spellEnd"/>
    </w:p>
    <w:p w14:paraId="3B6519ED"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Адрес электронной почты администрации Балтинского сельсовета: </w:t>
      </w:r>
      <w:proofErr w:type="spellStart"/>
      <w:r w:rsidRPr="00B13734">
        <w:rPr>
          <w:rFonts w:ascii="Times New Roman" w:eastAsia="Times New Roman" w:hAnsi="Times New Roman" w:cs="Times New Roman"/>
          <w:sz w:val="20"/>
          <w:szCs w:val="20"/>
          <w:lang w:val="en-US"/>
        </w:rPr>
        <w:t>blt</w:t>
      </w:r>
      <w:proofErr w:type="spellEnd"/>
      <w:r w:rsidRPr="00B13734">
        <w:rPr>
          <w:rFonts w:ascii="Times New Roman" w:eastAsia="Times New Roman" w:hAnsi="Times New Roman" w:cs="Times New Roman"/>
          <w:sz w:val="20"/>
          <w:szCs w:val="20"/>
        </w:rPr>
        <w:t>-</w:t>
      </w:r>
      <w:proofErr w:type="spellStart"/>
      <w:r w:rsidRPr="00B13734">
        <w:rPr>
          <w:rFonts w:ascii="Times New Roman" w:eastAsia="Times New Roman" w:hAnsi="Times New Roman" w:cs="Times New Roman"/>
          <w:sz w:val="20"/>
          <w:szCs w:val="20"/>
          <w:lang w:val="en-US"/>
        </w:rPr>
        <w:t>msh</w:t>
      </w:r>
      <w:proofErr w:type="spellEnd"/>
      <w:r w:rsidRPr="00B13734">
        <w:rPr>
          <w:rFonts w:ascii="Times New Roman" w:eastAsia="Times New Roman" w:hAnsi="Times New Roman" w:cs="Times New Roman"/>
          <w:sz w:val="20"/>
          <w:szCs w:val="20"/>
        </w:rPr>
        <w:t>@</w:t>
      </w:r>
      <w:r w:rsidRPr="00B13734">
        <w:rPr>
          <w:rFonts w:ascii="Times New Roman" w:eastAsia="Times New Roman" w:hAnsi="Times New Roman" w:cs="Times New Roman"/>
          <w:sz w:val="20"/>
          <w:szCs w:val="20"/>
          <w:lang w:val="en-US"/>
        </w:rPr>
        <w:t>mail</w:t>
      </w:r>
      <w:r w:rsidRPr="00B13734">
        <w:rPr>
          <w:rFonts w:ascii="Times New Roman" w:eastAsia="Times New Roman" w:hAnsi="Times New Roman" w:cs="Times New Roman"/>
          <w:sz w:val="20"/>
          <w:szCs w:val="20"/>
        </w:rPr>
        <w:t>.</w:t>
      </w:r>
      <w:proofErr w:type="spellStart"/>
      <w:r w:rsidRPr="00B13734">
        <w:rPr>
          <w:rFonts w:ascii="Times New Roman" w:eastAsia="Times New Roman" w:hAnsi="Times New Roman" w:cs="Times New Roman"/>
          <w:sz w:val="20"/>
          <w:szCs w:val="20"/>
          <w:lang w:val="en-US"/>
        </w:rPr>
        <w:t>ru</w:t>
      </w:r>
      <w:proofErr w:type="spellEnd"/>
    </w:p>
    <w:p w14:paraId="30A07ABB"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Информация, размещаемая на официальном сайте и информационном стенде администрации Балтинского сельсовета Мошковского района Новосибирской области, обновляется по мере ее изменения. </w:t>
      </w:r>
    </w:p>
    <w:p w14:paraId="1791256A"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1.3.4. Информация по вопросам предоставления муниципальной услуги предоставляется:</w:t>
      </w:r>
    </w:p>
    <w:p w14:paraId="3654FFF1"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 администрации Балтинского сельсовета участвующей в предоставлении муниципальной услуги;</w:t>
      </w:r>
    </w:p>
    <w:p w14:paraId="75EB8F5F"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-посредством размещения на информационном стенде и официальном сайте администрации Балтинского сельсовета Мошковского района Новосибирской области в сети Интернет, электронного информирования;</w:t>
      </w:r>
    </w:p>
    <w:p w14:paraId="68E83302"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-с использованием средств телефонной, почтовой связи.</w:t>
      </w:r>
    </w:p>
    <w:p w14:paraId="2EF9CB8A"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14:paraId="4002319E"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 устной форме лично или по телефону:</w:t>
      </w:r>
    </w:p>
    <w:p w14:paraId="2F3654FD"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-к специалистам администрации Балтинского сельсовета, участвующим в предоставлении муниципальной услуги;</w:t>
      </w:r>
    </w:p>
    <w:p w14:paraId="5267388A"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 письменной форме почтой;</w:t>
      </w:r>
    </w:p>
    <w:p w14:paraId="5CF0DCAC"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-посредством электронной почты;</w:t>
      </w:r>
    </w:p>
    <w:p w14:paraId="1F4EAAD2"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Информирование проводится в двух формах: устное и письменное.</w:t>
      </w:r>
    </w:p>
    <w:p w14:paraId="27FC0931"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14:paraId="0AF95A8C"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Устное информирование обратившегося лица осуществляется специалистом не более 10 минут.</w:t>
      </w:r>
    </w:p>
    <w:p w14:paraId="1B1353C0"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Балтинского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14:paraId="4F80AAA4"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14:paraId="161F30C5"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Ответ на обращение готовится в течение 30 календарных дней со дня регистрации письменного обращения.</w:t>
      </w:r>
    </w:p>
    <w:p w14:paraId="459EAB37"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14:paraId="731B38EA"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Письменный ответ на обращение подписывается Главой Балтинского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14:paraId="76636456"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5E0D36D8"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14:paraId="3BFDE332"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Российской Федерации, регулирующего предоставление муниципальной услуги, и справочных сведений.</w:t>
      </w:r>
    </w:p>
    <w:p w14:paraId="1601D021"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Также вся информация о муниципальной услуге и услугах, необходимых для получения муниципальной услуги доступна на официальном сайте администрации Балтинского сельсовета Мошковского района Новосибирской области, официальных сайтах организаций, участвующих в предоставлении муниципальной услуги, а так же в федеральной </w:t>
      </w:r>
      <w:r w:rsidRPr="00B13734">
        <w:rPr>
          <w:rFonts w:ascii="Times New Roman" w:eastAsia="Times New Roman" w:hAnsi="Times New Roman" w:cs="Times New Roman"/>
          <w:sz w:val="20"/>
          <w:szCs w:val="20"/>
        </w:rPr>
        <w:lastRenderedPageBreak/>
        <w:t>государственной информационной системе «Единый портал государственных и муниципальных услуг (функций)» (</w:t>
      </w:r>
      <w:proofErr w:type="spellStart"/>
      <w:r w:rsidRPr="00B13734">
        <w:rPr>
          <w:rFonts w:ascii="Times New Roman" w:eastAsia="Times New Roman" w:hAnsi="Times New Roman" w:cs="Times New Roman"/>
          <w:sz w:val="20"/>
          <w:szCs w:val="20"/>
        </w:rPr>
        <w:t>www</w:t>
      </w:r>
      <w:proofErr w:type="spellEnd"/>
      <w:r w:rsidRPr="00B13734">
        <w:rPr>
          <w:rFonts w:ascii="Times New Roman" w:eastAsia="Times New Roman" w:hAnsi="Times New Roman" w:cs="Times New Roman"/>
          <w:sz w:val="20"/>
          <w:szCs w:val="20"/>
        </w:rPr>
        <w:t>.</w:t>
      </w:r>
      <w:proofErr w:type="spellStart"/>
      <w:r w:rsidRPr="00B13734">
        <w:rPr>
          <w:rFonts w:ascii="Times New Roman" w:eastAsia="Times New Roman" w:hAnsi="Times New Roman" w:cs="Times New Roman"/>
          <w:sz w:val="20"/>
          <w:szCs w:val="20"/>
          <w:lang w:val="en-US"/>
        </w:rPr>
        <w:t>gosuslugi</w:t>
      </w:r>
      <w:proofErr w:type="spellEnd"/>
      <w:r w:rsidRPr="00B13734">
        <w:rPr>
          <w:rFonts w:ascii="Times New Roman" w:eastAsia="Times New Roman" w:hAnsi="Times New Roman" w:cs="Times New Roman"/>
          <w:sz w:val="20"/>
          <w:szCs w:val="20"/>
        </w:rPr>
        <w:t>.</w:t>
      </w:r>
      <w:proofErr w:type="spellStart"/>
      <w:r w:rsidRPr="00B13734">
        <w:rPr>
          <w:rFonts w:ascii="Times New Roman" w:eastAsia="Times New Roman" w:hAnsi="Times New Roman" w:cs="Times New Roman"/>
          <w:sz w:val="20"/>
          <w:szCs w:val="20"/>
          <w:lang w:val="en-US"/>
        </w:rPr>
        <w:t>ru</w:t>
      </w:r>
      <w:proofErr w:type="spellEnd"/>
      <w:r w:rsidRPr="00B13734">
        <w:rPr>
          <w:rFonts w:ascii="Times New Roman" w:eastAsia="Times New Roman" w:hAnsi="Times New Roman" w:cs="Times New Roman"/>
          <w:sz w:val="20"/>
          <w:szCs w:val="20"/>
        </w:rPr>
        <w:t>) и обновляется по мере ее изменения.</w:t>
      </w:r>
    </w:p>
    <w:p w14:paraId="5E9A4918" w14:textId="77777777" w:rsidR="00B13734" w:rsidRPr="00B13734" w:rsidRDefault="00B13734" w:rsidP="00B13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1.4. На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14:paraId="5FF30604" w14:textId="77777777" w:rsidR="00B13734" w:rsidRPr="00B13734" w:rsidRDefault="00B13734" w:rsidP="00B13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93AC1AA" w14:textId="77777777" w:rsidR="00B13734" w:rsidRPr="00B13734" w:rsidRDefault="00B13734" w:rsidP="00B13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круг заявителей;</w:t>
      </w:r>
    </w:p>
    <w:p w14:paraId="2E24540D" w14:textId="77777777" w:rsidR="00B13734" w:rsidRPr="00B13734" w:rsidRDefault="00B13734" w:rsidP="00B13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срок предоставления муниципальной услуги;</w:t>
      </w:r>
    </w:p>
    <w:p w14:paraId="42B94087" w14:textId="77777777" w:rsidR="00B13734" w:rsidRPr="00B13734" w:rsidRDefault="00B13734" w:rsidP="00B13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7ED51A9" w14:textId="77777777" w:rsidR="00B13734" w:rsidRPr="00B13734" w:rsidRDefault="00B13734" w:rsidP="00B13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исчерпывающий перечень оснований для приостановления или отказа в предоставлении муниципальной услуги;</w:t>
      </w:r>
    </w:p>
    <w:p w14:paraId="46629956" w14:textId="77777777" w:rsidR="00B13734" w:rsidRPr="00B13734" w:rsidRDefault="00B13734" w:rsidP="00B13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FA14305" w14:textId="77777777" w:rsidR="00B13734" w:rsidRPr="00B13734" w:rsidRDefault="00B13734" w:rsidP="00B13734">
      <w:pPr>
        <w:autoSpaceDE w:val="0"/>
        <w:autoSpaceDN w:val="0"/>
        <w:adjustRightInd w:val="0"/>
        <w:spacing w:after="0" w:line="240" w:lineRule="auto"/>
        <w:ind w:firstLine="864"/>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формы заявлений (уведомлений), используемые при предоставлении муниципальной услуги.</w:t>
      </w:r>
    </w:p>
    <w:p w14:paraId="7894FB4B" w14:textId="77777777" w:rsidR="00B13734" w:rsidRPr="00B13734" w:rsidRDefault="00B13734" w:rsidP="00B13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6795C58" w14:textId="77777777" w:rsidR="00B13734" w:rsidRPr="00B13734" w:rsidRDefault="00B13734" w:rsidP="00B1373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8D84540"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p>
    <w:p w14:paraId="1BE5ABAD"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p>
    <w:p w14:paraId="54F7D666" w14:textId="77777777" w:rsidR="00B13734" w:rsidRPr="00B13734" w:rsidRDefault="00B13734" w:rsidP="00B13734">
      <w:pPr>
        <w:spacing w:after="0" w:line="240" w:lineRule="auto"/>
        <w:jc w:val="center"/>
        <w:rPr>
          <w:rFonts w:ascii="Times New Roman" w:eastAsia="Times New Roman" w:hAnsi="Times New Roman" w:cs="Times New Roman"/>
          <w:b/>
          <w:sz w:val="20"/>
          <w:szCs w:val="20"/>
        </w:rPr>
      </w:pPr>
      <w:r w:rsidRPr="00B13734">
        <w:rPr>
          <w:rFonts w:ascii="Times New Roman" w:eastAsia="Times New Roman" w:hAnsi="Times New Roman" w:cs="Times New Roman"/>
          <w:b/>
          <w:sz w:val="20"/>
          <w:szCs w:val="20"/>
        </w:rPr>
        <w:t>2.Стандарт предоставления муниципальной услуги</w:t>
      </w:r>
    </w:p>
    <w:p w14:paraId="42E8FCFE" w14:textId="77777777" w:rsidR="00B13734" w:rsidRPr="00B13734" w:rsidRDefault="00B13734" w:rsidP="00B13734">
      <w:pPr>
        <w:spacing w:after="0" w:line="240" w:lineRule="auto"/>
        <w:jc w:val="both"/>
        <w:rPr>
          <w:rFonts w:ascii="Times New Roman" w:eastAsia="Times New Roman" w:hAnsi="Times New Roman" w:cs="Times New Roman"/>
          <w:sz w:val="20"/>
          <w:szCs w:val="20"/>
        </w:rPr>
      </w:pPr>
    </w:p>
    <w:p w14:paraId="7F3E725D"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2.1. Наименование муниципальной услуги: выдача специальных разрешений на </w:t>
      </w:r>
      <w:r w:rsidRPr="00B13734">
        <w:rPr>
          <w:rFonts w:ascii="Times New Roman" w:eastAsia="Times New Roman" w:hAnsi="Times New Roman" w:cs="Times New Roman"/>
          <w:bCs/>
          <w:color w:val="000000"/>
          <w:sz w:val="20"/>
          <w:szCs w:val="20"/>
        </w:rPr>
        <w:t>движение по автомобильным дорогам местного значения тяжеловесного и (или) крупногабаритного транспортного средства</w:t>
      </w:r>
      <w:r w:rsidRPr="00B13734">
        <w:rPr>
          <w:rFonts w:ascii="Times New Roman" w:eastAsia="Times New Roman" w:hAnsi="Times New Roman" w:cs="Times New Roman"/>
          <w:sz w:val="20"/>
          <w:szCs w:val="20"/>
        </w:rPr>
        <w:t>.</w:t>
      </w:r>
    </w:p>
    <w:p w14:paraId="19B64EAD"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2.2. Предоставление муниципальной услуги осуществляет администрация Балтинского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w:t>
      </w:r>
      <w:r w:rsidRPr="00B13734">
        <w:rPr>
          <w:rFonts w:ascii="Times New Roman" w:eastAsia="Times New Roman" w:hAnsi="Times New Roman" w:cs="Times New Roman"/>
          <w:sz w:val="20"/>
          <w:szCs w:val="20"/>
        </w:rPr>
        <w:t>предоставления информации для проверки сведений, предоставляемых заявителями, следующие органы и учреждения: -</w:t>
      </w:r>
    </w:p>
    <w:p w14:paraId="01F5041D"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B13734">
          <w:rPr>
            <w:rFonts w:ascii="Times New Roman" w:eastAsia="Times New Roman" w:hAnsi="Times New Roman" w:cs="Times New Roman"/>
            <w:sz w:val="20"/>
            <w:szCs w:val="20"/>
          </w:rPr>
          <w:t>перечень</w:t>
        </w:r>
      </w:hyperlink>
      <w:r w:rsidRPr="00B13734">
        <w:rPr>
          <w:rFonts w:ascii="Times New Roman" w:eastAsia="Times New Roman" w:hAnsi="Times New Roman" w:cs="Times New Roman"/>
          <w:sz w:val="20"/>
          <w:szCs w:val="20"/>
        </w:rPr>
        <w:t xml:space="preserve"> услуг, которые являются необходимыми и обязательными для предоставления муниципальных услуг.</w:t>
      </w:r>
    </w:p>
    <w:p w14:paraId="2FAB8808"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2.3. Результатом предоставления муниципальной услуги является:</w:t>
      </w:r>
    </w:p>
    <w:p w14:paraId="628E56ED"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выдача разрешения;</w:t>
      </w:r>
    </w:p>
    <w:p w14:paraId="09A99F89"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отказ в предоставлении услуги;</w:t>
      </w:r>
    </w:p>
    <w:p w14:paraId="4B5A11A7"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2.4.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14:paraId="59640710"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6D6FD105"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14:paraId="75B28F58"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В случае выдачи специального разрешения уполномоченным органом в соответствии с абзацем первым настоящего пункта, документы, предусмотренные подпунктом 2 пункта 9 Приказа Минтранса России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а также подтверждающие оплату платежей за возмещение вреда, причиняемого автомобильным дорогам тяжеловесным транспортным </w:t>
      </w:r>
      <w:r w:rsidRPr="00B13734">
        <w:rPr>
          <w:rFonts w:ascii="Times New Roman" w:eastAsia="Times New Roman" w:hAnsi="Times New Roman" w:cs="Times New Roman"/>
          <w:sz w:val="20"/>
          <w:szCs w:val="20"/>
        </w:rPr>
        <w:lastRenderedPageBreak/>
        <w:t>средством, представляются заявителем в течение пяти рабочих дней со дня выдачи специального разрешения.</w:t>
      </w:r>
    </w:p>
    <w:p w14:paraId="5E321DC6"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2.5. Правовые основания для предоставления муниципальной услуги</w:t>
      </w:r>
    </w:p>
    <w:p w14:paraId="43AD2A0B"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Предоставление муниципальной услуги осуществляется в соответствии с:</w:t>
      </w:r>
    </w:p>
    <w:p w14:paraId="6532BE29"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Конституцией Российской Федерации («Российская газета» 1993г № 237);</w:t>
      </w:r>
    </w:p>
    <w:p w14:paraId="66B626C0" w14:textId="77777777" w:rsidR="00B13734" w:rsidRPr="00B13734" w:rsidRDefault="00B13734" w:rsidP="00B13734">
      <w:pPr>
        <w:spacing w:after="0" w:line="240" w:lineRule="auto"/>
        <w:ind w:firstLine="709"/>
        <w:jc w:val="both"/>
        <w:outlineLvl w:val="1"/>
        <w:rPr>
          <w:rFonts w:ascii="Times New Roman" w:eastAsia="Times New Roman" w:hAnsi="Times New Roman" w:cs="Times New Roman"/>
          <w:b/>
          <w:sz w:val="20"/>
          <w:szCs w:val="20"/>
        </w:rPr>
      </w:pPr>
      <w:r w:rsidRPr="00B13734">
        <w:rPr>
          <w:rFonts w:ascii="Times New Roman" w:eastAsia="Times New Roman" w:hAnsi="Times New Roman" w:cs="Times New Roman"/>
          <w:sz w:val="20"/>
          <w:szCs w:val="20"/>
        </w:rPr>
        <w:t xml:space="preserve">Гражданским кодексом Российской Федерации от 30.11.1994 № 51-ФЗ </w:t>
      </w:r>
      <w:r w:rsidRPr="00B13734">
        <w:rPr>
          <w:rFonts w:ascii="Times New Roman" w:eastAsia="Times New Roman" w:hAnsi="Times New Roman" w:cs="Times New Roman"/>
          <w:bCs/>
          <w:sz w:val="20"/>
          <w:szCs w:val="20"/>
        </w:rPr>
        <w:t>(принят ГД ФС РФ 21.10.1994);</w:t>
      </w:r>
    </w:p>
    <w:p w14:paraId="74F97740"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14:paraId="2160DAD9"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Федеральным законом от 06.10.2003 №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14:paraId="1BB86F68"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Уставом Балтинского сельсовета;</w:t>
      </w:r>
    </w:p>
    <w:p w14:paraId="0D96A195"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14:paraId="66C17877"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3754EF"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2.6. К заявлению прилагаются:</w:t>
      </w:r>
    </w:p>
    <w:p w14:paraId="10C2174A"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Приказу Минтранса России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14:paraId="010429C9"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w:t>
      </w:r>
      <w:r w:rsidRPr="00B13734">
        <w:rPr>
          <w:rFonts w:ascii="Times New Roman" w:eastAsia="Times New Roman" w:hAnsi="Times New Roman" w:cs="Times New Roman"/>
          <w:sz w:val="20"/>
          <w:szCs w:val="20"/>
        </w:rPr>
        <w:t>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p>
    <w:p w14:paraId="17C3A477"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14:paraId="478935A9"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2.6.1. Заявление, схема тяжеловесного и (или) крупногабаритного транспортного средства (автопоезда), а также копии документов, указанных в подпункте 2 пункта 2.6, должны быть подписаны заявителем и заверены печатью (при наличии).</w:t>
      </w:r>
    </w:p>
    <w:p w14:paraId="75DC5DDC"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2.6.2. В заявлении указываются:</w:t>
      </w:r>
    </w:p>
    <w:p w14:paraId="2209B1C4"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14:paraId="68F574F5"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номер и дата заявления;</w:t>
      </w:r>
    </w:p>
    <w:p w14:paraId="2B94C328"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наименование уполномоченного органа;</w:t>
      </w:r>
    </w:p>
    <w:p w14:paraId="050F9B71"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информация о владельце транспортного средства:</w:t>
      </w:r>
    </w:p>
    <w:p w14:paraId="42CB0396"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наименование, организационно-правовая форма и адрес в пределах места нахождения, телефон - для юридических лиц;</w:t>
      </w:r>
    </w:p>
    <w:p w14:paraId="01555A8D"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14:paraId="427F8A85"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14:paraId="31F1EC1B"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14:paraId="28FB9A4E"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вид перевозки (по территории Российской Федерации);</w:t>
      </w:r>
    </w:p>
    <w:p w14:paraId="575B7BA6"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срок выполнения поездок;</w:t>
      </w:r>
    </w:p>
    <w:p w14:paraId="6BA37CEC"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количество поездок (для тяжеловесных транспортных средств);</w:t>
      </w:r>
    </w:p>
    <w:p w14:paraId="79FC5FF8"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характеристика груза (при наличии груза) (наименование, габариты (длина, ширина, высота), масса, делимость;</w:t>
      </w:r>
    </w:p>
    <w:p w14:paraId="61FA9F35"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сведения о транспортном средстве: марка, модель, государственный регистрационный номер;</w:t>
      </w:r>
    </w:p>
    <w:p w14:paraId="66BAA6AB"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идентификационный номер транспортного средства (при подаче заявления в электронной форме);</w:t>
      </w:r>
    </w:p>
    <w:p w14:paraId="2198D5F9"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lastRenderedPageBreak/>
        <w:t xml:space="preserve">– параметры транспортного средства (автопоезда): масса, расстояние между осями, нагрузки на оси, количество и </w:t>
      </w:r>
      <w:proofErr w:type="spellStart"/>
      <w:r w:rsidRPr="00B13734">
        <w:rPr>
          <w:rFonts w:ascii="Times New Roman" w:eastAsia="Times New Roman" w:hAnsi="Times New Roman" w:cs="Times New Roman"/>
          <w:sz w:val="20"/>
          <w:szCs w:val="20"/>
        </w:rPr>
        <w:t>скатность</w:t>
      </w:r>
      <w:proofErr w:type="spellEnd"/>
      <w:r w:rsidRPr="00B13734">
        <w:rPr>
          <w:rFonts w:ascii="Times New Roman" w:eastAsia="Times New Roman" w:hAnsi="Times New Roman" w:cs="Times New Roman"/>
          <w:sz w:val="20"/>
          <w:szCs w:val="20"/>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
    <w:p w14:paraId="7F5581DA"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способ связи: по телефону, по электронной почте и иные.</w:t>
      </w:r>
    </w:p>
    <w:p w14:paraId="0E638494"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14:paraId="1AE1E953"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Дата начала срока выполнения поездок не может быть позднее сорока пяти дней с даты подачи заявления.</w:t>
      </w:r>
    </w:p>
    <w:p w14:paraId="67C0DA89"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14:paraId="6C8C9B40"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B13734">
        <w:rPr>
          <w:rFonts w:ascii="Times New Roman" w:eastAsia="Times New Roman" w:hAnsi="Times New Roman" w:cs="Times New Roman"/>
          <w:sz w:val="20"/>
          <w:szCs w:val="20"/>
        </w:rPr>
        <w:t>истребуемых</w:t>
      </w:r>
      <w:proofErr w:type="spellEnd"/>
      <w:r w:rsidRPr="00B13734">
        <w:rPr>
          <w:rFonts w:ascii="Times New Roman" w:eastAsia="Times New Roman" w:hAnsi="Times New Roman" w:cs="Times New Roman"/>
          <w:sz w:val="20"/>
          <w:szCs w:val="20"/>
        </w:rPr>
        <w:t xml:space="preserve"> сотрудниками администрации Балтинского сельсовета самостоятельно, или предоставляемых заявителем по желанию (с 01.07.2012 г.): </w:t>
      </w:r>
    </w:p>
    <w:p w14:paraId="692CCC26"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2.7.1 Запрещается требовать от заявителя:</w:t>
      </w:r>
    </w:p>
    <w:p w14:paraId="76A0CF34"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39F255"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41264D8" w14:textId="77777777" w:rsidR="00B13734" w:rsidRPr="00B13734" w:rsidRDefault="00B13734" w:rsidP="00B13734">
      <w:pPr>
        <w:shd w:val="clear" w:color="auto" w:fill="FFFFFF"/>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B13734">
          <w:rPr>
            <w:rFonts w:ascii="Times New Roman" w:eastAsia="Times New Roman" w:hAnsi="Times New Roman" w:cs="Times New Roman"/>
            <w:sz w:val="20"/>
            <w:szCs w:val="20"/>
          </w:rPr>
          <w:t>части 1 статьи 9</w:t>
        </w:r>
      </w:hyperlink>
      <w:r w:rsidRPr="00B13734">
        <w:rPr>
          <w:rFonts w:ascii="Times New Roman" w:eastAsia="Times New Roman" w:hAnsi="Times New Roman" w:cs="Times New Roman"/>
          <w:sz w:val="20"/>
          <w:szCs w:val="20"/>
        </w:rPr>
        <w:t xml:space="preserve"> Федерального закона № 210-ФЗ;</w:t>
      </w:r>
    </w:p>
    <w:p w14:paraId="60B394A0" w14:textId="77777777" w:rsidR="00B13734" w:rsidRPr="00B13734" w:rsidRDefault="00B13734" w:rsidP="00B13734">
      <w:pPr>
        <w:shd w:val="clear" w:color="auto" w:fill="FFFFFF"/>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599604" w14:textId="77777777" w:rsidR="00B13734" w:rsidRPr="00B13734" w:rsidRDefault="00B13734" w:rsidP="00B13734">
      <w:pPr>
        <w:shd w:val="clear" w:color="auto" w:fill="FFFFFF"/>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DCF3C3" w14:textId="77777777" w:rsidR="00B13734" w:rsidRPr="00B13734" w:rsidRDefault="00B13734" w:rsidP="00B13734">
      <w:pPr>
        <w:shd w:val="clear" w:color="auto" w:fill="FFFFFF"/>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8077A6" w14:textId="77777777" w:rsidR="00B13734" w:rsidRPr="00B13734" w:rsidRDefault="00B13734" w:rsidP="00B13734">
      <w:pPr>
        <w:shd w:val="clear" w:color="auto" w:fill="FFFFFF"/>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97B0627"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anchor="dst100352" w:history="1">
        <w:r w:rsidRPr="00B13734">
          <w:rPr>
            <w:rFonts w:ascii="Times New Roman" w:eastAsia="Times New Roman" w:hAnsi="Times New Roman" w:cs="Times New Roman"/>
            <w:sz w:val="20"/>
            <w:szCs w:val="20"/>
          </w:rPr>
          <w:t>частью 1.1 статьи 16</w:t>
        </w:r>
      </w:hyperlink>
      <w:r w:rsidRPr="00B13734">
        <w:rPr>
          <w:rFonts w:ascii="Times New Roman" w:eastAsia="Times New Roman" w:hAnsi="Times New Roman" w:cs="Times New Roman"/>
          <w:sz w:val="20"/>
          <w:szCs w:val="20"/>
        </w:rPr>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anchor="dst100352" w:history="1">
        <w:r w:rsidRPr="00B13734">
          <w:rPr>
            <w:rFonts w:ascii="Times New Roman" w:eastAsia="Times New Roman" w:hAnsi="Times New Roman" w:cs="Times New Roman"/>
            <w:sz w:val="20"/>
            <w:szCs w:val="20"/>
          </w:rPr>
          <w:t>частью 1.1 статьи 16</w:t>
        </w:r>
      </w:hyperlink>
      <w:r w:rsidRPr="00B13734">
        <w:rPr>
          <w:rFonts w:ascii="Times New Roman" w:eastAsia="Times New Roman" w:hAnsi="Times New Roman" w:cs="Times New Roman"/>
          <w:sz w:val="20"/>
          <w:szCs w:val="20"/>
        </w:rPr>
        <w:t xml:space="preserve"> Федерального закона № 210-ФЗ от 27.07.2010, уведомляется заявитель, а также приносятся извинения за доставленные неудобства.</w:t>
      </w:r>
    </w:p>
    <w:p w14:paraId="0FA7E0C2"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от 27.07.2010,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6663D1B"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2.7.2. Уполномоченный орган (подведомственное учреждение (организация) отказывает в регистрации заявления в случае, если:</w:t>
      </w:r>
    </w:p>
    <w:p w14:paraId="0B430B5B"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1) уполномоченный орган не вправе выдавать специальное разрешение по заявленному маршруту;</w:t>
      </w:r>
    </w:p>
    <w:p w14:paraId="26174DAB"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 заявление подписано лицом, не имеющим полномочий на подписание данного заявления;</w:t>
      </w:r>
    </w:p>
    <w:p w14:paraId="670B6805"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3) заявление не содержит сведений и (или) не соответствует требованиям, установленным пунктом 8 Приказа Минтранса России от 05.06.2019 № 167 «Об </w:t>
      </w:r>
      <w:r w:rsidRPr="00B13734">
        <w:rPr>
          <w:rFonts w:ascii="Times New Roman" w:eastAsia="Times New Roman" w:hAnsi="Times New Roman" w:cs="Times New Roman"/>
          <w:sz w:val="20"/>
          <w:szCs w:val="20"/>
        </w:rPr>
        <w:lastRenderedPageBreak/>
        <w:t>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3BA26BEC"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4) предусмотренные пунктом 2.6 документы не приложены к заявлению или прилагаемые к заявлению документы не соответствуют требованиям пунктов 2.6 и 2.6.1.</w:t>
      </w:r>
    </w:p>
    <w:p w14:paraId="611309FC"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14:paraId="3272ECCD"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2.8. Основаниями для отказа в предоставлении муниципальной услуги</w:t>
      </w:r>
    </w:p>
    <w:p w14:paraId="7DF34FA8" w14:textId="77777777" w:rsidR="00B13734" w:rsidRPr="00B13734" w:rsidRDefault="00B13734" w:rsidP="00B13734">
      <w:pPr>
        <w:spacing w:after="0" w:line="240" w:lineRule="auto"/>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являются:</w:t>
      </w:r>
    </w:p>
    <w:p w14:paraId="7A43E267"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-несоответствие документов, предоставленных заявителем, требованиям законодательства о предоставлении муниципальной услуги;</w:t>
      </w:r>
    </w:p>
    <w:p w14:paraId="19518BB9"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-письменное заявление заявителя об отказе в предоставлении муниципальной услуги;</w:t>
      </w:r>
    </w:p>
    <w:p w14:paraId="6869E6E3"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14:paraId="41CB7286"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2.9. Услуги, являющиеся необходимыми и обязательными для предоставления муниципальной услуги:</w:t>
      </w:r>
    </w:p>
    <w:p w14:paraId="34F55346"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2.10. Размер платы, взимаемой с заявителя при предоставлении муниципальной услуги:</w:t>
      </w:r>
    </w:p>
    <w:p w14:paraId="4288810B" w14:textId="77777777" w:rsidR="00B13734" w:rsidRPr="00B13734" w:rsidRDefault="00B13734" w:rsidP="00B13734">
      <w:pPr>
        <w:tabs>
          <w:tab w:val="left" w:pos="54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за выдачу специального разрешения на </w:t>
      </w:r>
      <w:r w:rsidRPr="00B13734">
        <w:rPr>
          <w:rFonts w:ascii="Times New Roman" w:eastAsia="Times New Roman" w:hAnsi="Times New Roman" w:cs="Times New Roman"/>
          <w:bCs/>
          <w:color w:val="000000"/>
          <w:sz w:val="20"/>
          <w:szCs w:val="20"/>
        </w:rPr>
        <w:t>движение по автомобильным дорогам местного значения тяжеловесного и (или) крупногабаритного транспортного средства</w:t>
      </w:r>
      <w:r w:rsidRPr="00B13734">
        <w:rPr>
          <w:rFonts w:ascii="Times New Roman" w:eastAsia="Times New Roman" w:hAnsi="Times New Roman" w:cs="Times New Roman"/>
          <w:sz w:val="20"/>
          <w:szCs w:val="20"/>
        </w:rPr>
        <w:t xml:space="preserve"> уплачивается государственная пошлина в соответствии с законодательством Российской Федерации о налогах и сборах.</w:t>
      </w:r>
    </w:p>
    <w:p w14:paraId="09CB49F5"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2.11. Максимальное время ожидания в очереди при подаче заявления о предоставлении муниципальной услуги не может превышать 15 минут.</w:t>
      </w:r>
    </w:p>
    <w:p w14:paraId="56E0F001"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2.12. Срок и порядок регистрации запроса заявителя о предоставлении муниципальной услуги и услуги: </w:t>
      </w:r>
    </w:p>
    <w:p w14:paraId="0E643274"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14:paraId="34F048AF"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Запросы заявителя регистрируются в журнале регистрации заявлений на предоставление муниципальной услуги.</w:t>
      </w:r>
    </w:p>
    <w:p w14:paraId="0121326D"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2.13. Требования к помещениям, в которых предоставляется муниципальная услуга:</w:t>
      </w:r>
    </w:p>
    <w:p w14:paraId="719832B2"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2.13.1.В администрации Балтинского сельсовета прием заявителей осуществляется в специально предусмотренных помещениях, включающих места для ожидания, получения </w:t>
      </w:r>
      <w:r w:rsidRPr="00B13734">
        <w:rPr>
          <w:rFonts w:ascii="Times New Roman" w:eastAsia="Times New Roman" w:hAnsi="Times New Roman" w:cs="Times New Roman"/>
          <w:sz w:val="20"/>
          <w:szCs w:val="20"/>
        </w:rPr>
        <w:t>информации, приема заявителей, заполнения необходимых документов, в которых обеспечивается:</w:t>
      </w:r>
    </w:p>
    <w:p w14:paraId="76DDD238"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-соблюдение санитарно-эпидемиологических правил и нормативов, правил противопожарной безопасности;</w:t>
      </w:r>
    </w:p>
    <w:p w14:paraId="36D6A7F4"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-оборудование местами общественного пользования (туалеты) и местами для хранения верхней одежды.</w:t>
      </w:r>
    </w:p>
    <w:p w14:paraId="63F60DFC"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2.13.2. Требования к местам для ожидания:</w:t>
      </w:r>
    </w:p>
    <w:p w14:paraId="71836E49"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-места для ожидания оборудуются стульями и (или) кресельными секциями, и (или) скамьями;</w:t>
      </w:r>
    </w:p>
    <w:p w14:paraId="5A2ADC61"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-места для ожидания находятся в холле (зале) или ином специально приспособленном помещении;</w:t>
      </w:r>
    </w:p>
    <w:p w14:paraId="39556ACD"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 местах для ожидания предусматриваются места для получения информации о муниципальной услуге.</w:t>
      </w:r>
    </w:p>
    <w:p w14:paraId="1CEF1417"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2.13.3. Требования к местам для получения информации о муниципальной услуге:</w:t>
      </w:r>
    </w:p>
    <w:p w14:paraId="1AE27320"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7C675203"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14:paraId="22C2308E"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0ECD8DFB"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2.13.</w:t>
      </w:r>
      <w:proofErr w:type="gramStart"/>
      <w:r w:rsidRPr="00B13734">
        <w:rPr>
          <w:rFonts w:ascii="Times New Roman" w:eastAsia="Times New Roman" w:hAnsi="Times New Roman" w:cs="Times New Roman"/>
          <w:sz w:val="20"/>
          <w:szCs w:val="20"/>
        </w:rPr>
        <w:t>4.Требования</w:t>
      </w:r>
      <w:proofErr w:type="gramEnd"/>
      <w:r w:rsidRPr="00B13734">
        <w:rPr>
          <w:rFonts w:ascii="Times New Roman" w:eastAsia="Times New Roman" w:hAnsi="Times New Roman" w:cs="Times New Roman"/>
          <w:sz w:val="20"/>
          <w:szCs w:val="20"/>
        </w:rPr>
        <w:t xml:space="preserve"> к местам приема заявителей:</w:t>
      </w:r>
    </w:p>
    <w:p w14:paraId="7ECC9A37"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14:paraId="0A452D7D"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-Специалисты, осуществляющие прием заявителей, обеспечиваются личными и (или) настольными идентификационными карточками.</w:t>
      </w:r>
    </w:p>
    <w:p w14:paraId="1AEED17B"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-Рабочее место специалиста, осуществляющего прием заявителей, оборудовано персональным компьютером и печатающим устройством;</w:t>
      </w:r>
    </w:p>
    <w:p w14:paraId="56E71095"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7974071B"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14:paraId="734194FC"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2.13.4. </w:t>
      </w:r>
      <w:r w:rsidRPr="00B13734">
        <w:rPr>
          <w:rFonts w:ascii="Times New Roman" w:eastAsia="Times New Roman" w:hAnsi="Times New Roman" w:cs="Times New Roman"/>
          <w:color w:val="000000"/>
          <w:sz w:val="20"/>
          <w:szCs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w:t>
      </w:r>
      <w:r w:rsidRPr="00B13734">
        <w:rPr>
          <w:rFonts w:ascii="Times New Roman" w:eastAsia="Times New Roman" w:hAnsi="Times New Roman" w:cs="Times New Roman"/>
          <w:color w:val="000000"/>
          <w:sz w:val="20"/>
          <w:szCs w:val="20"/>
        </w:rPr>
        <w:lastRenderedPageBreak/>
        <w:t>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35FD8341"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color w:val="000000"/>
          <w:sz w:val="20"/>
          <w:szCs w:val="20"/>
        </w:rPr>
        <w:t>Места для парковки транспортных средств, управляемых инвалидами I, II групп, и транспортных средств, перевозящих таких инвалидов и (или) детей-инвалидов, не должны занимать иные транспортные средства, за исключением случаев, предусмотренных правилами дорожного движения.</w:t>
      </w:r>
    </w:p>
    <w:p w14:paraId="59A12A41" w14:textId="77777777" w:rsidR="00B13734" w:rsidRPr="00B13734" w:rsidRDefault="00B13734" w:rsidP="00B13734">
      <w:pPr>
        <w:tabs>
          <w:tab w:val="num" w:pos="72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2.14. Показатели качества и доступности предоставления муниципальной услуги:</w:t>
      </w:r>
    </w:p>
    <w:p w14:paraId="16DEF10F"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2.14.1. Показатели качества муниципальной услуги:</w:t>
      </w:r>
    </w:p>
    <w:p w14:paraId="01D28014"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-выполнение должностными лицами, сотрудниками администрации Балтинского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14:paraId="03883884"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-отсутствие обоснованных жалоб на действия (бездействие) должностных лиц, сотрудников администрации Балтинского сельсовета при предоставлении муниципальной услуги.</w:t>
      </w:r>
    </w:p>
    <w:p w14:paraId="1BECCABE"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2.14.2. Показатели доступности предоставления муниципальной услуги:</w:t>
      </w:r>
    </w:p>
    <w:p w14:paraId="662A9AA0"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-доля заявителей, получивших выдачу разрешений на </w:t>
      </w:r>
      <w:r w:rsidRPr="00B13734">
        <w:rPr>
          <w:rFonts w:ascii="Times New Roman" w:eastAsia="Times New Roman" w:hAnsi="Times New Roman" w:cs="Times New Roman"/>
          <w:bCs/>
          <w:color w:val="000000"/>
          <w:sz w:val="20"/>
          <w:szCs w:val="20"/>
        </w:rPr>
        <w:t>движение тяжеловесного и (или) крупногабаритного транспортного средства</w:t>
      </w:r>
      <w:r w:rsidRPr="00B13734">
        <w:rPr>
          <w:rFonts w:ascii="Times New Roman" w:eastAsia="Times New Roman" w:hAnsi="Times New Roman" w:cs="Times New Roman"/>
          <w:sz w:val="20"/>
          <w:szCs w:val="20"/>
        </w:rPr>
        <w:t xml:space="preserve"> по улицам и искусственным сооружениям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14:paraId="0B7AE540"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Балтинского сельсовета, «Едином портале государственных и муниципальных услуг (функций)»;</w:t>
      </w:r>
    </w:p>
    <w:p w14:paraId="04B98073"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-пешеходная доступность от остановок общественного транспорта до, здания администрации сельсовета;</w:t>
      </w:r>
    </w:p>
    <w:p w14:paraId="5B817818"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14:paraId="10E91307"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588BB302"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-возможность и доступность получения услуги через многофункциональный центр или в электронной форме посредством автоматизированной </w:t>
      </w:r>
      <w:r w:rsidRPr="00B13734">
        <w:rPr>
          <w:rFonts w:ascii="Times New Roman" w:eastAsia="Times New Roman" w:hAnsi="Times New Roman" w:cs="Times New Roman"/>
          <w:sz w:val="20"/>
          <w:szCs w:val="20"/>
        </w:rPr>
        <w:t>информационной системы или Единого портала государственных и муниципальных услуг.</w:t>
      </w:r>
    </w:p>
    <w:p w14:paraId="025F27CD"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2.15.В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14:paraId="17868F4F"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p>
    <w:p w14:paraId="20348725" w14:textId="77777777" w:rsidR="00B13734" w:rsidRPr="00B13734" w:rsidRDefault="00B13734" w:rsidP="00B13734">
      <w:pPr>
        <w:spacing w:after="0" w:line="240" w:lineRule="auto"/>
        <w:jc w:val="center"/>
        <w:rPr>
          <w:rFonts w:ascii="Times New Roman" w:eastAsia="Times New Roman" w:hAnsi="Times New Roman" w:cs="Times New Roman"/>
          <w:b/>
          <w:sz w:val="20"/>
          <w:szCs w:val="20"/>
        </w:rPr>
      </w:pPr>
      <w:r w:rsidRPr="00B13734">
        <w:rPr>
          <w:rFonts w:ascii="Times New Roman" w:eastAsia="Times New Roman" w:hAnsi="Times New Roman" w:cs="Times New Roman"/>
          <w:b/>
          <w:sz w:val="20"/>
          <w:szCs w:val="20"/>
        </w:rPr>
        <w:t>3.Состав, последовательность и сроки выполнения административных процедур (действий), требования к порядку их выполнения</w:t>
      </w:r>
    </w:p>
    <w:p w14:paraId="1A315ED3" w14:textId="77777777" w:rsidR="00B13734" w:rsidRPr="00B13734" w:rsidRDefault="00B13734" w:rsidP="00B13734">
      <w:pPr>
        <w:spacing w:after="0" w:line="240" w:lineRule="auto"/>
        <w:ind w:firstLine="709"/>
        <w:jc w:val="center"/>
        <w:rPr>
          <w:rFonts w:ascii="Times New Roman" w:eastAsia="Times New Roman" w:hAnsi="Times New Roman" w:cs="Times New Roman"/>
          <w:sz w:val="20"/>
          <w:szCs w:val="20"/>
        </w:rPr>
      </w:pPr>
    </w:p>
    <w:p w14:paraId="730F89F5"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3.1. Предоставление муниципальной услуги состоит из следующей последовательности административных процедур:</w:t>
      </w:r>
    </w:p>
    <w:p w14:paraId="362C7CE2"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Прием и регистрация заявления.</w:t>
      </w:r>
    </w:p>
    <w:p w14:paraId="63BFADC3"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Рассмотрение заявления на предоставление муниципальной услуги.</w:t>
      </w:r>
    </w:p>
    <w:p w14:paraId="4B79EC81"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Оформление и выдача сведений.</w:t>
      </w:r>
    </w:p>
    <w:p w14:paraId="1F72E276"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14:paraId="15669B4B"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3.2. Прием и регистрация заявления.</w:t>
      </w:r>
    </w:p>
    <w:p w14:paraId="1C60383B"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3.2.1. Основанием для начала административной процедуры по приему и регистрации заявления является предоставление заявителем письменного заявления.</w:t>
      </w:r>
    </w:p>
    <w:p w14:paraId="3259FAD0"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3.2.2. Прием и регистрацию заявления осуществляет ответственный за прием и регистрацию заявлений специалист (далее – специалист по приему и регистрации заявления).</w:t>
      </w:r>
    </w:p>
    <w:p w14:paraId="40F7CD10" w14:textId="77777777" w:rsidR="00B13734" w:rsidRPr="00B13734" w:rsidRDefault="00B13734" w:rsidP="00B13734">
      <w:pPr>
        <w:tabs>
          <w:tab w:val="left" w:pos="310"/>
          <w:tab w:val="left" w:pos="465"/>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3.2.3.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14:paraId="7D82ADEF" w14:textId="77777777" w:rsidR="00B13734" w:rsidRPr="00B13734" w:rsidRDefault="00B13734" w:rsidP="00B13734">
      <w:pPr>
        <w:tabs>
          <w:tab w:val="left" w:pos="540"/>
        </w:tabs>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3.2.4. Заявитель имеет право направить заявление почтовым отправлением, либо посредством электронной связи.</w:t>
      </w:r>
    </w:p>
    <w:p w14:paraId="1957A2D6"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3.2.5.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ответственному за рассмотрение заявления (далее – специалист по рассмотрению заявления).</w:t>
      </w:r>
    </w:p>
    <w:p w14:paraId="520EACB4" w14:textId="77777777" w:rsidR="00B13734" w:rsidRPr="00B13734" w:rsidRDefault="00B13734" w:rsidP="00B13734">
      <w:pPr>
        <w:spacing w:after="0" w:line="240" w:lineRule="auto"/>
        <w:ind w:firstLine="709"/>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3.3. Рассмотрение заявления на предоставление муниципальной услуги.</w:t>
      </w:r>
    </w:p>
    <w:p w14:paraId="180461BD"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3.3.1. Основанием для рассмотрения заявления является передача заявления специалистом по приему и </w:t>
      </w:r>
      <w:r w:rsidRPr="00B13734">
        <w:rPr>
          <w:rFonts w:ascii="Times New Roman" w:eastAsia="Times New Roman" w:hAnsi="Times New Roman" w:cs="Times New Roman"/>
          <w:sz w:val="20"/>
          <w:szCs w:val="20"/>
        </w:rPr>
        <w:lastRenderedPageBreak/>
        <w:t>регистрации заявления специалисту по рассмотрению заявления.</w:t>
      </w:r>
    </w:p>
    <w:p w14:paraId="7B265C29"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3.3.2. Специалист по рассмотрению заявления в течение семи рабочих дней со дня регистрации заявления в администрации рассматривает на наличие оснований для предоставления муниципальной услуги.</w:t>
      </w:r>
    </w:p>
    <w:p w14:paraId="09AA7C32"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3.3.3. При наличии оснований для отказа в предоставлении муниципальной услуги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p>
    <w:p w14:paraId="6C6B41D5"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3.3.4. При отсутствии оснований для отказа в предоставлении муниципальной услуги специалист по рассмотрению заявления осуществляет административные действия по оформлению сведений.</w:t>
      </w:r>
    </w:p>
    <w:p w14:paraId="69C98701"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3.4. Оформление и выдача сведений.</w:t>
      </w:r>
    </w:p>
    <w:p w14:paraId="734D30AA"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3.4.1.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w:t>
      </w:r>
    </w:p>
    <w:p w14:paraId="7350DAE6"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3.4.2. Специалистом, ответственным за оформление и выдачу сведений является специалист по рассмотрению заявления.</w:t>
      </w:r>
    </w:p>
    <w:p w14:paraId="7FEA8E2E"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3.4.3. Специалист по рассмотрению заявления в течение 7 дней со дня регистрации заявления оформляет сведения и представляет на подпись Главе Балтинского сельсовета.</w:t>
      </w:r>
    </w:p>
    <w:p w14:paraId="645D78D0"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3.4.4. В течение 1 рабочего дня со дня подписания Главой Балтинского сельсовета специалист по рассмотрению заявления, информирует заявителя о готовности выписки и возможности ее получения.</w:t>
      </w:r>
    </w:p>
    <w:p w14:paraId="70F0B85F"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3.4.5. Результатом административной процедуры по оформлению и выдаче сведений является выдача заявителю сведений.</w:t>
      </w:r>
    </w:p>
    <w:p w14:paraId="5DDE1B88"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3.5 Государственная пошлина за предоставление      государственной/муниципальной услуги не взимается.</w:t>
      </w:r>
    </w:p>
    <w:p w14:paraId="2CD31689" w14:textId="77777777" w:rsidR="00B13734" w:rsidRPr="00B13734" w:rsidRDefault="00B13734" w:rsidP="00B13734">
      <w:pPr>
        <w:autoSpaceDE w:val="0"/>
        <w:autoSpaceDN w:val="0"/>
        <w:adjustRightInd w:val="0"/>
        <w:spacing w:after="0" w:line="240" w:lineRule="auto"/>
        <w:ind w:firstLine="845"/>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3.6 При предоставлении муниципальной услуги в электронной форме заявителю обеспечивается:</w:t>
      </w:r>
    </w:p>
    <w:p w14:paraId="39144F5A" w14:textId="77777777" w:rsidR="00B13734" w:rsidRPr="00B13734" w:rsidRDefault="00B13734" w:rsidP="00B13734">
      <w:pPr>
        <w:autoSpaceDE w:val="0"/>
        <w:autoSpaceDN w:val="0"/>
        <w:adjustRightInd w:val="0"/>
        <w:spacing w:after="0" w:line="240" w:lineRule="auto"/>
        <w:ind w:firstLine="845"/>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1) получение информации о порядке и сроках предоставления муниципальной услуги;</w:t>
      </w:r>
    </w:p>
    <w:p w14:paraId="5B34F168" w14:textId="77777777" w:rsidR="00B13734" w:rsidRPr="00B13734" w:rsidRDefault="00B13734" w:rsidP="00B13734">
      <w:pPr>
        <w:autoSpaceDE w:val="0"/>
        <w:autoSpaceDN w:val="0"/>
        <w:adjustRightInd w:val="0"/>
        <w:spacing w:after="0" w:line="240" w:lineRule="auto"/>
        <w:ind w:firstLine="845"/>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2) запись на прием в Администрацию для подачи запроса о предоставлении муниципальной услуги;</w:t>
      </w:r>
    </w:p>
    <w:p w14:paraId="191E0816" w14:textId="77777777" w:rsidR="00B13734" w:rsidRPr="00B13734" w:rsidRDefault="00B13734" w:rsidP="00B13734">
      <w:pPr>
        <w:autoSpaceDE w:val="0"/>
        <w:autoSpaceDN w:val="0"/>
        <w:adjustRightInd w:val="0"/>
        <w:spacing w:after="0" w:line="240" w:lineRule="auto"/>
        <w:ind w:firstLine="845"/>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 формирование запроса;</w:t>
      </w:r>
    </w:p>
    <w:p w14:paraId="3028FDA6" w14:textId="77777777" w:rsidR="00B13734" w:rsidRPr="00B13734" w:rsidRDefault="00B13734" w:rsidP="00B13734">
      <w:pPr>
        <w:autoSpaceDE w:val="0"/>
        <w:autoSpaceDN w:val="0"/>
        <w:adjustRightInd w:val="0"/>
        <w:spacing w:after="0" w:line="240" w:lineRule="auto"/>
        <w:ind w:firstLine="845"/>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4) прием и регистрация Администрацией запроса и иных документов, необходимых для предоставления муниципальной услуги;</w:t>
      </w:r>
    </w:p>
    <w:p w14:paraId="2F9791FD" w14:textId="77777777" w:rsidR="00B13734" w:rsidRPr="00B13734" w:rsidRDefault="00B13734" w:rsidP="00B13734">
      <w:pPr>
        <w:autoSpaceDE w:val="0"/>
        <w:autoSpaceDN w:val="0"/>
        <w:adjustRightInd w:val="0"/>
        <w:spacing w:after="0" w:line="240" w:lineRule="auto"/>
        <w:ind w:firstLine="845"/>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5) получение сведений о ходе выполнения запроса;</w:t>
      </w:r>
    </w:p>
    <w:p w14:paraId="64C851BA" w14:textId="77777777" w:rsidR="00B13734" w:rsidRPr="00B13734" w:rsidRDefault="00B13734" w:rsidP="00B13734">
      <w:pPr>
        <w:autoSpaceDE w:val="0"/>
        <w:autoSpaceDN w:val="0"/>
        <w:adjustRightInd w:val="0"/>
        <w:spacing w:after="0" w:line="240" w:lineRule="auto"/>
        <w:ind w:firstLine="845"/>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14:paraId="73F43CF6" w14:textId="77777777" w:rsidR="00B13734" w:rsidRPr="00B13734" w:rsidRDefault="00B13734" w:rsidP="00B13734">
      <w:pPr>
        <w:autoSpaceDE w:val="0"/>
        <w:autoSpaceDN w:val="0"/>
        <w:adjustRightInd w:val="0"/>
        <w:spacing w:after="0" w:line="240" w:lineRule="auto"/>
        <w:ind w:firstLine="845"/>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3.6.1. Запись на прием проводится посредством ЕПГУ.</w:t>
      </w:r>
    </w:p>
    <w:p w14:paraId="7BD394E3" w14:textId="77777777" w:rsidR="00B13734" w:rsidRPr="00B13734" w:rsidRDefault="00B13734" w:rsidP="00B13734">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Заявителю предоставляется возможность записи в любые свободные для приема дату и время в </w:t>
      </w:r>
      <w:r w:rsidRPr="00B13734">
        <w:rPr>
          <w:rFonts w:ascii="Times New Roman" w:eastAsia="Times New Roman" w:hAnsi="Times New Roman" w:cs="Times New Roman"/>
          <w:sz w:val="20"/>
          <w:szCs w:val="20"/>
        </w:rPr>
        <w:t>пределах установленного в Администрации графика приема заявителей.</w:t>
      </w:r>
    </w:p>
    <w:p w14:paraId="7F03BB7A" w14:textId="77777777" w:rsidR="00B13734" w:rsidRPr="00B13734" w:rsidRDefault="00B13734" w:rsidP="00B13734">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D3C30A1" w14:textId="77777777" w:rsidR="00B13734" w:rsidRPr="00B13734" w:rsidRDefault="00B13734" w:rsidP="00B13734">
      <w:pPr>
        <w:autoSpaceDE w:val="0"/>
        <w:autoSpaceDN w:val="0"/>
        <w:adjustRightInd w:val="0"/>
        <w:spacing w:after="0" w:line="240" w:lineRule="auto"/>
        <w:ind w:firstLine="845"/>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3.6.2. Формирование запроса </w:t>
      </w:r>
    </w:p>
    <w:p w14:paraId="19226D54" w14:textId="77777777" w:rsidR="00B13734" w:rsidRPr="00B13734" w:rsidRDefault="00B13734" w:rsidP="00B13734">
      <w:pPr>
        <w:tabs>
          <w:tab w:val="left" w:pos="1219"/>
        </w:tabs>
        <w:autoSpaceDE w:val="0"/>
        <w:autoSpaceDN w:val="0"/>
        <w:adjustRightInd w:val="0"/>
        <w:spacing w:after="0" w:line="240" w:lineRule="auto"/>
        <w:ind w:firstLine="883"/>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58C8E503" w14:textId="77777777" w:rsidR="00B13734" w:rsidRPr="00B13734" w:rsidRDefault="00B13734" w:rsidP="00B13734">
      <w:pPr>
        <w:autoSpaceDE w:val="0"/>
        <w:autoSpaceDN w:val="0"/>
        <w:adjustRightInd w:val="0"/>
        <w:spacing w:after="0" w:line="240" w:lineRule="auto"/>
        <w:ind w:firstLine="850"/>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На Едином портале государственных и муниципальных услуг (функций) размещаются образцы заполнения электронной формы запроса.</w:t>
      </w:r>
    </w:p>
    <w:p w14:paraId="2E069874" w14:textId="77777777" w:rsidR="00B13734" w:rsidRPr="00B13734" w:rsidRDefault="00B13734" w:rsidP="00B13734">
      <w:pPr>
        <w:tabs>
          <w:tab w:val="left" w:pos="1219"/>
        </w:tabs>
        <w:autoSpaceDE w:val="0"/>
        <w:autoSpaceDN w:val="0"/>
        <w:adjustRightInd w:val="0"/>
        <w:spacing w:after="0" w:line="240" w:lineRule="auto"/>
        <w:ind w:firstLine="883"/>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E13775A" w14:textId="77777777" w:rsidR="00B13734" w:rsidRPr="00B13734" w:rsidRDefault="00B13734" w:rsidP="00B13734">
      <w:pPr>
        <w:tabs>
          <w:tab w:val="left" w:pos="1118"/>
        </w:tabs>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При формировании запроса заявителю обеспечивается:</w:t>
      </w:r>
    </w:p>
    <w:p w14:paraId="5BD69009" w14:textId="77777777" w:rsidR="00B13734" w:rsidRPr="00B13734" w:rsidRDefault="00B13734" w:rsidP="00B13734">
      <w:pPr>
        <w:tabs>
          <w:tab w:val="left" w:pos="1133"/>
        </w:tabs>
        <w:autoSpaceDE w:val="0"/>
        <w:autoSpaceDN w:val="0"/>
        <w:adjustRightInd w:val="0"/>
        <w:spacing w:after="0" w:line="240" w:lineRule="auto"/>
        <w:ind w:firstLine="854"/>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возможность копирования и сохранения запроса для предоставления муниципальной услуги;</w:t>
      </w:r>
    </w:p>
    <w:p w14:paraId="51608907" w14:textId="77777777" w:rsidR="00B13734" w:rsidRPr="00B13734" w:rsidRDefault="00B13734" w:rsidP="00B13734">
      <w:pPr>
        <w:tabs>
          <w:tab w:val="left" w:pos="1133"/>
        </w:tabs>
        <w:autoSpaceDE w:val="0"/>
        <w:autoSpaceDN w:val="0"/>
        <w:adjustRightInd w:val="0"/>
        <w:spacing w:after="0" w:line="240" w:lineRule="auto"/>
        <w:ind w:firstLine="854"/>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возможность печати на бумажном носителе копии электронной формы запроса;</w:t>
      </w:r>
    </w:p>
    <w:p w14:paraId="7F75B0A0" w14:textId="77777777" w:rsidR="00B13734" w:rsidRPr="00B13734" w:rsidRDefault="00B13734" w:rsidP="00B13734">
      <w:pPr>
        <w:tabs>
          <w:tab w:val="left" w:pos="1128"/>
        </w:tabs>
        <w:autoSpaceDE w:val="0"/>
        <w:autoSpaceDN w:val="0"/>
        <w:adjustRightInd w:val="0"/>
        <w:spacing w:after="0" w:line="240" w:lineRule="auto"/>
        <w:ind w:firstLine="854"/>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105D738" w14:textId="77777777" w:rsidR="00B13734" w:rsidRPr="00B13734" w:rsidRDefault="00B13734" w:rsidP="00B13734">
      <w:pPr>
        <w:tabs>
          <w:tab w:val="left" w:pos="1243"/>
        </w:tabs>
        <w:autoSpaceDE w:val="0"/>
        <w:autoSpaceDN w:val="0"/>
        <w:adjustRightInd w:val="0"/>
        <w:spacing w:after="0" w:line="240" w:lineRule="auto"/>
        <w:ind w:firstLine="854"/>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381E6B2B" w14:textId="77777777" w:rsidR="00B13734" w:rsidRPr="00B13734" w:rsidRDefault="00B13734" w:rsidP="00B13734">
      <w:pPr>
        <w:tabs>
          <w:tab w:val="left" w:pos="1195"/>
        </w:tabs>
        <w:autoSpaceDE w:val="0"/>
        <w:autoSpaceDN w:val="0"/>
        <w:adjustRightInd w:val="0"/>
        <w:spacing w:after="0" w:line="240" w:lineRule="auto"/>
        <w:ind w:firstLine="854"/>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возможность вернуться на любой из этапов заполнения электронной формы запроса без потери ранее введенной информации;</w:t>
      </w:r>
    </w:p>
    <w:p w14:paraId="020212B6" w14:textId="77777777" w:rsidR="00B13734" w:rsidRPr="00B13734" w:rsidRDefault="00B13734" w:rsidP="00B13734">
      <w:pPr>
        <w:tabs>
          <w:tab w:val="left" w:pos="1195"/>
        </w:tabs>
        <w:autoSpaceDE w:val="0"/>
        <w:autoSpaceDN w:val="0"/>
        <w:adjustRightInd w:val="0"/>
        <w:spacing w:after="0" w:line="240" w:lineRule="auto"/>
        <w:ind w:firstLine="850"/>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14:paraId="24948B8A" w14:textId="77777777" w:rsidR="00B13734" w:rsidRPr="00B13734" w:rsidRDefault="00B13734" w:rsidP="00B13734">
      <w:pPr>
        <w:autoSpaceDE w:val="0"/>
        <w:autoSpaceDN w:val="0"/>
        <w:adjustRightInd w:val="0"/>
        <w:spacing w:after="0" w:line="240" w:lineRule="auto"/>
        <w:ind w:firstLine="854"/>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Сформированный и подписанный запрос, и иные документы, указанные в пункте 2.6 настоящего Административного регламента необходимые для </w:t>
      </w:r>
      <w:r w:rsidRPr="00B13734">
        <w:rPr>
          <w:rFonts w:ascii="Times New Roman" w:eastAsia="Times New Roman" w:hAnsi="Times New Roman" w:cs="Times New Roman"/>
          <w:sz w:val="20"/>
          <w:szCs w:val="20"/>
        </w:rPr>
        <w:lastRenderedPageBreak/>
        <w:t>предоставления муниципальной услуги, направляются в Администрацию посредством ЕПГУ.</w:t>
      </w:r>
    </w:p>
    <w:p w14:paraId="71B9E22F" w14:textId="77777777" w:rsidR="00B13734" w:rsidRPr="00B13734" w:rsidRDefault="00B13734" w:rsidP="00B13734">
      <w:pPr>
        <w:autoSpaceDE w:val="0"/>
        <w:autoSpaceDN w:val="0"/>
        <w:adjustRightInd w:val="0"/>
        <w:spacing w:after="0" w:line="240" w:lineRule="auto"/>
        <w:ind w:firstLine="845"/>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3.6.3. Прием и регистрация Администрацией запроса и иных документов, необходимых для предоставления муниципальной услуги</w:t>
      </w:r>
    </w:p>
    <w:p w14:paraId="032706A3" w14:textId="77777777" w:rsidR="00B13734" w:rsidRPr="00B13734" w:rsidRDefault="00B13734" w:rsidP="00B13734">
      <w:pPr>
        <w:tabs>
          <w:tab w:val="left" w:pos="1267"/>
        </w:tabs>
        <w:autoSpaceDE w:val="0"/>
        <w:autoSpaceDN w:val="0"/>
        <w:adjustRightInd w:val="0"/>
        <w:spacing w:after="0" w:line="240" w:lineRule="auto"/>
        <w:ind w:firstLine="883"/>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0B363B83" w14:textId="77777777" w:rsidR="00B13734" w:rsidRPr="00B13734" w:rsidRDefault="00B13734" w:rsidP="00B13734">
      <w:pPr>
        <w:tabs>
          <w:tab w:val="left" w:pos="1128"/>
          <w:tab w:val="left" w:leader="underscore" w:pos="4690"/>
        </w:tabs>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Срок регистрации запроса -1 (один) рабочий день.</w:t>
      </w:r>
    </w:p>
    <w:p w14:paraId="3A95CF15" w14:textId="77777777" w:rsidR="00B13734" w:rsidRPr="00B13734" w:rsidRDefault="00B13734" w:rsidP="00B13734">
      <w:pPr>
        <w:tabs>
          <w:tab w:val="left" w:pos="1243"/>
        </w:tabs>
        <w:autoSpaceDE w:val="0"/>
        <w:autoSpaceDN w:val="0"/>
        <w:adjustRightInd w:val="0"/>
        <w:spacing w:after="0" w:line="240" w:lineRule="auto"/>
        <w:ind w:firstLine="883"/>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203635D5" w14:textId="77777777" w:rsidR="00B13734" w:rsidRPr="00B13734" w:rsidRDefault="00B13734" w:rsidP="00B13734">
      <w:pPr>
        <w:autoSpaceDE w:val="0"/>
        <w:autoSpaceDN w:val="0"/>
        <w:adjustRightInd w:val="0"/>
        <w:spacing w:after="0" w:line="240" w:lineRule="auto"/>
        <w:ind w:firstLine="850"/>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2.8 настоящего Административного регламента, а также осуществляются следующие действия:</w:t>
      </w:r>
    </w:p>
    <w:p w14:paraId="5ABBF56F" w14:textId="77777777" w:rsidR="00B13734" w:rsidRPr="00B13734" w:rsidRDefault="00B13734" w:rsidP="00B13734">
      <w:pPr>
        <w:autoSpaceDE w:val="0"/>
        <w:autoSpaceDN w:val="0"/>
        <w:adjustRightInd w:val="0"/>
        <w:spacing w:after="0" w:line="240" w:lineRule="auto"/>
        <w:ind w:firstLine="878"/>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77C380FB" w14:textId="77777777" w:rsidR="00B13734" w:rsidRPr="00B13734" w:rsidRDefault="00B13734" w:rsidP="00B13734">
      <w:pPr>
        <w:autoSpaceDE w:val="0"/>
        <w:autoSpaceDN w:val="0"/>
        <w:adjustRightInd w:val="0"/>
        <w:spacing w:after="0" w:line="240" w:lineRule="auto"/>
        <w:ind w:firstLine="854"/>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14:paraId="22381F56" w14:textId="77777777" w:rsidR="00B13734" w:rsidRPr="00B13734" w:rsidRDefault="00B13734" w:rsidP="00B13734">
      <w:pPr>
        <w:tabs>
          <w:tab w:val="left" w:pos="1286"/>
        </w:tabs>
        <w:autoSpaceDE w:val="0"/>
        <w:autoSpaceDN w:val="0"/>
        <w:adjustRightInd w:val="0"/>
        <w:spacing w:after="0" w:line="240" w:lineRule="auto"/>
        <w:ind w:firstLine="883"/>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После регистрации запрос направляется в структурное подразделение Администрации, ответственное за предоставление муниципальной услуги.</w:t>
      </w:r>
    </w:p>
    <w:p w14:paraId="5E16ED59" w14:textId="77777777" w:rsidR="00B13734" w:rsidRPr="00B13734" w:rsidRDefault="00B13734" w:rsidP="00B13734">
      <w:pPr>
        <w:tabs>
          <w:tab w:val="left" w:pos="1286"/>
        </w:tabs>
        <w:autoSpaceDE w:val="0"/>
        <w:autoSpaceDN w:val="0"/>
        <w:adjustRightInd w:val="0"/>
        <w:spacing w:after="0" w:line="240" w:lineRule="auto"/>
        <w:ind w:firstLine="883"/>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После принятия запроса заявителя лицом, ответственным за предоставление муниципальной услуги, статус запроса заявителя в личном кабинете на ЕПГУ обновляется до статуса «принято».</w:t>
      </w:r>
    </w:p>
    <w:p w14:paraId="309C57A2" w14:textId="77777777" w:rsidR="00B13734" w:rsidRPr="00B13734" w:rsidRDefault="00B13734" w:rsidP="00B13734">
      <w:pPr>
        <w:autoSpaceDE w:val="0"/>
        <w:autoSpaceDN w:val="0"/>
        <w:adjustRightInd w:val="0"/>
        <w:spacing w:after="0" w:line="240" w:lineRule="auto"/>
        <w:ind w:firstLine="845"/>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3.6.4. Получение сведений о ходе выполнения запроса</w:t>
      </w:r>
    </w:p>
    <w:p w14:paraId="78DAB5B1" w14:textId="77777777" w:rsidR="00B13734" w:rsidRPr="00B13734" w:rsidRDefault="00B13734" w:rsidP="00B13734">
      <w:pPr>
        <w:autoSpaceDE w:val="0"/>
        <w:autoSpaceDN w:val="0"/>
        <w:adjustRightInd w:val="0"/>
        <w:spacing w:after="0" w:line="240" w:lineRule="auto"/>
        <w:ind w:firstLine="883"/>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Заявитель имеет возможность получения информации о ходе предоставления муниципальной услуги.</w:t>
      </w:r>
    </w:p>
    <w:p w14:paraId="79795151" w14:textId="77777777" w:rsidR="00B13734" w:rsidRPr="00B13734" w:rsidRDefault="00B13734" w:rsidP="00B13734">
      <w:pPr>
        <w:autoSpaceDE w:val="0"/>
        <w:autoSpaceDN w:val="0"/>
        <w:adjustRightInd w:val="0"/>
        <w:spacing w:after="0" w:line="240" w:lineRule="auto"/>
        <w:ind w:firstLine="854"/>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3E3180BE" w14:textId="77777777" w:rsidR="00B13734" w:rsidRPr="00B13734" w:rsidRDefault="00B13734" w:rsidP="00B13734">
      <w:pPr>
        <w:autoSpaceDE w:val="0"/>
        <w:autoSpaceDN w:val="0"/>
        <w:adjustRightInd w:val="0"/>
        <w:spacing w:after="0" w:line="240" w:lineRule="auto"/>
        <w:ind w:firstLine="854"/>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При предоставлении муниципальной услуги в электронной форме заявителю направляется:</w:t>
      </w:r>
    </w:p>
    <w:p w14:paraId="0C24DDA8" w14:textId="77777777" w:rsidR="00B13734" w:rsidRPr="00B13734" w:rsidRDefault="00B13734" w:rsidP="00B13734">
      <w:pPr>
        <w:tabs>
          <w:tab w:val="left" w:pos="1397"/>
        </w:tabs>
        <w:autoSpaceDE w:val="0"/>
        <w:autoSpaceDN w:val="0"/>
        <w:adjustRightInd w:val="0"/>
        <w:spacing w:after="0" w:line="240" w:lineRule="auto"/>
        <w:ind w:firstLine="859"/>
        <w:jc w:val="both"/>
        <w:rPr>
          <w:rFonts w:ascii="Times New Roman" w:eastAsia="Times New Roman" w:hAnsi="Times New Roman" w:cs="Times New Roman"/>
          <w:i/>
          <w:iCs/>
          <w:sz w:val="20"/>
          <w:szCs w:val="20"/>
        </w:rPr>
      </w:pPr>
      <w:r w:rsidRPr="00B13734">
        <w:rPr>
          <w:rFonts w:ascii="Times New Roman" w:eastAsia="Times New Roman" w:hAnsi="Times New Roman" w:cs="Times New Roman"/>
          <w:sz w:val="20"/>
          <w:szCs w:val="20"/>
        </w:rPr>
        <w:t>- уведомление о записи на прием в Администрацию;</w:t>
      </w:r>
    </w:p>
    <w:p w14:paraId="7D582755" w14:textId="77777777" w:rsidR="00B13734" w:rsidRPr="00B13734" w:rsidRDefault="00B13734" w:rsidP="00B13734">
      <w:pPr>
        <w:tabs>
          <w:tab w:val="left" w:pos="1142"/>
        </w:tabs>
        <w:autoSpaceDE w:val="0"/>
        <w:autoSpaceDN w:val="0"/>
        <w:adjustRightInd w:val="0"/>
        <w:spacing w:after="0" w:line="240" w:lineRule="auto"/>
        <w:ind w:firstLine="859"/>
        <w:jc w:val="both"/>
        <w:rPr>
          <w:rFonts w:ascii="Times New Roman" w:eastAsia="Times New Roman" w:hAnsi="Times New Roman" w:cs="Times New Roman"/>
          <w:i/>
          <w:iCs/>
          <w:sz w:val="20"/>
          <w:szCs w:val="20"/>
        </w:rPr>
      </w:pPr>
      <w:r w:rsidRPr="00B13734">
        <w:rPr>
          <w:rFonts w:ascii="Times New Roman" w:eastAsia="Times New Roman" w:hAnsi="Times New Roman" w:cs="Times New Roman"/>
          <w:sz w:val="20"/>
          <w:szCs w:val="20"/>
        </w:rPr>
        <w:t>- уведомление о приеме и регистрации запроса и иных документов, необходимых для предоставления муниципальной услуги</w:t>
      </w:r>
      <w:r w:rsidRPr="00B13734">
        <w:rPr>
          <w:rFonts w:ascii="Times New Roman" w:eastAsia="Times New Roman" w:hAnsi="Times New Roman" w:cs="Times New Roman"/>
          <w:i/>
          <w:iCs/>
          <w:sz w:val="20"/>
          <w:szCs w:val="20"/>
        </w:rPr>
        <w:t>;</w:t>
      </w:r>
    </w:p>
    <w:p w14:paraId="39E9D5A6" w14:textId="77777777" w:rsidR="00B13734" w:rsidRPr="00B13734" w:rsidRDefault="00B13734" w:rsidP="00B13734">
      <w:pPr>
        <w:tabs>
          <w:tab w:val="left" w:pos="1234"/>
        </w:tabs>
        <w:autoSpaceDE w:val="0"/>
        <w:autoSpaceDN w:val="0"/>
        <w:adjustRightInd w:val="0"/>
        <w:spacing w:after="0" w:line="240" w:lineRule="auto"/>
        <w:ind w:firstLine="854"/>
        <w:jc w:val="both"/>
        <w:rPr>
          <w:rFonts w:ascii="Times New Roman" w:eastAsia="Times New Roman" w:hAnsi="Times New Roman" w:cs="Times New Roman"/>
          <w:i/>
          <w:iCs/>
          <w:sz w:val="20"/>
          <w:szCs w:val="20"/>
        </w:rPr>
      </w:pPr>
      <w:r w:rsidRPr="00B13734">
        <w:rPr>
          <w:rFonts w:ascii="Times New Roman" w:eastAsia="Times New Roman" w:hAnsi="Times New Roman" w:cs="Times New Roman"/>
          <w:sz w:val="20"/>
          <w:szCs w:val="20"/>
        </w:rPr>
        <w:t>- уведомление о начале процедуры предоставления муниципальной услуги</w:t>
      </w:r>
      <w:r w:rsidRPr="00B13734">
        <w:rPr>
          <w:rFonts w:ascii="Times New Roman" w:eastAsia="Times New Roman" w:hAnsi="Times New Roman" w:cs="Times New Roman"/>
          <w:i/>
          <w:iCs/>
          <w:sz w:val="20"/>
          <w:szCs w:val="20"/>
        </w:rPr>
        <w:t>;</w:t>
      </w:r>
    </w:p>
    <w:p w14:paraId="5AB61F30" w14:textId="77777777" w:rsidR="00B13734" w:rsidRPr="00B13734" w:rsidRDefault="00B13734" w:rsidP="00B13734">
      <w:pPr>
        <w:tabs>
          <w:tab w:val="left" w:pos="1234"/>
        </w:tabs>
        <w:autoSpaceDE w:val="0"/>
        <w:autoSpaceDN w:val="0"/>
        <w:adjustRightInd w:val="0"/>
        <w:spacing w:after="0" w:line="240" w:lineRule="auto"/>
        <w:ind w:firstLine="854"/>
        <w:jc w:val="both"/>
        <w:rPr>
          <w:rFonts w:ascii="Times New Roman" w:eastAsia="Times New Roman" w:hAnsi="Times New Roman" w:cs="Times New Roman"/>
          <w:i/>
          <w:iCs/>
          <w:sz w:val="20"/>
          <w:szCs w:val="20"/>
        </w:rPr>
      </w:pPr>
      <w:r w:rsidRPr="00B13734">
        <w:rPr>
          <w:rFonts w:ascii="Times New Roman" w:eastAsia="Times New Roman" w:hAnsi="Times New Roman" w:cs="Times New Roman"/>
          <w:sz w:val="20"/>
          <w:szCs w:val="20"/>
        </w:rPr>
        <w:t>- уведомление о результатах рассмотрения документов, необходимых для предоставления муниципальной услуги;</w:t>
      </w:r>
    </w:p>
    <w:p w14:paraId="17D76522" w14:textId="77777777" w:rsidR="00B13734" w:rsidRPr="00B13734" w:rsidRDefault="00B13734" w:rsidP="00B13734">
      <w:pPr>
        <w:spacing w:after="0" w:line="240" w:lineRule="auto"/>
        <w:ind w:firstLine="720"/>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B13734">
        <w:rPr>
          <w:rFonts w:ascii="Times New Roman" w:eastAsia="Times New Roman" w:hAnsi="Times New Roman" w:cs="Times New Roman"/>
          <w:i/>
          <w:iCs/>
          <w:sz w:val="20"/>
          <w:szCs w:val="20"/>
        </w:rPr>
        <w:t>.</w:t>
      </w:r>
      <w:r w:rsidRPr="00B13734">
        <w:rPr>
          <w:rFonts w:ascii="Times New Roman" w:eastAsia="Times New Roman" w:hAnsi="Times New Roman" w:cs="Times New Roman"/>
          <w:sz w:val="20"/>
          <w:szCs w:val="20"/>
        </w:rPr>
        <w:t>»</w:t>
      </w:r>
    </w:p>
    <w:p w14:paraId="3D4F8405" w14:textId="77777777" w:rsidR="00B13734" w:rsidRPr="00B13734" w:rsidRDefault="00B13734" w:rsidP="00B13734">
      <w:pPr>
        <w:spacing w:after="0" w:line="240" w:lineRule="auto"/>
        <w:ind w:firstLine="720"/>
        <w:jc w:val="both"/>
        <w:rPr>
          <w:rFonts w:ascii="Times New Roman" w:eastAsia="Times New Roman" w:hAnsi="Times New Roman" w:cs="Times New Roman"/>
          <w:sz w:val="20"/>
          <w:szCs w:val="20"/>
        </w:rPr>
      </w:pPr>
    </w:p>
    <w:p w14:paraId="2E889646" w14:textId="77777777" w:rsidR="00B13734" w:rsidRPr="00B13734" w:rsidRDefault="00B13734" w:rsidP="00B13734">
      <w:pPr>
        <w:spacing w:after="0" w:line="240" w:lineRule="auto"/>
        <w:jc w:val="center"/>
        <w:rPr>
          <w:rFonts w:ascii="Times New Roman" w:eastAsia="Times New Roman" w:hAnsi="Times New Roman" w:cs="Times New Roman"/>
          <w:b/>
          <w:sz w:val="20"/>
          <w:szCs w:val="20"/>
        </w:rPr>
      </w:pPr>
      <w:r w:rsidRPr="00B13734">
        <w:rPr>
          <w:rFonts w:ascii="Times New Roman" w:eastAsia="Times New Roman" w:hAnsi="Times New Roman" w:cs="Times New Roman"/>
          <w:b/>
          <w:sz w:val="20"/>
          <w:szCs w:val="20"/>
        </w:rPr>
        <w:t>4.Формы контроля за исполнением регламента</w:t>
      </w:r>
    </w:p>
    <w:p w14:paraId="48F9C8D5"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p>
    <w:p w14:paraId="319A5F35"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4.1. Текущий контроль за соблюдением и исполнением специалистами администрации Балтинского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Балтинского сельсовета.</w:t>
      </w:r>
    </w:p>
    <w:p w14:paraId="0A434734"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w:t>
      </w:r>
    </w:p>
    <w:p w14:paraId="520F4C4A"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4.3. Ответственность за предоставление муниципальной услуги возлагается на Главу Балтинского сельсовета, который непосредственно принимает решение по вопросам предоставления муниципальной услуги.</w:t>
      </w:r>
    </w:p>
    <w:p w14:paraId="2FEE87C7"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4.4.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Балтинского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14:paraId="6CDBAF69" w14:textId="77777777" w:rsidR="00B13734" w:rsidRPr="00B13734" w:rsidRDefault="00B13734" w:rsidP="00B13734">
      <w:pPr>
        <w:spacing w:after="0" w:line="240" w:lineRule="auto"/>
        <w:ind w:firstLine="709"/>
        <w:jc w:val="both"/>
        <w:rPr>
          <w:rFonts w:ascii="Times New Roman" w:eastAsia="Times New Roman" w:hAnsi="Times New Roman" w:cs="Times New Roman"/>
          <w:sz w:val="20"/>
          <w:szCs w:val="20"/>
        </w:rPr>
      </w:pPr>
    </w:p>
    <w:p w14:paraId="42E55258" w14:textId="7383855D" w:rsidR="00B13734" w:rsidRPr="00B13734" w:rsidRDefault="00B13734" w:rsidP="00B13734">
      <w:pPr>
        <w:shd w:val="clear" w:color="auto" w:fill="FFFFFF"/>
        <w:spacing w:after="0" w:line="240" w:lineRule="auto"/>
        <w:ind w:firstLine="709"/>
        <w:jc w:val="center"/>
        <w:rPr>
          <w:rFonts w:ascii="Times New Roman" w:eastAsia="Times New Roman" w:hAnsi="Times New Roman" w:cs="Times New Roman"/>
          <w:b/>
          <w:sz w:val="20"/>
          <w:szCs w:val="20"/>
        </w:rPr>
      </w:pPr>
      <w:r w:rsidRPr="00B13734">
        <w:rPr>
          <w:rFonts w:ascii="Times New Roman" w:eastAsia="Times New Roman" w:hAnsi="Times New Roman" w:cs="Times New Roman"/>
          <w:b/>
          <w:sz w:val="20"/>
          <w:szCs w:val="20"/>
        </w:rPr>
        <w:t xml:space="preserve">5. Досудебный (внесудебный) порядок обжалования решений и действий (бездействия) органа, предоставляющего муниципальную услугу, </w:t>
      </w:r>
      <w:r w:rsidRPr="00B13734">
        <w:rPr>
          <w:rFonts w:ascii="Times New Roman" w:eastAsia="Times New Roman" w:hAnsi="Times New Roman" w:cs="Times New Roman"/>
          <w:b/>
          <w:sz w:val="20"/>
          <w:szCs w:val="20"/>
        </w:rPr>
        <w:br/>
        <w:t>а также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7294D5E7" w14:textId="77777777" w:rsidR="00B13734" w:rsidRPr="00B13734" w:rsidRDefault="00B13734" w:rsidP="00B13734">
      <w:pPr>
        <w:shd w:val="clear" w:color="auto" w:fill="FFFFFF"/>
        <w:spacing w:after="0" w:line="240" w:lineRule="auto"/>
        <w:ind w:firstLine="709"/>
        <w:jc w:val="center"/>
        <w:rPr>
          <w:rFonts w:ascii="Times New Roman" w:eastAsia="Times New Roman" w:hAnsi="Times New Roman" w:cs="Times New Roman"/>
          <w:b/>
          <w:sz w:val="20"/>
          <w:szCs w:val="20"/>
        </w:rPr>
      </w:pPr>
    </w:p>
    <w:p w14:paraId="52DEFA40" w14:textId="77777777" w:rsidR="00B13734" w:rsidRPr="00B13734" w:rsidRDefault="00B13734" w:rsidP="00B13734">
      <w:pPr>
        <w:tabs>
          <w:tab w:val="left" w:pos="1276"/>
        </w:tabs>
        <w:suppressAutoHyphens/>
        <w:spacing w:after="0" w:line="240" w:lineRule="auto"/>
        <w:ind w:firstLine="851"/>
        <w:contextualSpacing/>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4F33427D" w14:textId="77777777" w:rsidR="00B13734" w:rsidRPr="00B13734" w:rsidRDefault="00B13734" w:rsidP="00B13734">
      <w:pPr>
        <w:tabs>
          <w:tab w:val="left" w:pos="1276"/>
        </w:tabs>
        <w:suppressAutoHyphens/>
        <w:spacing w:after="0" w:line="240" w:lineRule="auto"/>
        <w:ind w:firstLine="851"/>
        <w:contextualSpacing/>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 xml:space="preserve">5.2. Жалоба на действия (бездействия) администрации Балтинского сельсовета Мошковского </w:t>
      </w:r>
      <w:r w:rsidRPr="00B13734">
        <w:rPr>
          <w:rFonts w:ascii="Times New Roman" w:eastAsia="Times New Roman" w:hAnsi="Times New Roman" w:cs="Times New Roman"/>
          <w:sz w:val="20"/>
          <w:szCs w:val="20"/>
        </w:rPr>
        <w:lastRenderedPageBreak/>
        <w:t>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7C8A9C0F" w14:textId="77777777" w:rsidR="00B13734" w:rsidRPr="00B13734" w:rsidRDefault="00B13734" w:rsidP="00B13734">
      <w:pPr>
        <w:tabs>
          <w:tab w:val="left" w:pos="1276"/>
        </w:tabs>
        <w:suppressAutoHyphens/>
        <w:spacing w:after="0" w:line="240" w:lineRule="auto"/>
        <w:ind w:firstLine="851"/>
        <w:contextualSpacing/>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6C91E5CE" w14:textId="77777777" w:rsidR="00B13734" w:rsidRPr="00B13734" w:rsidRDefault="00B13734" w:rsidP="00B13734">
      <w:pPr>
        <w:tabs>
          <w:tab w:val="left" w:pos="1276"/>
        </w:tabs>
        <w:suppressAutoHyphens/>
        <w:spacing w:after="0" w:line="240" w:lineRule="auto"/>
        <w:ind w:firstLine="851"/>
        <w:contextualSpacing/>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342A0181" w14:textId="77777777" w:rsidR="00B13734" w:rsidRPr="00B13734" w:rsidRDefault="00B13734" w:rsidP="00B13734">
      <w:pPr>
        <w:tabs>
          <w:tab w:val="left" w:pos="1276"/>
        </w:tabs>
        <w:suppressAutoHyphens/>
        <w:spacing w:after="0" w:line="240" w:lineRule="auto"/>
        <w:ind w:firstLine="851"/>
        <w:contextualSpacing/>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4A887A78" w14:textId="77777777" w:rsidR="00B13734" w:rsidRPr="00B13734" w:rsidRDefault="00B13734" w:rsidP="00B13734">
      <w:pPr>
        <w:tabs>
          <w:tab w:val="left" w:pos="1276"/>
        </w:tabs>
        <w:suppressAutoHyphens/>
        <w:spacing w:after="0" w:line="240" w:lineRule="auto"/>
        <w:ind w:firstLine="851"/>
        <w:contextualSpacing/>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70CF27CE" w14:textId="77777777" w:rsidR="00B13734" w:rsidRPr="00B13734" w:rsidRDefault="00B13734" w:rsidP="00B13734">
      <w:pPr>
        <w:tabs>
          <w:tab w:val="left" w:pos="1276"/>
        </w:tabs>
        <w:suppressAutoHyphens/>
        <w:spacing w:after="0" w:line="240" w:lineRule="auto"/>
        <w:ind w:firstLine="851"/>
        <w:contextualSpacing/>
        <w:jc w:val="both"/>
        <w:rPr>
          <w:rFonts w:ascii="Times New Roman" w:eastAsia="Times New Roman" w:hAnsi="Times New Roman" w:cs="Times New Roman"/>
          <w:sz w:val="20"/>
          <w:szCs w:val="20"/>
        </w:rPr>
      </w:pPr>
      <w:r w:rsidRPr="00B13734">
        <w:rPr>
          <w:rFonts w:ascii="Times New Roman" w:eastAsia="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0209FC1C" w14:textId="414D1936" w:rsidR="003D5212" w:rsidRDefault="00B13734" w:rsidP="00B13734">
      <w:pPr>
        <w:widowControl w:val="0"/>
        <w:suppressAutoHyphens/>
        <w:autoSpaceDE w:val="0"/>
        <w:spacing w:after="0" w:line="240" w:lineRule="auto"/>
        <w:jc w:val="center"/>
        <w:rPr>
          <w:rFonts w:ascii="Times New Roman" w:eastAsia="Times New Roman" w:hAnsi="Times New Roman" w:cs="Times New Roman"/>
          <w:color w:val="000000"/>
          <w:sz w:val="20"/>
          <w:szCs w:val="20"/>
        </w:rPr>
      </w:pPr>
      <w:r w:rsidRPr="00B13734">
        <w:rPr>
          <w:rFonts w:ascii="Times New Roman" w:eastAsia="Times New Roman" w:hAnsi="Times New Roman" w:cs="Times New Roman"/>
          <w:color w:val="000000"/>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45CCFCF1" w14:textId="64107899" w:rsidR="00664CEC" w:rsidRDefault="00664CEC" w:rsidP="00B13734">
      <w:pPr>
        <w:widowControl w:val="0"/>
        <w:suppressAutoHyphens/>
        <w:autoSpaceDE w:val="0"/>
        <w:spacing w:after="0" w:line="240" w:lineRule="auto"/>
        <w:jc w:val="center"/>
        <w:rPr>
          <w:rFonts w:ascii="Times New Roman" w:eastAsia="Times New Roman" w:hAnsi="Times New Roman" w:cs="Times New Roman"/>
          <w:color w:val="000000"/>
          <w:sz w:val="20"/>
          <w:szCs w:val="20"/>
        </w:rPr>
      </w:pPr>
    </w:p>
    <w:p w14:paraId="66EF779F" w14:textId="77777777" w:rsidR="00664CEC" w:rsidRPr="00B13734" w:rsidRDefault="00664CEC" w:rsidP="00B13734">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7082AF75"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4D1DEA08" w14:textId="77777777" w:rsidR="00B13734" w:rsidRPr="00B13734" w:rsidRDefault="00B13734" w:rsidP="00664CEC">
      <w:pPr>
        <w:spacing w:after="0"/>
        <w:ind w:left="720"/>
        <w:jc w:val="right"/>
        <w:rPr>
          <w:rFonts w:ascii="Times New Roman" w:hAnsi="Times New Roman" w:cs="Times New Roman"/>
          <w:sz w:val="20"/>
          <w:szCs w:val="20"/>
        </w:rPr>
      </w:pPr>
      <w:r w:rsidRPr="00B13734">
        <w:rPr>
          <w:rFonts w:ascii="Times New Roman" w:hAnsi="Times New Roman" w:cs="Times New Roman"/>
          <w:sz w:val="20"/>
          <w:szCs w:val="20"/>
        </w:rPr>
        <w:t>ПРИЛОЖЕНИЕ № 1</w:t>
      </w:r>
    </w:p>
    <w:p w14:paraId="0FA805C2" w14:textId="77777777" w:rsidR="00B13734" w:rsidRPr="00B13734" w:rsidRDefault="00B13734" w:rsidP="00664CEC">
      <w:pPr>
        <w:spacing w:after="0"/>
        <w:jc w:val="right"/>
        <w:rPr>
          <w:rFonts w:ascii="Times New Roman" w:hAnsi="Times New Roman" w:cs="Times New Roman"/>
          <w:sz w:val="20"/>
          <w:szCs w:val="20"/>
        </w:rPr>
      </w:pPr>
      <w:r w:rsidRPr="00B13734">
        <w:rPr>
          <w:rFonts w:ascii="Times New Roman" w:hAnsi="Times New Roman" w:cs="Times New Roman"/>
          <w:sz w:val="20"/>
          <w:szCs w:val="20"/>
        </w:rPr>
        <w:t>к административному регламенту</w:t>
      </w:r>
    </w:p>
    <w:p w14:paraId="3BF19694" w14:textId="77777777" w:rsidR="00B13734" w:rsidRPr="00B13734" w:rsidRDefault="00B13734" w:rsidP="00664CEC">
      <w:pPr>
        <w:spacing w:after="0"/>
        <w:jc w:val="right"/>
        <w:rPr>
          <w:rFonts w:ascii="Times New Roman" w:hAnsi="Times New Roman" w:cs="Times New Roman"/>
          <w:sz w:val="20"/>
          <w:szCs w:val="20"/>
        </w:rPr>
      </w:pPr>
      <w:r w:rsidRPr="00B13734">
        <w:rPr>
          <w:rFonts w:ascii="Times New Roman" w:hAnsi="Times New Roman" w:cs="Times New Roman"/>
          <w:sz w:val="20"/>
          <w:szCs w:val="20"/>
        </w:rPr>
        <w:t>предоставления муниципальной услуги</w:t>
      </w:r>
    </w:p>
    <w:p w14:paraId="3E2A80F6" w14:textId="77777777" w:rsidR="00B13734" w:rsidRPr="00B13734" w:rsidRDefault="00B13734" w:rsidP="00664CEC">
      <w:pPr>
        <w:spacing w:after="0"/>
        <w:jc w:val="center"/>
        <w:rPr>
          <w:rFonts w:ascii="Times New Roman" w:hAnsi="Times New Roman" w:cs="Times New Roman"/>
          <w:sz w:val="20"/>
          <w:szCs w:val="20"/>
        </w:rPr>
      </w:pPr>
    </w:p>
    <w:p w14:paraId="7FA224FF" w14:textId="77777777" w:rsidR="00B13734" w:rsidRPr="00B13734" w:rsidRDefault="00B13734" w:rsidP="00664CEC">
      <w:pPr>
        <w:spacing w:after="0"/>
        <w:jc w:val="center"/>
        <w:rPr>
          <w:rFonts w:ascii="Times New Roman" w:hAnsi="Times New Roman" w:cs="Times New Roman"/>
          <w:sz w:val="20"/>
          <w:szCs w:val="20"/>
        </w:rPr>
      </w:pPr>
      <w:r w:rsidRPr="00B13734">
        <w:rPr>
          <w:rFonts w:ascii="Times New Roman" w:hAnsi="Times New Roman" w:cs="Times New Roman"/>
          <w:sz w:val="20"/>
          <w:szCs w:val="20"/>
        </w:rPr>
        <w:t>БЛОК-СХЕМА</w:t>
      </w:r>
    </w:p>
    <w:p w14:paraId="0A723D5B" w14:textId="77777777" w:rsidR="00B13734" w:rsidRPr="00B13734" w:rsidRDefault="00B13734" w:rsidP="00664CEC">
      <w:pPr>
        <w:spacing w:after="0"/>
        <w:jc w:val="center"/>
        <w:rPr>
          <w:rFonts w:ascii="Times New Roman" w:hAnsi="Times New Roman" w:cs="Times New Roman"/>
          <w:sz w:val="20"/>
          <w:szCs w:val="20"/>
        </w:rPr>
      </w:pPr>
      <w:r w:rsidRPr="00B13734">
        <w:rPr>
          <w:rFonts w:ascii="Times New Roman" w:hAnsi="Times New Roman" w:cs="Times New Roman"/>
          <w:sz w:val="20"/>
          <w:szCs w:val="20"/>
        </w:rPr>
        <w:t>предоставления муниципальной услуги</w:t>
      </w:r>
    </w:p>
    <w:p w14:paraId="5BA88321" w14:textId="77777777" w:rsidR="00B13734" w:rsidRPr="00B13734" w:rsidRDefault="00B13734" w:rsidP="00B13734">
      <w:pPr>
        <w:spacing w:after="0"/>
        <w:jc w:val="center"/>
        <w:rPr>
          <w:rFonts w:ascii="Times New Roman" w:hAnsi="Times New Roman" w:cs="Times New Roman"/>
          <w:sz w:val="20"/>
          <w:szCs w:val="20"/>
        </w:rPr>
      </w:pPr>
    </w:p>
    <w:p w14:paraId="6ABB763B" w14:textId="77777777" w:rsidR="00B13734" w:rsidRPr="00B13734" w:rsidRDefault="00B13734" w:rsidP="00B13734">
      <w:pPr>
        <w:spacing w:after="0"/>
        <w:jc w:val="center"/>
        <w:rPr>
          <w:rFonts w:ascii="Times New Roman" w:hAnsi="Times New Roman" w:cs="Times New Roman"/>
          <w:sz w:val="20"/>
          <w:szCs w:val="20"/>
        </w:rPr>
      </w:pPr>
    </w:p>
    <w:p w14:paraId="34B3AF31" w14:textId="77777777" w:rsidR="00B13734" w:rsidRPr="00B13734" w:rsidRDefault="00B13734" w:rsidP="00B13734">
      <w:pPr>
        <w:spacing w:after="0"/>
        <w:jc w:val="center"/>
        <w:rPr>
          <w:rFonts w:ascii="Times New Roman" w:hAnsi="Times New Roman" w:cs="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740"/>
        <w:gridCol w:w="1877"/>
      </w:tblGrid>
      <w:tr w:rsidR="00B13734" w:rsidRPr="00B13734" w14:paraId="0BFCEE43" w14:textId="77777777" w:rsidTr="00B13734">
        <w:tc>
          <w:tcPr>
            <w:tcW w:w="5000" w:type="pct"/>
            <w:gridSpan w:val="3"/>
            <w:tcBorders>
              <w:top w:val="single" w:sz="4" w:space="0" w:color="auto"/>
              <w:left w:val="single" w:sz="4" w:space="0" w:color="auto"/>
              <w:bottom w:val="single" w:sz="4" w:space="0" w:color="auto"/>
              <w:right w:val="single" w:sz="4" w:space="0" w:color="auto"/>
            </w:tcBorders>
          </w:tcPr>
          <w:p w14:paraId="6C54CB02" w14:textId="77777777" w:rsidR="00B13734" w:rsidRPr="00B13734" w:rsidRDefault="00B13734" w:rsidP="00A461C5">
            <w:pPr>
              <w:jc w:val="center"/>
              <w:rPr>
                <w:rFonts w:ascii="Times New Roman" w:hAnsi="Times New Roman" w:cs="Times New Roman"/>
                <w:sz w:val="20"/>
                <w:szCs w:val="20"/>
              </w:rPr>
            </w:pPr>
            <w:r w:rsidRPr="00B13734">
              <w:rPr>
                <w:rFonts w:ascii="Times New Roman" w:hAnsi="Times New Roman" w:cs="Times New Roman"/>
                <w:sz w:val="20"/>
                <w:szCs w:val="20"/>
              </w:rPr>
              <w:t xml:space="preserve">Прием и регистрация заявления и документов, необходимых для предоставления муниципальной услуги </w:t>
            </w:r>
          </w:p>
        </w:tc>
      </w:tr>
      <w:tr w:rsidR="00B13734" w:rsidRPr="00B13734" w14:paraId="40F70396" w14:textId="77777777" w:rsidTr="00B13734">
        <w:tc>
          <w:tcPr>
            <w:tcW w:w="2238" w:type="pct"/>
            <w:tcBorders>
              <w:top w:val="single" w:sz="4" w:space="0" w:color="auto"/>
              <w:left w:val="nil"/>
              <w:bottom w:val="single" w:sz="4" w:space="0" w:color="auto"/>
              <w:right w:val="nil"/>
            </w:tcBorders>
          </w:tcPr>
          <w:p w14:paraId="014D2E6D" w14:textId="77777777" w:rsidR="00B13734" w:rsidRPr="00B13734" w:rsidRDefault="00B13734" w:rsidP="00A461C5">
            <w:pPr>
              <w:jc w:val="center"/>
              <w:rPr>
                <w:rFonts w:ascii="Times New Roman" w:hAnsi="Times New Roman" w:cs="Times New Roman"/>
                <w:sz w:val="20"/>
                <w:szCs w:val="20"/>
              </w:rPr>
            </w:pPr>
          </w:p>
        </w:tc>
        <w:tc>
          <w:tcPr>
            <w:tcW w:w="781" w:type="pct"/>
            <w:tcBorders>
              <w:top w:val="single" w:sz="4" w:space="0" w:color="auto"/>
              <w:left w:val="nil"/>
              <w:bottom w:val="single" w:sz="4" w:space="0" w:color="auto"/>
              <w:right w:val="nil"/>
            </w:tcBorders>
          </w:tcPr>
          <w:p w14:paraId="08FAB3EA" w14:textId="38A76F7B" w:rsidR="00B13734" w:rsidRPr="00B13734" w:rsidRDefault="00B13734" w:rsidP="00A461C5">
            <w:pPr>
              <w:jc w:val="center"/>
              <w:rPr>
                <w:rFonts w:ascii="Times New Roman" w:hAnsi="Times New Roman" w:cs="Times New Roman"/>
                <w:sz w:val="20"/>
                <w:szCs w:val="20"/>
              </w:rPr>
            </w:pPr>
            <w:r w:rsidRPr="00B13734">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05C8C14" wp14:editId="221FCA7A">
                      <wp:simplePos x="0" y="0"/>
                      <wp:positionH relativeFrom="column">
                        <wp:posOffset>1049655</wp:posOffset>
                      </wp:positionH>
                      <wp:positionV relativeFrom="paragraph">
                        <wp:posOffset>-5080</wp:posOffset>
                      </wp:positionV>
                      <wp:extent cx="9525" cy="209550"/>
                      <wp:effectExtent l="38100" t="0" r="66675"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12622" id="_x0000_t32" coordsize="21600,21600" o:spt="32" o:oned="t" path="m,l21600,21600e" filled="f">
                      <v:path arrowok="t" fillok="f" o:connecttype="none"/>
                      <o:lock v:ext="edit" shapetype="t"/>
                    </v:shapetype>
                    <v:shape id="Прямая со стрелкой 6"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">
                      <v:stroke endarrow="block"/>
                    </v:shape>
                  </w:pict>
                </mc:Fallback>
              </mc:AlternateContent>
            </w:r>
          </w:p>
        </w:tc>
        <w:tc>
          <w:tcPr>
            <w:tcW w:w="1981" w:type="pct"/>
            <w:tcBorders>
              <w:top w:val="single" w:sz="4" w:space="0" w:color="auto"/>
              <w:left w:val="nil"/>
              <w:bottom w:val="single" w:sz="4" w:space="0" w:color="auto"/>
              <w:right w:val="nil"/>
            </w:tcBorders>
          </w:tcPr>
          <w:p w14:paraId="14D4C0D9" w14:textId="77777777" w:rsidR="00B13734" w:rsidRPr="00B13734" w:rsidRDefault="00B13734" w:rsidP="00A461C5">
            <w:pPr>
              <w:jc w:val="center"/>
              <w:rPr>
                <w:rFonts w:ascii="Times New Roman" w:hAnsi="Times New Roman" w:cs="Times New Roman"/>
                <w:sz w:val="20"/>
                <w:szCs w:val="20"/>
              </w:rPr>
            </w:pPr>
          </w:p>
        </w:tc>
      </w:tr>
      <w:tr w:rsidR="00B13734" w:rsidRPr="00B13734" w14:paraId="4F66167C" w14:textId="77777777" w:rsidTr="00B13734">
        <w:tc>
          <w:tcPr>
            <w:tcW w:w="5000" w:type="pct"/>
            <w:gridSpan w:val="3"/>
            <w:tcBorders>
              <w:top w:val="single" w:sz="4" w:space="0" w:color="auto"/>
              <w:left w:val="single" w:sz="4" w:space="0" w:color="auto"/>
              <w:bottom w:val="single" w:sz="4" w:space="0" w:color="auto"/>
              <w:right w:val="single" w:sz="4" w:space="0" w:color="auto"/>
            </w:tcBorders>
          </w:tcPr>
          <w:p w14:paraId="5F515CE8" w14:textId="77777777" w:rsidR="00B13734" w:rsidRPr="00B13734" w:rsidRDefault="00B13734" w:rsidP="00A461C5">
            <w:pPr>
              <w:ind w:firstLine="709"/>
              <w:jc w:val="center"/>
              <w:rPr>
                <w:rFonts w:ascii="Times New Roman" w:hAnsi="Times New Roman" w:cs="Times New Roman"/>
                <w:sz w:val="20"/>
                <w:szCs w:val="20"/>
              </w:rPr>
            </w:pPr>
            <w:r w:rsidRPr="00B13734">
              <w:rPr>
                <w:rFonts w:ascii="Times New Roman" w:hAnsi="Times New Roman" w:cs="Times New Roman"/>
                <w:sz w:val="20"/>
                <w:szCs w:val="20"/>
              </w:rPr>
              <w:t>Проверка сведений, представленных заявителем</w:t>
            </w:r>
          </w:p>
        </w:tc>
      </w:tr>
      <w:tr w:rsidR="00B13734" w:rsidRPr="00B13734" w14:paraId="01BFDAE5" w14:textId="77777777" w:rsidTr="00B13734">
        <w:tc>
          <w:tcPr>
            <w:tcW w:w="2238" w:type="pct"/>
            <w:tcBorders>
              <w:top w:val="single" w:sz="4" w:space="0" w:color="auto"/>
              <w:left w:val="nil"/>
              <w:bottom w:val="single" w:sz="4" w:space="0" w:color="auto"/>
              <w:right w:val="nil"/>
            </w:tcBorders>
          </w:tcPr>
          <w:p w14:paraId="1A796399" w14:textId="77777777" w:rsidR="00B13734" w:rsidRPr="00B13734" w:rsidRDefault="00B13734" w:rsidP="00A461C5">
            <w:pPr>
              <w:jc w:val="center"/>
              <w:rPr>
                <w:rFonts w:ascii="Times New Roman" w:hAnsi="Times New Roman" w:cs="Times New Roman"/>
                <w:sz w:val="20"/>
                <w:szCs w:val="20"/>
              </w:rPr>
            </w:pPr>
          </w:p>
        </w:tc>
        <w:tc>
          <w:tcPr>
            <w:tcW w:w="781" w:type="pct"/>
            <w:tcBorders>
              <w:top w:val="single" w:sz="4" w:space="0" w:color="auto"/>
              <w:left w:val="nil"/>
              <w:bottom w:val="single" w:sz="4" w:space="0" w:color="auto"/>
              <w:right w:val="nil"/>
            </w:tcBorders>
          </w:tcPr>
          <w:p w14:paraId="3DEEA22C" w14:textId="62C39128" w:rsidR="00B13734" w:rsidRPr="00B13734" w:rsidRDefault="00B13734" w:rsidP="00A461C5">
            <w:pPr>
              <w:rPr>
                <w:rFonts w:ascii="Times New Roman" w:hAnsi="Times New Roman" w:cs="Times New Roman"/>
                <w:sz w:val="20"/>
                <w:szCs w:val="20"/>
              </w:rPr>
            </w:pPr>
            <w:r w:rsidRPr="00B13734">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976A239" wp14:editId="60A98797">
                      <wp:simplePos x="0" y="0"/>
                      <wp:positionH relativeFrom="column">
                        <wp:posOffset>1040130</wp:posOffset>
                      </wp:positionH>
                      <wp:positionV relativeFrom="paragraph">
                        <wp:posOffset>1905</wp:posOffset>
                      </wp:positionV>
                      <wp:extent cx="9525" cy="209550"/>
                      <wp:effectExtent l="38100" t="0" r="6667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A1E75" id="Прямая со стрелкой 5"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">
                      <v:stroke endarrow="block"/>
                    </v:shape>
                  </w:pict>
                </mc:Fallback>
              </mc:AlternateContent>
            </w:r>
          </w:p>
        </w:tc>
        <w:tc>
          <w:tcPr>
            <w:tcW w:w="1981" w:type="pct"/>
            <w:tcBorders>
              <w:top w:val="single" w:sz="4" w:space="0" w:color="auto"/>
              <w:left w:val="nil"/>
              <w:bottom w:val="single" w:sz="4" w:space="0" w:color="auto"/>
              <w:right w:val="nil"/>
            </w:tcBorders>
          </w:tcPr>
          <w:p w14:paraId="06D057AA" w14:textId="77777777" w:rsidR="00B13734" w:rsidRPr="00B13734" w:rsidRDefault="00B13734" w:rsidP="00A461C5">
            <w:pPr>
              <w:jc w:val="center"/>
              <w:rPr>
                <w:rFonts w:ascii="Times New Roman" w:hAnsi="Times New Roman" w:cs="Times New Roman"/>
                <w:sz w:val="20"/>
                <w:szCs w:val="20"/>
              </w:rPr>
            </w:pPr>
          </w:p>
        </w:tc>
      </w:tr>
      <w:tr w:rsidR="00B13734" w:rsidRPr="00B13734" w14:paraId="1F7E0EC3" w14:textId="77777777" w:rsidTr="00B13734">
        <w:tc>
          <w:tcPr>
            <w:tcW w:w="5000" w:type="pct"/>
            <w:gridSpan w:val="3"/>
            <w:tcBorders>
              <w:top w:val="single" w:sz="4" w:space="0" w:color="auto"/>
              <w:left w:val="single" w:sz="4" w:space="0" w:color="auto"/>
              <w:bottom w:val="single" w:sz="4" w:space="0" w:color="auto"/>
              <w:right w:val="single" w:sz="4" w:space="0" w:color="auto"/>
            </w:tcBorders>
          </w:tcPr>
          <w:p w14:paraId="383D3744" w14:textId="77777777" w:rsidR="00B13734" w:rsidRPr="00B13734" w:rsidRDefault="00B13734" w:rsidP="00A461C5">
            <w:pPr>
              <w:jc w:val="center"/>
              <w:rPr>
                <w:rFonts w:ascii="Times New Roman" w:hAnsi="Times New Roman" w:cs="Times New Roman"/>
                <w:sz w:val="20"/>
                <w:szCs w:val="20"/>
              </w:rPr>
            </w:pPr>
            <w:r w:rsidRPr="00B13734">
              <w:rPr>
                <w:rFonts w:ascii="Times New Roman" w:hAnsi="Times New Roman" w:cs="Times New Roman"/>
                <w:sz w:val="20"/>
                <w:szCs w:val="20"/>
              </w:rPr>
              <w:t>Принятие решения о предоставлении муниципальной услуги</w:t>
            </w:r>
          </w:p>
        </w:tc>
      </w:tr>
      <w:tr w:rsidR="00B13734" w:rsidRPr="00B13734" w14:paraId="2D1D6AF7" w14:textId="77777777" w:rsidTr="00B13734">
        <w:tc>
          <w:tcPr>
            <w:tcW w:w="2238" w:type="pct"/>
            <w:tcBorders>
              <w:top w:val="single" w:sz="4" w:space="0" w:color="auto"/>
              <w:left w:val="nil"/>
              <w:bottom w:val="single" w:sz="4" w:space="0" w:color="auto"/>
              <w:right w:val="nil"/>
            </w:tcBorders>
          </w:tcPr>
          <w:p w14:paraId="42091E44" w14:textId="747D474D" w:rsidR="00B13734" w:rsidRPr="00B13734" w:rsidRDefault="00B13734" w:rsidP="00A461C5">
            <w:pPr>
              <w:jc w:val="center"/>
              <w:rPr>
                <w:rFonts w:ascii="Times New Roman" w:hAnsi="Times New Roman" w:cs="Times New Roman"/>
                <w:sz w:val="20"/>
                <w:szCs w:val="20"/>
              </w:rPr>
            </w:pPr>
            <w:r w:rsidRPr="00B13734">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673A3F12" wp14:editId="67A65E51">
                      <wp:simplePos x="0" y="0"/>
                      <wp:positionH relativeFrom="column">
                        <wp:posOffset>1576070</wp:posOffset>
                      </wp:positionH>
                      <wp:positionV relativeFrom="paragraph">
                        <wp:posOffset>-10160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11509" id="Прямая со стрелкой 4"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">
                      <v:stroke endarrow="block"/>
                    </v:shape>
                  </w:pict>
                </mc:Fallback>
              </mc:AlternateContent>
            </w:r>
          </w:p>
        </w:tc>
        <w:tc>
          <w:tcPr>
            <w:tcW w:w="781" w:type="pct"/>
            <w:tcBorders>
              <w:top w:val="single" w:sz="4" w:space="0" w:color="auto"/>
              <w:left w:val="nil"/>
              <w:bottom w:val="nil"/>
              <w:right w:val="nil"/>
            </w:tcBorders>
          </w:tcPr>
          <w:p w14:paraId="72DADEDB" w14:textId="77777777" w:rsidR="00B13734" w:rsidRPr="00B13734" w:rsidRDefault="00B13734" w:rsidP="00A461C5">
            <w:pPr>
              <w:jc w:val="center"/>
              <w:rPr>
                <w:rFonts w:ascii="Times New Roman" w:hAnsi="Times New Roman" w:cs="Times New Roman"/>
                <w:sz w:val="20"/>
                <w:szCs w:val="20"/>
              </w:rPr>
            </w:pPr>
          </w:p>
        </w:tc>
        <w:tc>
          <w:tcPr>
            <w:tcW w:w="1981" w:type="pct"/>
            <w:tcBorders>
              <w:top w:val="single" w:sz="4" w:space="0" w:color="auto"/>
              <w:left w:val="nil"/>
              <w:bottom w:val="single" w:sz="4" w:space="0" w:color="auto"/>
              <w:right w:val="nil"/>
            </w:tcBorders>
          </w:tcPr>
          <w:p w14:paraId="51A474B0" w14:textId="30D14BDB" w:rsidR="00B13734" w:rsidRPr="00B13734" w:rsidRDefault="00B13734" w:rsidP="00A461C5">
            <w:pPr>
              <w:jc w:val="center"/>
              <w:rPr>
                <w:rFonts w:ascii="Times New Roman" w:hAnsi="Times New Roman" w:cs="Times New Roman"/>
                <w:sz w:val="20"/>
                <w:szCs w:val="20"/>
              </w:rPr>
            </w:pPr>
            <w:r w:rsidRPr="00B13734">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409271A0" wp14:editId="04FE74BE">
                      <wp:simplePos x="0" y="0"/>
                      <wp:positionH relativeFrom="column">
                        <wp:posOffset>894715</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4F52A" id="Прямая со стрелкой 2"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">
                      <v:stroke endarrow="block"/>
                    </v:shape>
                  </w:pict>
                </mc:Fallback>
              </mc:AlternateContent>
            </w:r>
          </w:p>
        </w:tc>
      </w:tr>
      <w:tr w:rsidR="00B13734" w:rsidRPr="00B13734" w14:paraId="18FD001C" w14:textId="77777777" w:rsidTr="00B13734">
        <w:tc>
          <w:tcPr>
            <w:tcW w:w="2238" w:type="pct"/>
            <w:tcBorders>
              <w:top w:val="single" w:sz="4" w:space="0" w:color="auto"/>
              <w:left w:val="single" w:sz="4" w:space="0" w:color="auto"/>
              <w:bottom w:val="single" w:sz="4" w:space="0" w:color="auto"/>
              <w:right w:val="single" w:sz="4" w:space="0" w:color="auto"/>
            </w:tcBorders>
          </w:tcPr>
          <w:p w14:paraId="5C9D5634" w14:textId="77777777" w:rsidR="00B13734" w:rsidRPr="00B13734" w:rsidRDefault="00B13734" w:rsidP="00A461C5">
            <w:pPr>
              <w:autoSpaceDE w:val="0"/>
              <w:autoSpaceDN w:val="0"/>
              <w:adjustRightInd w:val="0"/>
              <w:jc w:val="center"/>
              <w:rPr>
                <w:rFonts w:ascii="Times New Roman" w:hAnsi="Times New Roman" w:cs="Times New Roman"/>
                <w:sz w:val="20"/>
                <w:szCs w:val="20"/>
              </w:rPr>
            </w:pPr>
            <w:r w:rsidRPr="00B13734">
              <w:rPr>
                <w:rFonts w:ascii="Times New Roman" w:hAnsi="Times New Roman" w:cs="Times New Roman"/>
                <w:sz w:val="20"/>
                <w:szCs w:val="20"/>
              </w:rPr>
              <w:t xml:space="preserve">Выдача разрешения на </w:t>
            </w:r>
            <w:r w:rsidRPr="00B13734">
              <w:rPr>
                <w:rFonts w:ascii="Times New Roman" w:hAnsi="Times New Roman" w:cs="Times New Roman"/>
                <w:bCs/>
                <w:color w:val="000000"/>
                <w:sz w:val="20"/>
                <w:szCs w:val="20"/>
              </w:rPr>
              <w:t>движение по автомобильным дорогам местного значения тяжеловесного и (или) крупногабаритного транспортного средства</w:t>
            </w:r>
          </w:p>
        </w:tc>
        <w:tc>
          <w:tcPr>
            <w:tcW w:w="781" w:type="pct"/>
            <w:tcBorders>
              <w:top w:val="nil"/>
              <w:left w:val="single" w:sz="4" w:space="0" w:color="auto"/>
              <w:bottom w:val="nil"/>
              <w:right w:val="single" w:sz="4" w:space="0" w:color="auto"/>
            </w:tcBorders>
          </w:tcPr>
          <w:p w14:paraId="1B00E5E1" w14:textId="77777777" w:rsidR="00B13734" w:rsidRPr="00B13734" w:rsidRDefault="00B13734" w:rsidP="00A461C5">
            <w:pPr>
              <w:jc w:val="center"/>
              <w:rPr>
                <w:rFonts w:ascii="Times New Roman" w:hAnsi="Times New Roman" w:cs="Times New Roman"/>
                <w:sz w:val="20"/>
                <w:szCs w:val="20"/>
              </w:rPr>
            </w:pPr>
          </w:p>
        </w:tc>
        <w:tc>
          <w:tcPr>
            <w:tcW w:w="1981" w:type="pct"/>
            <w:tcBorders>
              <w:top w:val="single" w:sz="4" w:space="0" w:color="auto"/>
              <w:left w:val="single" w:sz="4" w:space="0" w:color="auto"/>
              <w:bottom w:val="single" w:sz="4" w:space="0" w:color="auto"/>
              <w:right w:val="single" w:sz="4" w:space="0" w:color="auto"/>
            </w:tcBorders>
          </w:tcPr>
          <w:p w14:paraId="0C7FAC2D" w14:textId="77777777" w:rsidR="00B13734" w:rsidRPr="00B13734" w:rsidRDefault="00B13734" w:rsidP="00A461C5">
            <w:pPr>
              <w:jc w:val="center"/>
              <w:rPr>
                <w:rFonts w:ascii="Times New Roman" w:hAnsi="Times New Roman" w:cs="Times New Roman"/>
                <w:sz w:val="20"/>
                <w:szCs w:val="20"/>
              </w:rPr>
            </w:pPr>
            <w:r w:rsidRPr="00B13734">
              <w:rPr>
                <w:rFonts w:ascii="Times New Roman" w:hAnsi="Times New Roman" w:cs="Times New Roman"/>
                <w:sz w:val="20"/>
                <w:szCs w:val="20"/>
              </w:rPr>
              <w:t>отказ в предоставлении муниципальной услуги</w:t>
            </w:r>
          </w:p>
        </w:tc>
      </w:tr>
    </w:tbl>
    <w:p w14:paraId="3CF9E9C5" w14:textId="77777777" w:rsidR="00B13734" w:rsidRPr="00664CEC" w:rsidRDefault="00B13734" w:rsidP="00664CEC">
      <w:pPr>
        <w:spacing w:after="0"/>
        <w:rPr>
          <w:rFonts w:ascii="Times New Roman" w:hAnsi="Times New Roman" w:cs="Times New Roman"/>
          <w:sz w:val="20"/>
          <w:szCs w:val="20"/>
        </w:rPr>
      </w:pPr>
    </w:p>
    <w:p w14:paraId="5A89FBDD" w14:textId="77777777" w:rsidR="00B13734" w:rsidRPr="00664CEC" w:rsidRDefault="00B13734" w:rsidP="00664CEC">
      <w:pPr>
        <w:spacing w:after="0"/>
        <w:jc w:val="both"/>
        <w:rPr>
          <w:rFonts w:ascii="Times New Roman" w:hAnsi="Times New Roman" w:cs="Times New Roman"/>
          <w:sz w:val="20"/>
          <w:szCs w:val="20"/>
        </w:rPr>
      </w:pPr>
    </w:p>
    <w:p w14:paraId="7A902A31" w14:textId="77777777" w:rsidR="00B13734" w:rsidRPr="00664CEC" w:rsidRDefault="00B13734" w:rsidP="00664CEC">
      <w:pPr>
        <w:spacing w:after="0"/>
        <w:ind w:left="5940"/>
        <w:jc w:val="right"/>
        <w:rPr>
          <w:rFonts w:ascii="Times New Roman" w:hAnsi="Times New Roman" w:cs="Times New Roman"/>
          <w:color w:val="000000"/>
          <w:sz w:val="20"/>
          <w:szCs w:val="20"/>
        </w:rPr>
      </w:pPr>
    </w:p>
    <w:tbl>
      <w:tblPr>
        <w:tblpPr w:leftFromText="180" w:rightFromText="180" w:bottomFromText="200" w:vertAnchor="text" w:horzAnchor="margin" w:tblpXSpec="right" w:tblpY="-79"/>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664CEC" w:rsidRPr="0007673E" w14:paraId="545B4CF4" w14:textId="77777777" w:rsidTr="00664CEC">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1E82C186" w14:textId="2BFD874D" w:rsidR="00664CEC" w:rsidRPr="0007673E" w:rsidRDefault="00664CEC" w:rsidP="00664CE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w:t>
            </w:r>
            <w:r w:rsidRPr="0007673E">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11</w:t>
            </w:r>
            <w:r>
              <w:rPr>
                <w:rFonts w:ascii="Times New Roman" w:eastAsia="Times New Roman" w:hAnsi="Times New Roman" w:cs="Times New Roman"/>
                <w:b/>
                <w:sz w:val="20"/>
                <w:szCs w:val="20"/>
              </w:rPr>
              <w:t>5</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1947036E" w14:textId="3E3536B2" w:rsidR="00664CEC" w:rsidRPr="0007673E" w:rsidRDefault="00664CEC" w:rsidP="00664CEC">
            <w:pPr>
              <w:spacing w:after="0" w:line="240" w:lineRule="auto"/>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24</w:t>
            </w:r>
            <w:r w:rsidRPr="0007673E">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Pr="0007673E">
              <w:rPr>
                <w:rFonts w:ascii="Times New Roman" w:eastAsia="Times New Roman" w:hAnsi="Times New Roman" w:cs="Times New Roman"/>
                <w:b/>
                <w:sz w:val="20"/>
                <w:szCs w:val="20"/>
              </w:rPr>
              <w:t>.2021 года</w:t>
            </w:r>
          </w:p>
        </w:tc>
      </w:tr>
    </w:tbl>
    <w:p w14:paraId="07AFA300" w14:textId="77777777" w:rsidR="00B13734" w:rsidRPr="00664CEC" w:rsidRDefault="00B13734" w:rsidP="00664CEC">
      <w:pPr>
        <w:pStyle w:val="afff0"/>
        <w:spacing w:before="0" w:beforeAutospacing="0" w:after="0" w:afterAutospacing="0"/>
        <w:rPr>
          <w:sz w:val="20"/>
          <w:szCs w:val="20"/>
        </w:rPr>
      </w:pPr>
    </w:p>
    <w:p w14:paraId="1919691D" w14:textId="77777777" w:rsidR="00664CEC" w:rsidRPr="00664CEC" w:rsidRDefault="00664CEC" w:rsidP="00664CEC">
      <w:pPr>
        <w:spacing w:after="0"/>
        <w:jc w:val="center"/>
        <w:rPr>
          <w:rFonts w:ascii="Times New Roman" w:hAnsi="Times New Roman" w:cs="Times New Roman"/>
          <w:sz w:val="20"/>
          <w:szCs w:val="20"/>
        </w:rPr>
      </w:pPr>
      <w:r w:rsidRPr="00664CEC">
        <w:rPr>
          <w:rFonts w:ascii="Times New Roman" w:hAnsi="Times New Roman" w:cs="Times New Roman"/>
          <w:sz w:val="20"/>
          <w:szCs w:val="20"/>
        </w:rPr>
        <w:t>Об организации обработки персональных данных в администрации Балтинского сельсовета Мошковского района Новосибирской области</w:t>
      </w:r>
    </w:p>
    <w:p w14:paraId="7EE23BF2" w14:textId="77777777" w:rsidR="00664CEC" w:rsidRPr="00664CEC" w:rsidRDefault="00664CEC" w:rsidP="00664CEC">
      <w:pPr>
        <w:spacing w:after="0"/>
        <w:jc w:val="center"/>
        <w:rPr>
          <w:rFonts w:ascii="Times New Roman" w:hAnsi="Times New Roman" w:cs="Times New Roman"/>
          <w:bCs/>
          <w:sz w:val="20"/>
          <w:szCs w:val="20"/>
        </w:rPr>
      </w:pPr>
    </w:p>
    <w:p w14:paraId="4822BEE1" w14:textId="77777777" w:rsidR="00664CEC" w:rsidRPr="00664CEC" w:rsidRDefault="00664CEC" w:rsidP="00664CEC">
      <w:pPr>
        <w:pStyle w:val="ConsPlusNormal"/>
        <w:ind w:left="-142" w:firstLine="993"/>
        <w:jc w:val="both"/>
        <w:rPr>
          <w:rFonts w:ascii="Times New Roman" w:hAnsi="Times New Roman" w:cs="Times New Roman"/>
        </w:rPr>
      </w:pPr>
      <w:r w:rsidRPr="00664CEC">
        <w:rPr>
          <w:rFonts w:ascii="Times New Roman" w:hAnsi="Times New Roman" w:cs="Times New Roman"/>
        </w:rPr>
        <w:t xml:space="preserve">В соответствии с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Уставом сельского поселения Балтинского сельсовета Мошковского муниципального района Новосибирской области, </w:t>
      </w:r>
    </w:p>
    <w:p w14:paraId="7801A343" w14:textId="77777777" w:rsidR="00664CEC" w:rsidRPr="00664CEC" w:rsidRDefault="00664CEC" w:rsidP="00664CEC">
      <w:pPr>
        <w:pStyle w:val="ConsPlusNormal"/>
        <w:ind w:left="-142" w:firstLine="142"/>
        <w:jc w:val="both"/>
        <w:rPr>
          <w:rFonts w:ascii="Times New Roman" w:hAnsi="Times New Roman" w:cs="Times New Roman"/>
        </w:rPr>
      </w:pPr>
      <w:r w:rsidRPr="00664CEC">
        <w:rPr>
          <w:rFonts w:ascii="Times New Roman" w:hAnsi="Times New Roman" w:cs="Times New Roman"/>
        </w:rPr>
        <w:t>ПОСТАНОВЛЯЮ:</w:t>
      </w:r>
    </w:p>
    <w:p w14:paraId="71E14643" w14:textId="77777777" w:rsidR="00664CEC" w:rsidRPr="00664CEC" w:rsidRDefault="00664CEC" w:rsidP="00664CEC">
      <w:pPr>
        <w:pStyle w:val="ConsPlusNormal"/>
        <w:ind w:left="-142" w:firstLine="993"/>
        <w:jc w:val="both"/>
        <w:rPr>
          <w:rFonts w:ascii="Times New Roman" w:hAnsi="Times New Roman" w:cs="Times New Roman"/>
        </w:rPr>
      </w:pPr>
      <w:r w:rsidRPr="00664CEC">
        <w:rPr>
          <w:rFonts w:ascii="Times New Roman" w:hAnsi="Times New Roman" w:cs="Times New Roman"/>
        </w:rPr>
        <w:t>1. Утвердить для администрации Балтинского сельсовета Мошковского района Новосибирской области:</w:t>
      </w:r>
    </w:p>
    <w:p w14:paraId="6A515B2B" w14:textId="77777777" w:rsidR="00664CEC" w:rsidRPr="00664CEC" w:rsidRDefault="00664CEC" w:rsidP="00664CEC">
      <w:pPr>
        <w:pStyle w:val="ConsPlusNormal"/>
        <w:ind w:left="-142" w:firstLine="993"/>
        <w:jc w:val="both"/>
        <w:rPr>
          <w:rFonts w:ascii="Times New Roman" w:hAnsi="Times New Roman" w:cs="Times New Roman"/>
        </w:rPr>
      </w:pPr>
      <w:r w:rsidRPr="00664CEC">
        <w:rPr>
          <w:rFonts w:ascii="Times New Roman" w:hAnsi="Times New Roman" w:cs="Times New Roman"/>
        </w:rPr>
        <w:t>1.1. Политику в отношении обработки персональных данных (Приложение №1);</w:t>
      </w:r>
    </w:p>
    <w:p w14:paraId="4E2370F0" w14:textId="77777777" w:rsidR="00664CEC" w:rsidRPr="00664CEC" w:rsidRDefault="00664CEC" w:rsidP="00664CEC">
      <w:pPr>
        <w:pStyle w:val="ConsPlusNormal"/>
        <w:ind w:left="-142" w:firstLine="993"/>
        <w:jc w:val="both"/>
        <w:rPr>
          <w:rFonts w:ascii="Times New Roman" w:hAnsi="Times New Roman" w:cs="Times New Roman"/>
        </w:rPr>
      </w:pPr>
      <w:r w:rsidRPr="00664CEC">
        <w:rPr>
          <w:rFonts w:ascii="Times New Roman" w:hAnsi="Times New Roman" w:cs="Times New Roman"/>
        </w:rPr>
        <w:t>1.2. Правила обработки персональных данных (Приложение № 2);</w:t>
      </w:r>
    </w:p>
    <w:p w14:paraId="40B08BBE" w14:textId="77777777" w:rsidR="00664CEC" w:rsidRPr="00664CEC" w:rsidRDefault="00664CEC" w:rsidP="00664CEC">
      <w:pPr>
        <w:pStyle w:val="ConsPlusNormal"/>
        <w:ind w:left="-142" w:firstLine="993"/>
        <w:jc w:val="both"/>
        <w:rPr>
          <w:rFonts w:ascii="Times New Roman" w:hAnsi="Times New Roman" w:cs="Times New Roman"/>
        </w:rPr>
      </w:pPr>
      <w:r w:rsidRPr="00664CEC">
        <w:rPr>
          <w:rFonts w:ascii="Times New Roman" w:hAnsi="Times New Roman" w:cs="Times New Roman"/>
        </w:rPr>
        <w:t>1.3. Правила рассмотрения запросов субъектов персональных данных или их представителей (Приложение № 3);</w:t>
      </w:r>
    </w:p>
    <w:p w14:paraId="4FEDC8B8" w14:textId="77777777" w:rsidR="00664CEC" w:rsidRPr="00664CEC" w:rsidRDefault="00664CEC" w:rsidP="00664CEC">
      <w:pPr>
        <w:pStyle w:val="ConsPlusNormal"/>
        <w:ind w:left="-142" w:firstLine="993"/>
        <w:jc w:val="both"/>
        <w:rPr>
          <w:rFonts w:ascii="Times New Roman" w:hAnsi="Times New Roman" w:cs="Times New Roman"/>
        </w:rPr>
      </w:pPr>
      <w:r w:rsidRPr="00664CEC">
        <w:rPr>
          <w:rFonts w:ascii="Times New Roman" w:hAnsi="Times New Roman" w:cs="Times New Roman"/>
        </w:rPr>
        <w:lastRenderedPageBreak/>
        <w:t>2. Назначить ответственным за организацию обработки персональных данных в администрации, делопроизводителя администрации Балтинского сельсовета Мошковского района Новосибирской области.</w:t>
      </w:r>
    </w:p>
    <w:p w14:paraId="703A2CBB" w14:textId="77777777" w:rsidR="00664CEC" w:rsidRPr="00664CEC" w:rsidRDefault="00664CEC" w:rsidP="00664CEC">
      <w:pPr>
        <w:pStyle w:val="ConsPlusNormal"/>
        <w:ind w:left="-142" w:firstLine="993"/>
        <w:jc w:val="both"/>
        <w:rPr>
          <w:rFonts w:ascii="Times New Roman" w:hAnsi="Times New Roman" w:cs="Times New Roman"/>
        </w:rPr>
      </w:pPr>
      <w:r w:rsidRPr="00664CEC">
        <w:rPr>
          <w:rFonts w:ascii="Times New Roman" w:hAnsi="Times New Roman" w:cs="Times New Roman"/>
        </w:rPr>
        <w:t>3. Ознакомить работников, осуществляющих обработку персональных  данных, с положениями законодательства Российской Федерации, правовыми актами администрации Мошковского района Новосибирской области о порядке обработки персональных данных и требованиях к обеспечению безопасности персональных данных, оформлению обязательств лиц, осуществляющих обработку персональных данных, в случае расторжения с ними служебного контракта (контракта) или трудового договора прекратить обработку персональных данных, ставших известными им в связи с исполнением должностных обязанностей.</w:t>
      </w:r>
    </w:p>
    <w:p w14:paraId="02D305BD" w14:textId="77777777" w:rsidR="00664CEC" w:rsidRPr="00664CEC" w:rsidRDefault="00664CEC" w:rsidP="00664CEC">
      <w:pPr>
        <w:pStyle w:val="ConsPlusNormal"/>
        <w:ind w:left="-142" w:firstLine="993"/>
        <w:jc w:val="both"/>
        <w:rPr>
          <w:rFonts w:ascii="Times New Roman" w:hAnsi="Times New Roman" w:cs="Times New Roman"/>
        </w:rPr>
      </w:pPr>
      <w:r w:rsidRPr="00664CEC">
        <w:rPr>
          <w:rFonts w:ascii="Times New Roman" w:hAnsi="Times New Roman" w:cs="Times New Roman"/>
        </w:rPr>
        <w:t>4. Организовать проведение работ по обеспечению безопасности и защите персональных данных при их обработке в соответствии с настоящим постановлением и требованиями действующего законодательства.</w:t>
      </w:r>
    </w:p>
    <w:p w14:paraId="748FC440" w14:textId="77777777" w:rsidR="00664CEC" w:rsidRPr="00664CEC" w:rsidRDefault="00664CEC" w:rsidP="00664CEC">
      <w:pPr>
        <w:pStyle w:val="ConsPlusNormal"/>
        <w:ind w:left="-142" w:firstLine="993"/>
        <w:jc w:val="both"/>
        <w:rPr>
          <w:rFonts w:ascii="Times New Roman" w:hAnsi="Times New Roman" w:cs="Times New Roman"/>
        </w:rPr>
      </w:pPr>
      <w:r w:rsidRPr="00664CEC">
        <w:rPr>
          <w:rFonts w:ascii="Times New Roman" w:hAnsi="Times New Roman" w:cs="Times New Roman"/>
        </w:rPr>
        <w:t>5. Опубликовать Постановление в периодическом печатном издании «Бюллетень Балтинского сельсовета» и разместить на сайте администрации Балтинского сельсовета.</w:t>
      </w:r>
    </w:p>
    <w:p w14:paraId="4A68CBFB" w14:textId="77777777" w:rsidR="00664CEC" w:rsidRPr="00664CEC" w:rsidRDefault="00664CEC" w:rsidP="00664CEC">
      <w:pPr>
        <w:pStyle w:val="ConsPlusNormal"/>
        <w:widowControl/>
        <w:ind w:firstLine="851"/>
        <w:jc w:val="both"/>
        <w:rPr>
          <w:rFonts w:ascii="Times New Roman" w:hAnsi="Times New Roman" w:cs="Times New Roman"/>
        </w:rPr>
      </w:pPr>
      <w:r w:rsidRPr="00664CEC">
        <w:rPr>
          <w:rFonts w:ascii="Times New Roman" w:hAnsi="Times New Roman" w:cs="Times New Roman"/>
        </w:rPr>
        <w:t>6. Контроль за исполнением постановления оставляю за собой.</w:t>
      </w:r>
    </w:p>
    <w:p w14:paraId="316628FC" w14:textId="77777777" w:rsidR="00664CEC" w:rsidRPr="00664CEC" w:rsidRDefault="00664CEC" w:rsidP="00664CEC">
      <w:pPr>
        <w:spacing w:after="0"/>
        <w:ind w:firstLine="709"/>
        <w:jc w:val="both"/>
        <w:rPr>
          <w:rFonts w:ascii="Times New Roman" w:hAnsi="Times New Roman" w:cs="Times New Roman"/>
          <w:sz w:val="20"/>
          <w:szCs w:val="20"/>
        </w:rPr>
      </w:pPr>
    </w:p>
    <w:p w14:paraId="373F2C5B" w14:textId="77777777" w:rsidR="00664CEC" w:rsidRPr="00664CEC" w:rsidRDefault="00664CEC" w:rsidP="00664CEC">
      <w:pPr>
        <w:spacing w:after="0"/>
        <w:ind w:firstLine="709"/>
        <w:jc w:val="both"/>
        <w:rPr>
          <w:rFonts w:ascii="Times New Roman" w:hAnsi="Times New Roman" w:cs="Times New Roman"/>
          <w:sz w:val="20"/>
          <w:szCs w:val="20"/>
        </w:rPr>
      </w:pPr>
    </w:p>
    <w:p w14:paraId="0D956C9D" w14:textId="77777777" w:rsidR="00664CEC" w:rsidRPr="00664CEC" w:rsidRDefault="00664CEC" w:rsidP="00664CEC">
      <w:pPr>
        <w:spacing w:after="0"/>
        <w:ind w:firstLine="709"/>
        <w:jc w:val="both"/>
        <w:rPr>
          <w:rFonts w:ascii="Times New Roman" w:hAnsi="Times New Roman" w:cs="Times New Roman"/>
          <w:sz w:val="20"/>
          <w:szCs w:val="20"/>
        </w:rPr>
      </w:pPr>
    </w:p>
    <w:p w14:paraId="38747670" w14:textId="77777777" w:rsidR="00664CEC" w:rsidRPr="00664CEC" w:rsidRDefault="00664CEC" w:rsidP="00664CEC">
      <w:pPr>
        <w:spacing w:after="0"/>
        <w:jc w:val="both"/>
        <w:rPr>
          <w:rFonts w:ascii="Times New Roman" w:hAnsi="Times New Roman" w:cs="Times New Roman"/>
          <w:sz w:val="20"/>
          <w:szCs w:val="20"/>
        </w:rPr>
      </w:pPr>
      <w:r w:rsidRPr="00664CEC">
        <w:rPr>
          <w:rFonts w:ascii="Times New Roman" w:hAnsi="Times New Roman" w:cs="Times New Roman"/>
          <w:sz w:val="20"/>
          <w:szCs w:val="20"/>
        </w:rPr>
        <w:t>Глава Балтинского сельсовета</w:t>
      </w:r>
    </w:p>
    <w:p w14:paraId="66F07164" w14:textId="77777777" w:rsidR="00664CEC" w:rsidRPr="00664CEC" w:rsidRDefault="00664CEC" w:rsidP="00664CEC">
      <w:pPr>
        <w:spacing w:after="0"/>
        <w:jc w:val="both"/>
        <w:rPr>
          <w:rFonts w:ascii="Times New Roman" w:hAnsi="Times New Roman" w:cs="Times New Roman"/>
          <w:sz w:val="20"/>
          <w:szCs w:val="20"/>
        </w:rPr>
      </w:pPr>
      <w:r w:rsidRPr="00664CEC">
        <w:rPr>
          <w:rFonts w:ascii="Times New Roman" w:hAnsi="Times New Roman" w:cs="Times New Roman"/>
          <w:sz w:val="20"/>
          <w:szCs w:val="20"/>
        </w:rPr>
        <w:t>Мошковского района</w:t>
      </w:r>
    </w:p>
    <w:p w14:paraId="5E803478" w14:textId="5FE4331E" w:rsidR="003D5212" w:rsidRPr="00664CEC" w:rsidRDefault="00664CEC" w:rsidP="00664CEC">
      <w:pPr>
        <w:widowControl w:val="0"/>
        <w:suppressAutoHyphens/>
        <w:autoSpaceDE w:val="0"/>
        <w:spacing w:after="0" w:line="240" w:lineRule="auto"/>
        <w:rPr>
          <w:rFonts w:ascii="Times New Roman" w:eastAsia="Times New Roman" w:hAnsi="Times New Roman" w:cs="Times New Roman"/>
          <w:sz w:val="20"/>
          <w:szCs w:val="20"/>
          <w:lang w:eastAsia="zh-CN"/>
        </w:rPr>
      </w:pPr>
      <w:r w:rsidRPr="00664CEC">
        <w:rPr>
          <w:rFonts w:ascii="Times New Roman" w:hAnsi="Times New Roman" w:cs="Times New Roman"/>
          <w:sz w:val="20"/>
          <w:szCs w:val="20"/>
        </w:rPr>
        <w:t>Новосибирской области                         С.Е. Станкевич</w:t>
      </w:r>
    </w:p>
    <w:p w14:paraId="7F3A1D50" w14:textId="5089EBBA" w:rsidR="00B13734" w:rsidRDefault="00B13734"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562512A4" w14:textId="2639257F" w:rsidR="00664CEC" w:rsidRDefault="00664CEC"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6B7205F7" w14:textId="77777777" w:rsidR="00664CEC" w:rsidRPr="00664CEC" w:rsidRDefault="00664CEC" w:rsidP="00664CEC">
      <w:pPr>
        <w:spacing w:after="0" w:line="240" w:lineRule="auto"/>
        <w:jc w:val="right"/>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Приложение № 1</w:t>
      </w:r>
    </w:p>
    <w:p w14:paraId="105BBD8F" w14:textId="77777777" w:rsidR="00664CEC" w:rsidRPr="00664CEC" w:rsidRDefault="00664CEC" w:rsidP="00664CEC">
      <w:pPr>
        <w:spacing w:after="0" w:line="240" w:lineRule="auto"/>
        <w:jc w:val="right"/>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к постановлению администрации</w:t>
      </w:r>
    </w:p>
    <w:p w14:paraId="2A83CEEC" w14:textId="77777777" w:rsidR="00664CEC" w:rsidRPr="00664CEC" w:rsidRDefault="00664CEC" w:rsidP="00664CEC">
      <w:pPr>
        <w:spacing w:after="0" w:line="240" w:lineRule="auto"/>
        <w:jc w:val="right"/>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Балтинского сельсовета</w:t>
      </w:r>
    </w:p>
    <w:p w14:paraId="1DA60183" w14:textId="77777777" w:rsidR="00664CEC" w:rsidRPr="00664CEC" w:rsidRDefault="00664CEC" w:rsidP="00664CEC">
      <w:pPr>
        <w:spacing w:after="0" w:line="240" w:lineRule="auto"/>
        <w:jc w:val="right"/>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Мошковского района</w:t>
      </w:r>
    </w:p>
    <w:p w14:paraId="0494C6E6" w14:textId="77777777" w:rsidR="00664CEC" w:rsidRPr="00664CEC" w:rsidRDefault="00664CEC" w:rsidP="00664CEC">
      <w:pPr>
        <w:spacing w:after="0" w:line="240" w:lineRule="auto"/>
        <w:jc w:val="right"/>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Новосибирской области</w:t>
      </w:r>
    </w:p>
    <w:p w14:paraId="5A9F23E5" w14:textId="77777777" w:rsidR="00664CEC" w:rsidRPr="00664CEC" w:rsidRDefault="00664CEC" w:rsidP="00664CEC">
      <w:pPr>
        <w:spacing w:after="0" w:line="240" w:lineRule="auto"/>
        <w:jc w:val="right"/>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от 24.11.2021 № 115</w:t>
      </w:r>
    </w:p>
    <w:p w14:paraId="2630E6D4" w14:textId="77777777" w:rsidR="00664CEC" w:rsidRPr="00664CEC" w:rsidRDefault="00664CEC" w:rsidP="00664CEC">
      <w:pPr>
        <w:spacing w:after="0" w:line="240" w:lineRule="auto"/>
        <w:jc w:val="right"/>
        <w:rPr>
          <w:rFonts w:ascii="Times New Roman" w:eastAsia="Times New Roman" w:hAnsi="Times New Roman" w:cs="Times New Roman"/>
          <w:color w:val="000000"/>
          <w:sz w:val="20"/>
          <w:szCs w:val="20"/>
        </w:rPr>
      </w:pPr>
    </w:p>
    <w:p w14:paraId="3D14164D" w14:textId="77777777" w:rsidR="00664CEC" w:rsidRPr="00664CEC" w:rsidRDefault="00664CEC" w:rsidP="00664CEC">
      <w:pPr>
        <w:spacing w:after="0" w:line="240" w:lineRule="auto"/>
        <w:jc w:val="center"/>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Политика в отношении обработки персональных данных</w:t>
      </w:r>
    </w:p>
    <w:p w14:paraId="46A86628" w14:textId="77777777" w:rsidR="00664CEC" w:rsidRPr="00664CEC" w:rsidRDefault="00664CEC" w:rsidP="00664CEC">
      <w:pPr>
        <w:spacing w:after="0" w:line="240" w:lineRule="auto"/>
        <w:jc w:val="both"/>
        <w:rPr>
          <w:rFonts w:ascii="Times New Roman" w:eastAsia="Times New Roman" w:hAnsi="Times New Roman" w:cs="Times New Roman"/>
          <w:color w:val="000000"/>
          <w:sz w:val="20"/>
          <w:szCs w:val="20"/>
        </w:rPr>
      </w:pPr>
    </w:p>
    <w:p w14:paraId="4563F2BC" w14:textId="77777777" w:rsidR="00664CEC" w:rsidRPr="00664CEC" w:rsidRDefault="00664CEC" w:rsidP="00664CEC">
      <w:pPr>
        <w:spacing w:after="0" w:line="240" w:lineRule="auto"/>
        <w:jc w:val="center"/>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1. Общие положения</w:t>
      </w:r>
    </w:p>
    <w:p w14:paraId="2663E6D9" w14:textId="77777777" w:rsidR="00664CEC" w:rsidRPr="00664CEC" w:rsidRDefault="00664CEC" w:rsidP="00664CEC">
      <w:pPr>
        <w:spacing w:after="0" w:line="240" w:lineRule="auto"/>
        <w:jc w:val="center"/>
        <w:rPr>
          <w:rFonts w:ascii="Times New Roman" w:eastAsia="Times New Roman" w:hAnsi="Times New Roman" w:cs="Times New Roman"/>
          <w:color w:val="000000"/>
          <w:sz w:val="20"/>
          <w:szCs w:val="20"/>
        </w:rPr>
      </w:pPr>
    </w:p>
    <w:p w14:paraId="619BD06C"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1.1. Настоящая политика в отношении обработки персональных данных (далее - Политика) в администрации Балтинского сельсовета Мошковского района Новосибирской области, не являющихся юридическими лицами, разработана в соответствии с частью 2 статьи 18.1 Федерального закона от 27.07.2006 № 152-ФЗ «О персональных данных». </w:t>
      </w:r>
    </w:p>
    <w:p w14:paraId="3197A4EA"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1.2. 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19E6B25"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1.3. Политика является общедоступным документом, декларирующим основы деятельности органов администрации Балтинского сельсовета Мошковского района, связанной с обработкой персональных данных.</w:t>
      </w:r>
    </w:p>
    <w:p w14:paraId="55811E84"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1.4. Действие Политики не распространяется на отношения, возникающие при:</w:t>
      </w:r>
    </w:p>
    <w:p w14:paraId="557C9102"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14:paraId="26D3D883"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обработке персональных данных, отнесенных в установленном порядке к сведениям, составляющим государственную тайну.</w:t>
      </w:r>
    </w:p>
    <w:p w14:paraId="2825EAD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1.5. В Политике используются термины и определения, установленные в Федеральном законе от 27.07.2006 № 152-ФЗ «О персональных данных».</w:t>
      </w:r>
    </w:p>
    <w:p w14:paraId="51AE0381"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p>
    <w:p w14:paraId="1BC952D1" w14:textId="77777777" w:rsidR="00664CEC" w:rsidRPr="00664CEC" w:rsidRDefault="00664CEC" w:rsidP="00664CEC">
      <w:pPr>
        <w:spacing w:after="0" w:line="240" w:lineRule="auto"/>
        <w:jc w:val="center"/>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 Принципы и цели обработки персональных данных, субъекты персональных данных</w:t>
      </w:r>
    </w:p>
    <w:p w14:paraId="157AE56F"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2.1. Обработка персональных данных в органах администрации Балтинского сельсовета Мошковского района основана на следующих принципах:</w:t>
      </w:r>
    </w:p>
    <w:p w14:paraId="26C08E12"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2.1.1. Соблюдение законности целей и способов обработки персональных данных.</w:t>
      </w:r>
    </w:p>
    <w:p w14:paraId="44170B9A"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2.1.2. Ограничения обработки персональных данных достижением конкретных, заранее определенных целей.</w:t>
      </w:r>
    </w:p>
    <w:p w14:paraId="4324DC3A"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2.1.3. Соответствие целей обработки персональных данных целям сбора персональных данных, содержанию и объему обрабатываемых персональных данных.</w:t>
      </w:r>
    </w:p>
    <w:p w14:paraId="78216945"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2.1.4. Недопустимость объединения баз данных, содержащих персональные данные, обработка которых осуществляется в целях, несовместимых между собой.</w:t>
      </w:r>
    </w:p>
    <w:p w14:paraId="34D071DB"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2.1.5. Обеспечение точности, достаточности и актуальности персональных данных по отношению к целям обработки персональных данных.</w:t>
      </w:r>
    </w:p>
    <w:p w14:paraId="3BACA6B7"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2.1.6. Выполнение правовых, организационных и технических мер по обеспечению безопасности персональных данных при их обработке.</w:t>
      </w:r>
    </w:p>
    <w:p w14:paraId="6984913F"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2.1.7. Соблюдение прав субъекта персональных данных на доступ к его персональным данным.</w:t>
      </w:r>
    </w:p>
    <w:p w14:paraId="1DC504C4"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2.1.8.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664CEC">
        <w:rPr>
          <w:rFonts w:ascii="Times New Roman" w:eastAsia="Times New Roman" w:hAnsi="Times New Roman" w:cs="Times New Roman"/>
          <w:color w:val="000000"/>
          <w:sz w:val="20"/>
          <w:szCs w:val="20"/>
        </w:rPr>
        <w:t>поручителем</w:t>
      </w:r>
      <w:proofErr w:type="gramEnd"/>
      <w:r w:rsidRPr="00664CEC">
        <w:rPr>
          <w:rFonts w:ascii="Times New Roman" w:eastAsia="Times New Roman" w:hAnsi="Times New Roman" w:cs="Times New Roman"/>
          <w:color w:val="000000"/>
          <w:sz w:val="20"/>
          <w:szCs w:val="20"/>
        </w:rPr>
        <w:t xml:space="preserve"> по которому является субъект персональных данных.</w:t>
      </w:r>
    </w:p>
    <w:p w14:paraId="2A5495BE"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2.1.9. 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14:paraId="0A0158E4"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2.2.  Целями обработки персональных данных в органах администрации Балтинского сельсовета Мошковского района являются:</w:t>
      </w:r>
    </w:p>
    <w:p w14:paraId="70BBE583"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lastRenderedPageBreak/>
        <w:t xml:space="preserve">2.2.1. 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 </w:t>
      </w:r>
    </w:p>
    <w:p w14:paraId="7360C5C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2.2.2. Рассмотрение обращений граждан Российской Федерации в соответствии с законодательством.</w:t>
      </w:r>
    </w:p>
    <w:p w14:paraId="628F5DFE"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2.2.3. Выполнение обязательств по гражданско-правовым договорам (контрактам) и иным соглашениям, заключаемым администрацией Балтинского сельсовета Мошковского района Новосибирской области.</w:t>
      </w:r>
    </w:p>
    <w:p w14:paraId="3115D43B"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2.2.4. Предоставление муниципальных услуг, реализация полномочий органа местного самоуправления.</w:t>
      </w:r>
    </w:p>
    <w:p w14:paraId="2D7BB80C"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2.2.5. Создание общедоступных источников персональных данных.</w:t>
      </w:r>
    </w:p>
    <w:p w14:paraId="7E506B5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2.3. Субъектами обработки персональных данных в органах администрации Балтинского сельсовета Мошковского района являются:</w:t>
      </w:r>
    </w:p>
    <w:p w14:paraId="6E31DCC9"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2.3.1. Граждане, состоящие с администрацией Балтинского сельсовета Мошковского района Новосибирской области в отношениях, регулируемых трудовым законодательством, законодательством о муниципальной службе.</w:t>
      </w:r>
    </w:p>
    <w:p w14:paraId="09F00DA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2.3.2. Граждане, являющиеся кандидатами на включение во внешний кадровый резерв.</w:t>
      </w:r>
    </w:p>
    <w:p w14:paraId="5947575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2.3.3. Граждане, обращающиеся в администрацию Балтинского сельсовета Мошковского района Новосибирской области и ее органы, в том числе с целью получения муниципальных услуг.</w:t>
      </w:r>
    </w:p>
    <w:p w14:paraId="20ED8E0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2.3.4. Граждане, персональные данные которых обрабатываются в связи с реализацией полномочий органа местного самоуправления, в том числе предоставлением муниципальных услуг.</w:t>
      </w:r>
    </w:p>
    <w:p w14:paraId="546D6C17"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2.3.5. Граждане, состоящие с администрацией Балтинского сельсовета Мошковского района Новосибирской области, ее органами в гражданско-правовых отношениях.</w:t>
      </w:r>
    </w:p>
    <w:p w14:paraId="04D8A33F"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2.4. 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Федеральным законом от 27.07.2006 № 152-ФЗ «О персональных данных».</w:t>
      </w:r>
    </w:p>
    <w:p w14:paraId="05FB6927" w14:textId="77777777" w:rsidR="00664CEC" w:rsidRPr="00664CEC" w:rsidRDefault="00664CEC" w:rsidP="00664CEC">
      <w:pPr>
        <w:spacing w:after="0" w:line="240" w:lineRule="auto"/>
        <w:jc w:val="both"/>
        <w:rPr>
          <w:rFonts w:ascii="Times New Roman" w:eastAsia="Times New Roman" w:hAnsi="Times New Roman" w:cs="Times New Roman"/>
          <w:color w:val="000000"/>
          <w:sz w:val="20"/>
          <w:szCs w:val="20"/>
        </w:rPr>
      </w:pPr>
    </w:p>
    <w:p w14:paraId="18FDB8AA" w14:textId="77777777" w:rsidR="00664CEC" w:rsidRPr="00664CEC" w:rsidRDefault="00664CEC" w:rsidP="00664CEC">
      <w:pPr>
        <w:spacing w:after="0" w:line="240" w:lineRule="auto"/>
        <w:jc w:val="center"/>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3. Обязанности администрации Балтинского сельсовета Мошковского района Новосибирской области при обработке персональных данных</w:t>
      </w:r>
    </w:p>
    <w:p w14:paraId="58A20DC6" w14:textId="77777777" w:rsidR="00664CEC" w:rsidRPr="00664CEC" w:rsidRDefault="00664CEC" w:rsidP="00664CEC">
      <w:pPr>
        <w:spacing w:after="0" w:line="240" w:lineRule="auto"/>
        <w:jc w:val="center"/>
        <w:rPr>
          <w:rFonts w:ascii="Times New Roman" w:eastAsia="Times New Roman" w:hAnsi="Times New Roman" w:cs="Times New Roman"/>
          <w:color w:val="000000"/>
          <w:sz w:val="20"/>
          <w:szCs w:val="20"/>
        </w:rPr>
      </w:pPr>
    </w:p>
    <w:p w14:paraId="5BF751B9"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3.1. 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14:paraId="3A071C85"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3.2. Определять состав и перечень правовых, организационных и технических мер, необходимых и достаточных для обеспечения выполнения </w:t>
      </w:r>
      <w:r w:rsidRPr="00664CEC">
        <w:rPr>
          <w:rFonts w:ascii="Times New Roman" w:eastAsia="Times New Roman" w:hAnsi="Times New Roman" w:cs="Times New Roman"/>
          <w:color w:val="000000"/>
          <w:sz w:val="20"/>
          <w:szCs w:val="20"/>
        </w:rPr>
        <w:t>обязанностей, предусмотренных Федеральным законом от 27.07.2006 № 152-ФЗ «О персональных данных» и принятыми в соответствии с ним нормативными правовыми актами.</w:t>
      </w:r>
    </w:p>
    <w:p w14:paraId="3DDDECE3"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3.3. Назначать лицо, ответственное за организацию обработки персональных данных в органах администрации Балтинского сельсовета Мошковского района, которое, в частности:</w:t>
      </w:r>
    </w:p>
    <w:p w14:paraId="05D5A0C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получает указания непосредственно от главы Балтинского сельсовета Мошковского района Новосибирской области и подотчетно ему;</w:t>
      </w:r>
    </w:p>
    <w:p w14:paraId="6F84A8E2"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14:paraId="4F4FDCB6"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 правовых актов администрации Балтинского сельсовета Мошковского района Новосибирской области по вопросам обработки персональных данных;</w:t>
      </w:r>
    </w:p>
    <w:p w14:paraId="45D320A3"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14:paraId="4F97E3FB"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3.4. 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14:paraId="1111FB1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3.5. Обеспечивать конфиденциальность персональных данных, обрабатываемых в органах, кроме общедоступных персональных данных и случаев обезличивания персональных данных, если иное не предусмотрено федеральным законом.</w:t>
      </w:r>
    </w:p>
    <w:p w14:paraId="79D95758"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3.6. Принимать меры по обеспечению безопасности персональных данных при их обработке в органах.</w:t>
      </w:r>
    </w:p>
    <w:p w14:paraId="21F8D69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3.7. 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 </w:t>
      </w:r>
    </w:p>
    <w:p w14:paraId="624C1512"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3.8. 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14:paraId="1BD14DAD"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3.9. Выполнять иные требования в соответствии с Федеральным законом от 27.07.2006 № 152-ФЗ «О персональных данных» и принятыми в соответствии с ним нормативными правовыми актами. </w:t>
      </w:r>
    </w:p>
    <w:p w14:paraId="479D9C2C"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p>
    <w:p w14:paraId="047D11EA" w14:textId="77777777" w:rsidR="00664CEC" w:rsidRPr="00664CEC" w:rsidRDefault="00664CEC" w:rsidP="00664CEC">
      <w:pPr>
        <w:spacing w:after="0" w:line="240" w:lineRule="auto"/>
        <w:jc w:val="center"/>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4. Порядок доступа к персональным данным и их предоставления</w:t>
      </w:r>
    </w:p>
    <w:p w14:paraId="4D24EDE3" w14:textId="77777777" w:rsidR="00664CEC" w:rsidRPr="00664CEC" w:rsidRDefault="00664CEC" w:rsidP="00664CEC">
      <w:pPr>
        <w:spacing w:after="0" w:line="240" w:lineRule="auto"/>
        <w:jc w:val="center"/>
        <w:rPr>
          <w:rFonts w:ascii="Times New Roman" w:eastAsia="Times New Roman" w:hAnsi="Times New Roman" w:cs="Times New Roman"/>
          <w:color w:val="000000"/>
          <w:sz w:val="20"/>
          <w:szCs w:val="20"/>
        </w:rPr>
      </w:pPr>
    </w:p>
    <w:p w14:paraId="1CC6F9EE"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4.1. К обработке персональных данных допускаются сотрудники органов, должностными </w:t>
      </w:r>
      <w:r w:rsidRPr="00664CEC">
        <w:rPr>
          <w:rFonts w:ascii="Times New Roman" w:eastAsia="Times New Roman" w:hAnsi="Times New Roman" w:cs="Times New Roman"/>
          <w:color w:val="000000"/>
          <w:sz w:val="20"/>
          <w:szCs w:val="20"/>
        </w:rPr>
        <w:lastRenderedPageBreak/>
        <w:t xml:space="preserve">инструкциями которых предусмотрено выполнение обязанностей по обработке персональных данных. </w:t>
      </w:r>
    </w:p>
    <w:p w14:paraId="186ED87C"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4.2. Предоставление доступа сотрудникам органов к персональным данным осуществляется на основании перечня должностей служащих, замещение которых предусматривает осуществление обработки персональных данных либо осуществление доступа к персональным данным, утвержденного правовым актом администрации Балтинского сельсовета Мошковского района Новосибирской области.</w:t>
      </w:r>
    </w:p>
    <w:p w14:paraId="6F73C949"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4.3. Делопроизводитель при организации доступа сотрудника к персональным данным обязан ознакомить его с требованиями федерального законодательства и правовых актов администрации Балтинского сельсовета Мошковского района Новосибирской области к обработке персональных данных и обеспечению безопасности персональных данных под роспись.</w:t>
      </w:r>
    </w:p>
    <w:p w14:paraId="47FDF738"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4.4. 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задач и функций соответствующих органов.</w:t>
      </w:r>
    </w:p>
    <w:p w14:paraId="7502095D"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4.5. Каждое лицо, допущенное к автоматизированной обработке персональных данных, использует индивидуальный идентификатор и пароль, которые не имеет права передавать другим лицам. </w:t>
      </w:r>
    </w:p>
    <w:p w14:paraId="6A2E35CF"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4.6. Делопроизводитель администрации вправе 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 на основании заключаемого с этим лицом договора либо путем принятия администрацией Балтинского сельсовета Мошковского района Новосибирской области 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Федеральным законом от 27.07.2006 № 152-ФЗ «О персональных данных».</w:t>
      </w:r>
    </w:p>
    <w:p w14:paraId="09D33E5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4.7. Основанием для отказа в предоставлении персональных данных третьим лицам являются:</w:t>
      </w:r>
    </w:p>
    <w:p w14:paraId="080A3D1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4.7.1. Отсутствие согласия субъекта персональных данных.</w:t>
      </w:r>
    </w:p>
    <w:p w14:paraId="0BD5328F"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4.7.2. Отсутствие условий, предусмотренных Федеральным законом от 27.07.2006 № 152-ФЗ «О персональных данных», при которых согласие субъекта персональных данных не требуется.</w:t>
      </w:r>
    </w:p>
    <w:p w14:paraId="0D013DB7" w14:textId="77777777" w:rsidR="00664CEC" w:rsidRPr="00664CEC" w:rsidRDefault="00664CEC" w:rsidP="00664CEC">
      <w:pPr>
        <w:spacing w:after="0" w:line="240" w:lineRule="auto"/>
        <w:jc w:val="both"/>
        <w:rPr>
          <w:rFonts w:ascii="Times New Roman" w:eastAsia="Times New Roman" w:hAnsi="Times New Roman" w:cs="Times New Roman"/>
          <w:color w:val="000000"/>
          <w:sz w:val="20"/>
          <w:szCs w:val="20"/>
        </w:rPr>
      </w:pPr>
    </w:p>
    <w:p w14:paraId="03A95DF1" w14:textId="77777777" w:rsidR="00664CEC" w:rsidRPr="00664CEC" w:rsidRDefault="00664CEC" w:rsidP="00664CEC">
      <w:pPr>
        <w:spacing w:after="0" w:line="240" w:lineRule="auto"/>
        <w:jc w:val="center"/>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 Организация защиты персональных данных</w:t>
      </w:r>
    </w:p>
    <w:p w14:paraId="13858C78" w14:textId="77777777" w:rsidR="00664CEC" w:rsidRPr="00664CEC" w:rsidRDefault="00664CEC" w:rsidP="00664CEC">
      <w:pPr>
        <w:spacing w:after="0" w:line="240" w:lineRule="auto"/>
        <w:jc w:val="center"/>
        <w:rPr>
          <w:rFonts w:ascii="Times New Roman" w:eastAsia="Times New Roman" w:hAnsi="Times New Roman" w:cs="Times New Roman"/>
          <w:color w:val="000000"/>
          <w:sz w:val="20"/>
          <w:szCs w:val="20"/>
        </w:rPr>
      </w:pPr>
    </w:p>
    <w:p w14:paraId="056A87A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5.1. Персональные данные относятся к сведениям ограниченного доступа и подлежат защите, в рамках функционирующей в администрации, системы защиты информации.</w:t>
      </w:r>
    </w:p>
    <w:p w14:paraId="62E1C928"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5.2. При организации защиты персональных данных при их обработке органы руководствуются, в том числе, Федеральным законом от 27.07.2006 № 152-</w:t>
      </w:r>
      <w:r w:rsidRPr="00664CEC">
        <w:rPr>
          <w:rFonts w:ascii="Times New Roman" w:eastAsia="Times New Roman" w:hAnsi="Times New Roman" w:cs="Times New Roman"/>
          <w:color w:val="000000"/>
          <w:sz w:val="20"/>
          <w:szCs w:val="20"/>
        </w:rPr>
        <w:t>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0AEF010A"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5.3. Субъектами отношений при организации системы защиты для обеспечения безопасности персональных данных при их обработке в администрации (далее – субъекты информационных отношений) являются:</w:t>
      </w:r>
    </w:p>
    <w:p w14:paraId="0E0799A1"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администрация Балтинского сельсовета Мошковского района Новосибирской области, как оператор, осуществляющий обработку персональных данных;</w:t>
      </w:r>
    </w:p>
    <w:p w14:paraId="549D636B"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сотрудники органов, допущенные к обработке персональных данных, в соответствии с возложенными на них полномочиями и функциями.</w:t>
      </w:r>
    </w:p>
    <w:p w14:paraId="34FBE6F9"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5.4. Под безопасностью информации понимают состояние защищенности информации, при котором обеспечены ее конфиденциальность, доступность и целостность.  </w:t>
      </w:r>
    </w:p>
    <w:p w14:paraId="3ED8B5E6"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5.5.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14:paraId="1AC7116C"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5.6. 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14:paraId="61F4200B"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5.6.1. К правовым мерам защиты персональных данных относится принятие правовых актов администрации Балтинского сельсовета Мошковского района в соответствии с федеральными законами в области защиты персональных данных и принятыми в их исполнение нормативными документами, закрепляющими права и обязанности субъектов информационных отношений в процессе обработки персональных данных, а также устанавливающими ответственность за нарушение этих правил.  </w:t>
      </w:r>
    </w:p>
    <w:p w14:paraId="6D7E2E98"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5.6.2. К организационным мерам защиты персональных данных относятся, в том числе:</w:t>
      </w:r>
    </w:p>
    <w:p w14:paraId="1CCE6CF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5.6.2.1. Назначение ответственных за обеспечение безопасности информации;</w:t>
      </w:r>
    </w:p>
    <w:p w14:paraId="3636066F"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lastRenderedPageBreak/>
        <w:t xml:space="preserve">5.6.2.2.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 </w:t>
      </w:r>
    </w:p>
    <w:p w14:paraId="51A1A298"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5.6.2.3. Организация деятельности субъектов информационных отношений, в том числе:</w:t>
      </w:r>
    </w:p>
    <w:p w14:paraId="40E78BFE"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14:paraId="0DF262E6"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14:paraId="26C8B9F1"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обеспечение раздельной фиксации на материальных носителях персональных данных, имеющих различную цель обработки, или их раздельной обработки;</w:t>
      </w:r>
    </w:p>
    <w:p w14:paraId="7D9228B7"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обеспечение раздельного хранения персональных данных (материальных носителей), обработка которых осуществляется в различных целях;</w:t>
      </w:r>
    </w:p>
    <w:p w14:paraId="6B30F056"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5.6.2.4. Осуществление внутреннего контроля соответствия обработки и безопасности персональных данных в администрации Балтинского сельсовета Мошковского района требованиям законодательства Российской Федерации и иным нормативным правовым актам о персональных данных, в том числе требованиям к защите персональных данных. </w:t>
      </w:r>
    </w:p>
    <w:p w14:paraId="4F80F6D2"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5.6.2.5. 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p>
    <w:p w14:paraId="2189BF91"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5.6.2.6. 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14:paraId="3C86D905"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5.6.3. 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14:paraId="1C406943"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 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 </w:t>
      </w:r>
    </w:p>
    <w:p w14:paraId="6E12FE03"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14:paraId="69A7AEA6"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средств защиты персональных данных от утечки по техническим каналам при их обработке, хранении и передаче по каналам связи;</w:t>
      </w:r>
    </w:p>
    <w:p w14:paraId="60E4165B"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 средств межсетевого экранирования при подключении автоматизированных рабочих мест к </w:t>
      </w:r>
      <w:r w:rsidRPr="00664CEC">
        <w:rPr>
          <w:rFonts w:ascii="Times New Roman" w:eastAsia="Times New Roman" w:hAnsi="Times New Roman" w:cs="Times New Roman"/>
          <w:color w:val="000000"/>
          <w:sz w:val="20"/>
          <w:szCs w:val="20"/>
        </w:rPr>
        <w:t>локальным сетям общего пользования или к сети Интернет;</w:t>
      </w:r>
    </w:p>
    <w:p w14:paraId="293A8B29"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криптографических средств защиты информации;</w:t>
      </w:r>
    </w:p>
    <w:p w14:paraId="45F95F2A"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средств защиты от вредоносного программного обеспечения.</w:t>
      </w:r>
    </w:p>
    <w:p w14:paraId="0AC49BBD"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xml:space="preserve">5.7. В администрации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 </w:t>
      </w:r>
    </w:p>
    <w:p w14:paraId="33974E18"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5.8.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от 05.09.2013 № 996 «Об утверждении требований и методов по обезличиванию персональных данных».</w:t>
      </w:r>
    </w:p>
    <w:p w14:paraId="4E9BBD8B"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5.9. Лицо, ответственное за организацию обработки персональных данных в органах администрации Балтинского сельсовета Мошковского района, при обеспечении безопасности персональных данных вправе, в том числе:</w:t>
      </w:r>
    </w:p>
    <w:p w14:paraId="47C35AA2"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иметь доступ к информации, касающейся обработки персональных данных;</w:t>
      </w:r>
    </w:p>
    <w:p w14:paraId="2C78CA3A"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 привлекать к реализации мер, направленных на обеспечение безопасности персональных данных, обрабатываемых в органах, сотрудников с возложением на них соответствующих обязанностей и закреплением ответственности.</w:t>
      </w:r>
    </w:p>
    <w:p w14:paraId="30F2D096"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6. Ответственность за нарушение требований законодательства Российской Федерации в области персональных данных:</w:t>
      </w:r>
    </w:p>
    <w:p w14:paraId="3139AABD" w14:textId="77777777" w:rsidR="00664CEC" w:rsidRPr="00D96202"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664CEC">
        <w:rPr>
          <w:rFonts w:ascii="Times New Roman" w:eastAsia="Times New Roman" w:hAnsi="Times New Roman" w:cs="Times New Roman"/>
          <w:color w:val="000000"/>
          <w:sz w:val="20"/>
          <w:szCs w:val="20"/>
        </w:rPr>
        <w:t>6.1. Должностные лица, ответственные за организацию обработки персональных данных в администрации Балтинского сельсовета Мошковского района несут ответственность за надлежащее выполнение возложенных функций по организации обработки персональных данных в органах в соответствии с законодательством Российской Федерации и иными нормативными правовыми актами в области персональных данных.</w:t>
      </w:r>
    </w:p>
    <w:p w14:paraId="79604C87" w14:textId="0C57EB22" w:rsidR="00664CEC" w:rsidRPr="00D96202" w:rsidRDefault="00664CEC" w:rsidP="00664CEC">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6.2. Лица, осуществляющие обработку персональных данных в администрации, в соответствии со своими полномочиями, несут гражданско-правовую, уголовную, административную, дисциплинарную ответственность за нарушение требований к обработке и защите персональных данных, предусмотренную законодательством Российской Федерации.</w:t>
      </w:r>
    </w:p>
    <w:p w14:paraId="23E41BFE" w14:textId="0112B24C" w:rsidR="00664CEC" w:rsidRPr="00D96202" w:rsidRDefault="00664CEC" w:rsidP="00664CEC">
      <w:pPr>
        <w:spacing w:after="0" w:line="240" w:lineRule="auto"/>
        <w:ind w:firstLine="851"/>
        <w:jc w:val="both"/>
        <w:rPr>
          <w:rFonts w:ascii="Times New Roman" w:eastAsia="Times New Roman" w:hAnsi="Times New Roman" w:cs="Times New Roman"/>
          <w:color w:val="000000"/>
          <w:sz w:val="20"/>
          <w:szCs w:val="20"/>
        </w:rPr>
      </w:pPr>
    </w:p>
    <w:p w14:paraId="454ECAFA" w14:textId="65400D64" w:rsidR="00664CEC" w:rsidRPr="00D96202" w:rsidRDefault="00664CEC" w:rsidP="00664CEC">
      <w:pPr>
        <w:spacing w:after="0" w:line="240" w:lineRule="auto"/>
        <w:ind w:firstLine="851"/>
        <w:jc w:val="both"/>
        <w:rPr>
          <w:rFonts w:ascii="Times New Roman" w:eastAsia="Times New Roman" w:hAnsi="Times New Roman" w:cs="Times New Roman"/>
          <w:color w:val="000000"/>
          <w:sz w:val="20"/>
          <w:szCs w:val="20"/>
        </w:rPr>
      </w:pPr>
    </w:p>
    <w:p w14:paraId="4077C4B6"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Приложение № 2</w:t>
      </w:r>
    </w:p>
    <w:p w14:paraId="4DC247D1"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к постановлению администрации</w:t>
      </w:r>
    </w:p>
    <w:p w14:paraId="314A04A1"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Балтинского сельсовета</w:t>
      </w:r>
    </w:p>
    <w:p w14:paraId="7FA056F2"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Мошковского района</w:t>
      </w:r>
    </w:p>
    <w:p w14:paraId="4534868A"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Новосибирской области</w:t>
      </w:r>
    </w:p>
    <w:p w14:paraId="0B1A2318"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от 24.11.2021 № 115</w:t>
      </w:r>
    </w:p>
    <w:p w14:paraId="04C103B9"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p>
    <w:p w14:paraId="7BB885ED" w14:textId="77777777" w:rsidR="00D96202" w:rsidRPr="00D96202" w:rsidRDefault="00D96202" w:rsidP="00D96202">
      <w:pPr>
        <w:spacing w:after="0" w:line="240" w:lineRule="auto"/>
        <w:ind w:firstLine="851"/>
        <w:jc w:val="center"/>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Правила обработки персональных данных</w:t>
      </w:r>
    </w:p>
    <w:p w14:paraId="70F6DE5D" w14:textId="77777777" w:rsidR="00D96202" w:rsidRPr="00D96202" w:rsidRDefault="00D96202" w:rsidP="00D96202">
      <w:pPr>
        <w:spacing w:after="0" w:line="240" w:lineRule="auto"/>
        <w:ind w:firstLine="851"/>
        <w:jc w:val="center"/>
        <w:rPr>
          <w:rFonts w:ascii="Times New Roman" w:eastAsia="Times New Roman" w:hAnsi="Times New Roman" w:cs="Times New Roman"/>
          <w:color w:val="000000"/>
          <w:sz w:val="20"/>
          <w:szCs w:val="20"/>
        </w:rPr>
      </w:pPr>
    </w:p>
    <w:p w14:paraId="654E960F" w14:textId="07D6EC2E" w:rsidR="00D96202" w:rsidRPr="00D96202" w:rsidRDefault="00D96202" w:rsidP="00D96202">
      <w:pPr>
        <w:spacing w:after="0" w:line="240" w:lineRule="auto"/>
        <w:ind w:firstLine="851"/>
        <w:jc w:val="center"/>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1. Общие положения</w:t>
      </w:r>
    </w:p>
    <w:p w14:paraId="5B2F5682" w14:textId="691D46A7" w:rsidR="00D96202" w:rsidRPr="00D96202" w:rsidRDefault="00D96202" w:rsidP="00D96202">
      <w:pPr>
        <w:spacing w:after="0" w:line="240" w:lineRule="auto"/>
        <w:ind w:firstLine="851"/>
        <w:jc w:val="center"/>
        <w:rPr>
          <w:rFonts w:ascii="Times New Roman" w:eastAsia="Times New Roman" w:hAnsi="Times New Roman" w:cs="Times New Roman"/>
          <w:color w:val="000000"/>
          <w:sz w:val="20"/>
          <w:szCs w:val="20"/>
        </w:rPr>
      </w:pPr>
    </w:p>
    <w:p w14:paraId="117FEFE6"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lastRenderedPageBreak/>
        <w:t>1.1. Настоящие правила обработки персональных данных в администрации Балтинского сельсовета Мошковского района Новосибирской области, не являющихся юридическими лицами, устанавливают:</w:t>
      </w:r>
    </w:p>
    <w:p w14:paraId="742317BA"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особенности организации обработки персональных данных с использованием средств автоматизации и без использования средств автоматизации;</w:t>
      </w:r>
    </w:p>
    <w:p w14:paraId="01523E39"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сроки обработки и хранения персональных данных;</w:t>
      </w:r>
    </w:p>
    <w:p w14:paraId="4B29C9BA"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порядок уничтожения персональных данных при достижении целей обработки или при наступлении иных законных оснований.</w:t>
      </w:r>
    </w:p>
    <w:p w14:paraId="1D2CC72E"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1.2. В правилах используются понятия и термины, определенные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 </w:t>
      </w:r>
    </w:p>
    <w:p w14:paraId="59E1F026"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1.3. В администрации Балтинского сельсовета Мошковского района осуществляется автоматизированная обработка персональных данных, а также обработка персональных данных без использования средств автоматизации.</w:t>
      </w:r>
    </w:p>
    <w:p w14:paraId="4BC6C3BC"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1.4. Лица, осуществляющие обработку персональных данных, должны быть проинформированы о факте обработки ими персональных данных, категориях обрабатываемых персональных данных, а также под роспись ознакомлены с настоящими правилами, положениями законодательства Российской Федерации, правовыми актами администрации Балтинского сельсовета Мошковского района Новосибирской области о порядке обработки персональных данных и требованиях к обеспечению безопасности персональных данных. Форма соответствующего листа ознакомления приводится в приложении к настоящим правилам.</w:t>
      </w:r>
    </w:p>
    <w:p w14:paraId="234FECA6"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p>
    <w:p w14:paraId="4C365E9E" w14:textId="77777777" w:rsidR="00D96202" w:rsidRPr="00D96202" w:rsidRDefault="00D96202" w:rsidP="00D96202">
      <w:pPr>
        <w:spacing w:after="0" w:line="240" w:lineRule="auto"/>
        <w:ind w:firstLine="851"/>
        <w:jc w:val="center"/>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 Особенности обработки персональных данных, осуществляемой без использования средств автоматизации</w:t>
      </w:r>
    </w:p>
    <w:p w14:paraId="5CD8A3B8"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2.1. Порядок обработки персональных данных, осуществляемой без использования средств автоматизации, определяется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и правовыми актами администрации Балтинского сельсовета Мошковского района Новосибирской области.</w:t>
      </w:r>
    </w:p>
    <w:p w14:paraId="7E0DBF41"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2.2. Обработка персональных данных без использования средств автоматизации осуществляется на материальных носителях информации (далее – материальные носители);</w:t>
      </w:r>
    </w:p>
    <w:p w14:paraId="706F12A7"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2.3. Персональные данные обособляются от иной информации путем фиксации их на отдельных материальных носителях; </w:t>
      </w:r>
    </w:p>
    <w:p w14:paraId="702B7C30"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2.4. Запрещается оставлять материальные носители без присмотра или передавать на хранение другим лицам, не имеющим на это полномочий;</w:t>
      </w:r>
    </w:p>
    <w:p w14:paraId="4F483074"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2.5. Запрещается выносить из служебных помещений материальные носители;</w:t>
      </w:r>
    </w:p>
    <w:p w14:paraId="1F77A517"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2.6. Учет машинных съемных носителей информации осуществляется путем ведения журналов учета; </w:t>
      </w:r>
    </w:p>
    <w:p w14:paraId="4C0519C1"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2.7. Не допускается фиксация на одном материальном носителе персональных данных, цели обработки которых заведомо не совместимы; </w:t>
      </w:r>
    </w:p>
    <w:p w14:paraId="7AB9D601"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2.8. В случае, если материальный носитель не позволяет осуществлять обработку персональных данных отдельно от других зафиксированных на этом носителе персональных данных или иной информации, принимаются следующие меры:</w:t>
      </w:r>
    </w:p>
    <w:p w14:paraId="4653DCD9"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2.8.1. При необходимости использования или распространения определенных персональных данных осуществляется их копирование с целью последующего использования копии.</w:t>
      </w:r>
    </w:p>
    <w:p w14:paraId="1A4C4DAC"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2.8.2.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копированию.</w:t>
      </w:r>
    </w:p>
    <w:p w14:paraId="7C4C74FB"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2.9.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1C30B58D"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3.Особенности обработки персональных данных с использованием средств автоматизации.</w:t>
      </w:r>
    </w:p>
    <w:p w14:paraId="13B19926"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3.1. Основы  обработки персональных данных, осуществляемой с использованием  средств автоматизации, определяются Федеральным законом от 27.07.2006 №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принятыми нормативно-методическими и организационно-распорядительными документами администрации Балтинского сельсовета Мошковского района Новосибирской области.  </w:t>
      </w:r>
    </w:p>
    <w:p w14:paraId="1F4CFFC1"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3.2. В администрации Балтинского сельсовета Мошковского района Новосибирской области один из специалистов производящих обработку </w:t>
      </w:r>
      <w:r w:rsidRPr="00D96202">
        <w:rPr>
          <w:rFonts w:ascii="Times New Roman" w:eastAsia="Times New Roman" w:hAnsi="Times New Roman" w:cs="Times New Roman"/>
          <w:color w:val="000000"/>
          <w:sz w:val="20"/>
          <w:szCs w:val="20"/>
        </w:rPr>
        <w:lastRenderedPageBreak/>
        <w:t>персональных данных назначается ответственным за обеспечение безопасности информации ограниченного доступа на объектах вычислительной техники и осуществляет непосредственное руководство работами по защите информации.</w:t>
      </w:r>
    </w:p>
    <w:p w14:paraId="67FC4463"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3.3. Лица, ответственные за безопасность персональных данных при их обработке в информационных системах, обеспечивают, в том числе:</w:t>
      </w:r>
    </w:p>
    <w:p w14:paraId="53D8696C"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3.3.1. Своевременное обнаружение фактов несанкционированного доступа к персональным данным;</w:t>
      </w:r>
    </w:p>
    <w:p w14:paraId="30513DCF"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3.3.2. Недопущение воздействия на программно-аппаратные средства автоматизированной обработки персональных данных, в результате которого может быть нарушено их функционирование;</w:t>
      </w:r>
    </w:p>
    <w:p w14:paraId="37BD056B"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3.3.3. Возможность незамедлительного восстановления персональных данных, модифицированных или уничтоженных вследствие несанкционированного доступа;</w:t>
      </w:r>
    </w:p>
    <w:p w14:paraId="69859DD4"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3.3.4. Постоянный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p>
    <w:p w14:paraId="4604C48D"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3.3.5. Знание и соблюдение условий использования средств защиты информации лицами, осуществляющими обработку персональных данных.</w:t>
      </w:r>
    </w:p>
    <w:p w14:paraId="3FF53CB3"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3.3.6. Незамедлительное приостановление предоставления доступа к персональным данным лицам, осуществляющим обработку персональных данных, при обнаружении нарушений.</w:t>
      </w:r>
    </w:p>
    <w:p w14:paraId="3E2672F3"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3.3.7. Незамедлительное доведение информации о фактах нарушений функционирования системы защиты информации до главы Балтинского сельсовета Мошковского района Новосибирской области с целью последующего уведомления лица, ответственного за организацию обработки персональных данных в администрации Балтинского сельсовета Мошковского района, составление заключений по фактам нарушений.</w:t>
      </w:r>
    </w:p>
    <w:p w14:paraId="64149889"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3.4. Запрещается обработка персональных данных в информационных системах персональных данных с использованием средств автоматизации при отсутствии:</w:t>
      </w:r>
    </w:p>
    <w:p w14:paraId="052CABD2"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настроенных сертифицированных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14:paraId="1DC847EC"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утвержденных организационно-распорядительных документов по информационной системе персональных данных;</w:t>
      </w:r>
    </w:p>
    <w:p w14:paraId="277BD7CB"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распорядительного документа о вводе в эксплуатацию информационной системы персональных данных с назначением ответственных лиц за безопасность информации.</w:t>
      </w:r>
    </w:p>
    <w:p w14:paraId="55123CEB"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3.5. В информационных системах персональных данных администрации Балтинского сельсовета Мошковского района не осуществляется обработка:</w:t>
      </w:r>
    </w:p>
    <w:p w14:paraId="37B7E9B9"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биометрических персональных данных;</w:t>
      </w:r>
    </w:p>
    <w:p w14:paraId="258E3CB2"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 специальных категорий персональных данных, касающихся расовой, национальной </w:t>
      </w:r>
      <w:r w:rsidRPr="00D96202">
        <w:rPr>
          <w:rFonts w:ascii="Times New Roman" w:eastAsia="Times New Roman" w:hAnsi="Times New Roman" w:cs="Times New Roman"/>
          <w:color w:val="000000"/>
          <w:sz w:val="20"/>
          <w:szCs w:val="20"/>
        </w:rPr>
        <w:t>принадлежности, политических взглядов, религиозных или философских убеждений, состояния здоровья, интимной жизни.</w:t>
      </w:r>
    </w:p>
    <w:p w14:paraId="5CBB2E03"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В случае принятия решения об обработке биометрических персональных данных и специальных категорий персональных данных, такие данные могут обрабатываться только при наличии согласия в письменной форме субъекта персональных данных или в случаях, установленных законодательством Российской Федерации.</w:t>
      </w:r>
    </w:p>
    <w:p w14:paraId="13E10F85"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3.6. Трансграничная передача персональных данных органами администрации Балтинского сельсовета Мошковского района не осуществляется. В случае принятия решения о трансграничной передаче персональных данных такие данные могут передаваться только при наличии согласия в письменной форме субъекта персональных данных на трансграничную передачу его персональных данных или в случаях, установленных законодательством Российской Федерации, предусматривающих трансграничную передачу персональных данных без письменного согласия субъекта персональных данных.</w:t>
      </w:r>
    </w:p>
    <w:p w14:paraId="3C1D2068"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p>
    <w:p w14:paraId="44710D5F" w14:textId="77777777" w:rsidR="00D96202" w:rsidRPr="00D96202" w:rsidRDefault="00D96202" w:rsidP="00D96202">
      <w:pPr>
        <w:spacing w:after="0" w:line="240" w:lineRule="auto"/>
        <w:ind w:firstLine="851"/>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4. Сроки обработки и хранения персональных данных.</w:t>
      </w:r>
    </w:p>
    <w:p w14:paraId="401ADC50"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4.1. Сроки обработки персональных данных определяются в соответствии целям обработки. Персональные данные подлежат уничтожению по достижении цели обработки персональных данных, если иное не предусмотрено федеральным законодательством.</w:t>
      </w:r>
    </w:p>
    <w:p w14:paraId="6182CAFE"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4.2.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D96202">
        <w:rPr>
          <w:rFonts w:ascii="Times New Roman" w:eastAsia="Times New Roman" w:hAnsi="Times New Roman" w:cs="Times New Roman"/>
          <w:color w:val="000000"/>
          <w:sz w:val="20"/>
          <w:szCs w:val="20"/>
        </w:rPr>
        <w:t>поручителем</w:t>
      </w:r>
      <w:proofErr w:type="gramEnd"/>
      <w:r w:rsidRPr="00D96202">
        <w:rPr>
          <w:rFonts w:ascii="Times New Roman" w:eastAsia="Times New Roman" w:hAnsi="Times New Roman" w:cs="Times New Roman"/>
          <w:color w:val="000000"/>
          <w:sz w:val="20"/>
          <w:szCs w:val="20"/>
        </w:rPr>
        <w:t xml:space="preserve"> по которому является субъект персональных данных.</w:t>
      </w:r>
    </w:p>
    <w:p w14:paraId="71B25B9F"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4.3. Сроки обработки и хранения персональных данных в информационных системах персональных данных устанавливаются правовыми актами администрации Балтинского сельсовета Мошковского района Новосибирской области, определяющими порядок их эксплуатации.  </w:t>
      </w:r>
    </w:p>
    <w:p w14:paraId="6271CB6F"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4.4. Сроки обработки и хранения персональных данных на бумажных носителях определяются:</w:t>
      </w:r>
    </w:p>
    <w:p w14:paraId="42965816"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4.4.1. При обработке персональных данных муниципальных служащих администрации Балтинского сельсовета Мошковского района, руководителей муниципальных предприятий и муниципальных учреждений Балтинского сельсовета Мошковского района Новосибирской области - требованиями трудового законодательства, законодательства о муниципальной службе и законодательства об архивном деле.</w:t>
      </w:r>
    </w:p>
    <w:p w14:paraId="1CBE1A03"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4.4.2. При обработке персональных данных граждан, обратившихся в администрацию Балтинского сельсовета Мошковского района Новосибирской области лично либо направивших индивидуальные или коллективные письменные обращения, а также в целях предоставления муниципальных услуг и исполнения </w:t>
      </w:r>
      <w:r w:rsidRPr="00D96202">
        <w:rPr>
          <w:rFonts w:ascii="Times New Roman" w:eastAsia="Times New Roman" w:hAnsi="Times New Roman" w:cs="Times New Roman"/>
          <w:color w:val="000000"/>
          <w:sz w:val="20"/>
          <w:szCs w:val="20"/>
        </w:rPr>
        <w:lastRenderedPageBreak/>
        <w:t>муниципальных функций - требованиями Федерального закона от 02.05.2006 № 59-ФЗ «О порядке рассмотрения обращений граждан Российской Федерации», Федерального закона от 27.07.2010 № 210-ФЗ «Об организации предоставления государственных и муниципальных услуг», законодательства об архивном деле, административными регламентами и иными правовыми актами администрации Балтинского сельсовета Мошковского района Новосибирской области.</w:t>
      </w:r>
    </w:p>
    <w:p w14:paraId="43F8ACA5"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5.Порядок уничтожения персональных данных при достижении целей обработки или при наступлении иных законных оснований</w:t>
      </w:r>
    </w:p>
    <w:p w14:paraId="360421B0"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5.1.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578D3E6B"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5.2. Лица, осуществляющие обработку персональных данных, в рамках своих полномочий, проводят систематические проверки и выделение документов на бумажных и материальных съемных носителях, а также данных, хранящихся в информационных системах персональных данных и содержащих персональные данные с истекшими сроками хранения, подлежащих уничтожению.</w:t>
      </w:r>
    </w:p>
    <w:p w14:paraId="60A074C6"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5.3. Решение об уничтожении документов, содержащих персональные данные, принимают руководители органов, в которых осуществляется обработка персональных данных.</w:t>
      </w:r>
    </w:p>
    <w:p w14:paraId="232C5ACC" w14:textId="4EF8B456" w:rsid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5.4. По окончании процедуры уничтожения составляется соответствующий акт с указанием даты и основания уничтожения.</w:t>
      </w:r>
    </w:p>
    <w:p w14:paraId="362B1E16" w14:textId="2F2DF97A" w:rsidR="00D96202" w:rsidRDefault="00D96202" w:rsidP="00D96202">
      <w:pPr>
        <w:spacing w:after="0" w:line="240" w:lineRule="auto"/>
        <w:ind w:firstLine="851"/>
        <w:jc w:val="both"/>
        <w:rPr>
          <w:rFonts w:ascii="Times New Roman" w:eastAsia="Times New Roman" w:hAnsi="Times New Roman" w:cs="Times New Roman"/>
          <w:color w:val="000000"/>
          <w:sz w:val="20"/>
          <w:szCs w:val="20"/>
        </w:rPr>
      </w:pPr>
    </w:p>
    <w:p w14:paraId="11C87BBD"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p>
    <w:p w14:paraId="2F0228B4" w14:textId="77777777" w:rsidR="00D96202" w:rsidRPr="00D96202" w:rsidRDefault="00D96202" w:rsidP="00D96202">
      <w:pPr>
        <w:spacing w:after="0"/>
        <w:ind w:firstLine="851"/>
        <w:jc w:val="right"/>
        <w:rPr>
          <w:rFonts w:ascii="Times New Roman" w:hAnsi="Times New Roman" w:cs="Times New Roman"/>
          <w:sz w:val="20"/>
          <w:szCs w:val="20"/>
        </w:rPr>
      </w:pPr>
      <w:r w:rsidRPr="00D96202">
        <w:rPr>
          <w:rFonts w:ascii="Times New Roman" w:hAnsi="Times New Roman" w:cs="Times New Roman"/>
          <w:sz w:val="20"/>
          <w:szCs w:val="20"/>
        </w:rPr>
        <w:t>Приложение</w:t>
      </w:r>
    </w:p>
    <w:p w14:paraId="00E059BC" w14:textId="77777777" w:rsidR="00D96202" w:rsidRPr="00D96202" w:rsidRDefault="00D96202" w:rsidP="00D96202">
      <w:pPr>
        <w:spacing w:after="0"/>
        <w:ind w:firstLine="851"/>
        <w:jc w:val="right"/>
        <w:rPr>
          <w:rFonts w:ascii="Times New Roman" w:hAnsi="Times New Roman" w:cs="Times New Roman"/>
          <w:sz w:val="20"/>
          <w:szCs w:val="20"/>
        </w:rPr>
      </w:pPr>
      <w:r w:rsidRPr="00D96202">
        <w:rPr>
          <w:rFonts w:ascii="Times New Roman" w:hAnsi="Times New Roman" w:cs="Times New Roman"/>
          <w:sz w:val="20"/>
          <w:szCs w:val="20"/>
        </w:rPr>
        <w:t xml:space="preserve">к Правилам обработки </w:t>
      </w:r>
    </w:p>
    <w:p w14:paraId="39DF3AB1" w14:textId="77777777" w:rsidR="00D96202" w:rsidRPr="00D96202" w:rsidRDefault="00D96202" w:rsidP="00D96202">
      <w:pPr>
        <w:spacing w:after="0"/>
        <w:ind w:firstLine="851"/>
        <w:jc w:val="right"/>
        <w:rPr>
          <w:rFonts w:ascii="Times New Roman" w:hAnsi="Times New Roman" w:cs="Times New Roman"/>
          <w:sz w:val="20"/>
          <w:szCs w:val="20"/>
        </w:rPr>
      </w:pPr>
      <w:r w:rsidRPr="00D96202">
        <w:rPr>
          <w:rFonts w:ascii="Times New Roman" w:hAnsi="Times New Roman" w:cs="Times New Roman"/>
          <w:sz w:val="20"/>
          <w:szCs w:val="20"/>
        </w:rPr>
        <w:t>персональных данных</w:t>
      </w:r>
    </w:p>
    <w:p w14:paraId="43DB7763" w14:textId="77777777" w:rsidR="00D96202" w:rsidRPr="00D96202" w:rsidRDefault="00D96202" w:rsidP="00D96202">
      <w:pPr>
        <w:spacing w:after="0"/>
        <w:ind w:firstLine="851"/>
        <w:jc w:val="right"/>
        <w:rPr>
          <w:rFonts w:ascii="Times New Roman" w:hAnsi="Times New Roman" w:cs="Times New Roman"/>
          <w:sz w:val="20"/>
          <w:szCs w:val="20"/>
        </w:rPr>
      </w:pPr>
    </w:p>
    <w:p w14:paraId="557FE329" w14:textId="77777777" w:rsidR="00D96202" w:rsidRPr="00D96202" w:rsidRDefault="00D96202" w:rsidP="00D96202">
      <w:pPr>
        <w:spacing w:after="0"/>
        <w:ind w:firstLine="851"/>
        <w:jc w:val="center"/>
        <w:rPr>
          <w:rFonts w:ascii="Times New Roman" w:hAnsi="Times New Roman" w:cs="Times New Roman"/>
          <w:sz w:val="20"/>
          <w:szCs w:val="20"/>
        </w:rPr>
      </w:pPr>
      <w:r w:rsidRPr="00D96202">
        <w:rPr>
          <w:rFonts w:ascii="Times New Roman" w:hAnsi="Times New Roman" w:cs="Times New Roman"/>
          <w:sz w:val="20"/>
          <w:szCs w:val="20"/>
        </w:rPr>
        <w:t>Лист ознакомления</w:t>
      </w:r>
    </w:p>
    <w:p w14:paraId="263A7FB3" w14:textId="77777777" w:rsidR="00D96202" w:rsidRPr="00D96202" w:rsidRDefault="00D96202" w:rsidP="00D96202">
      <w:pPr>
        <w:spacing w:after="0"/>
        <w:ind w:firstLine="851"/>
        <w:jc w:val="both"/>
        <w:rPr>
          <w:rFonts w:ascii="Times New Roman" w:hAnsi="Times New Roman" w:cs="Times New Roman"/>
          <w:sz w:val="20"/>
          <w:szCs w:val="20"/>
        </w:rPr>
      </w:pPr>
    </w:p>
    <w:p w14:paraId="2D41CDC5" w14:textId="77777777" w:rsidR="00D96202" w:rsidRPr="00D96202" w:rsidRDefault="00D96202" w:rsidP="00D96202">
      <w:pPr>
        <w:spacing w:after="0"/>
        <w:ind w:firstLine="851"/>
        <w:jc w:val="both"/>
        <w:rPr>
          <w:rFonts w:ascii="Times New Roman" w:hAnsi="Times New Roman" w:cs="Times New Roman"/>
          <w:sz w:val="20"/>
          <w:szCs w:val="20"/>
        </w:rPr>
      </w:pPr>
      <w:r w:rsidRPr="00D96202">
        <w:rPr>
          <w:rFonts w:ascii="Times New Roman" w:hAnsi="Times New Roman" w:cs="Times New Roman"/>
          <w:sz w:val="20"/>
          <w:szCs w:val="20"/>
        </w:rPr>
        <w:t>Лица, осуществляющего обработку персональных данных, с положениями законодательства российской федерации, правовыми актами администрации Балтинского сельсовета Мошковского района Новосибирской области о порядке обработки персональных данных и требованиях к обеспечению безопасности персональных данных</w:t>
      </w:r>
    </w:p>
    <w:p w14:paraId="507FCCF1" w14:textId="77777777" w:rsidR="00D96202" w:rsidRPr="00D96202" w:rsidRDefault="00D96202" w:rsidP="00D96202">
      <w:pPr>
        <w:spacing w:after="0"/>
        <w:ind w:firstLine="851"/>
        <w:jc w:val="both"/>
        <w:rPr>
          <w:rFonts w:ascii="Times New Roman" w:hAnsi="Times New Roman" w:cs="Times New Roman"/>
          <w:sz w:val="20"/>
          <w:szCs w:val="20"/>
        </w:rPr>
      </w:pPr>
      <w:r w:rsidRPr="00D96202">
        <w:rPr>
          <w:rFonts w:ascii="Times New Roman" w:hAnsi="Times New Roman" w:cs="Times New Roman"/>
          <w:sz w:val="20"/>
          <w:szCs w:val="20"/>
        </w:rPr>
        <w:t>Я, ______________________________________________________________,</w:t>
      </w:r>
    </w:p>
    <w:p w14:paraId="51E6133D" w14:textId="77777777" w:rsidR="00D96202" w:rsidRPr="00D96202" w:rsidRDefault="00D96202" w:rsidP="00D96202">
      <w:pPr>
        <w:spacing w:after="0"/>
        <w:ind w:firstLine="851"/>
        <w:jc w:val="both"/>
        <w:rPr>
          <w:rFonts w:ascii="Times New Roman" w:hAnsi="Times New Roman" w:cs="Times New Roman"/>
          <w:sz w:val="20"/>
          <w:szCs w:val="20"/>
        </w:rPr>
      </w:pPr>
      <w:r w:rsidRPr="00D96202">
        <w:rPr>
          <w:rFonts w:ascii="Times New Roman" w:hAnsi="Times New Roman" w:cs="Times New Roman"/>
          <w:sz w:val="20"/>
          <w:szCs w:val="20"/>
        </w:rPr>
        <w:t>(Фамилия, имя, отчество, занимаемая должность)</w:t>
      </w:r>
    </w:p>
    <w:p w14:paraId="027CF543" w14:textId="77777777" w:rsidR="00D96202" w:rsidRPr="00D96202" w:rsidRDefault="00D96202" w:rsidP="00D96202">
      <w:pPr>
        <w:spacing w:after="0"/>
        <w:jc w:val="both"/>
        <w:rPr>
          <w:rFonts w:ascii="Times New Roman" w:hAnsi="Times New Roman" w:cs="Times New Roman"/>
          <w:sz w:val="20"/>
          <w:szCs w:val="20"/>
        </w:rPr>
      </w:pPr>
      <w:r w:rsidRPr="00D96202">
        <w:rPr>
          <w:rFonts w:ascii="Times New Roman" w:hAnsi="Times New Roman" w:cs="Times New Roman"/>
          <w:sz w:val="20"/>
          <w:szCs w:val="20"/>
        </w:rPr>
        <w:t>____________________________________________________________________</w:t>
      </w:r>
    </w:p>
    <w:p w14:paraId="0ED9C69D" w14:textId="77777777" w:rsidR="00D96202" w:rsidRPr="00D96202" w:rsidRDefault="00D96202" w:rsidP="00D96202">
      <w:pPr>
        <w:spacing w:after="0"/>
        <w:jc w:val="both"/>
        <w:rPr>
          <w:rFonts w:ascii="Times New Roman" w:hAnsi="Times New Roman" w:cs="Times New Roman"/>
          <w:sz w:val="20"/>
          <w:szCs w:val="20"/>
        </w:rPr>
      </w:pPr>
      <w:r w:rsidRPr="00D96202">
        <w:rPr>
          <w:rFonts w:ascii="Times New Roman" w:hAnsi="Times New Roman" w:cs="Times New Roman"/>
          <w:sz w:val="20"/>
          <w:szCs w:val="20"/>
        </w:rPr>
        <w:t>____________________________________________________________________</w:t>
      </w:r>
    </w:p>
    <w:p w14:paraId="53A51C26" w14:textId="77777777" w:rsidR="00D96202" w:rsidRPr="00D96202" w:rsidRDefault="00D96202" w:rsidP="00D96202">
      <w:pPr>
        <w:spacing w:after="0"/>
        <w:ind w:firstLine="851"/>
        <w:jc w:val="both"/>
        <w:rPr>
          <w:rFonts w:ascii="Times New Roman" w:hAnsi="Times New Roman" w:cs="Times New Roman"/>
          <w:sz w:val="20"/>
          <w:szCs w:val="20"/>
        </w:rPr>
      </w:pPr>
      <w:r w:rsidRPr="00D96202">
        <w:rPr>
          <w:rFonts w:ascii="Times New Roman" w:hAnsi="Times New Roman" w:cs="Times New Roman"/>
          <w:sz w:val="20"/>
          <w:szCs w:val="20"/>
        </w:rPr>
        <w:t>- ознакомлен(а) с положениями законодательства Российской Федерации и правовыми актами администрации Балтинского сельсовета Мошковского района Новосибирской области о порядке обработки персональных данных и требованиях к обеспечению бе</w:t>
      </w:r>
      <w:r w:rsidRPr="00D96202">
        <w:rPr>
          <w:rFonts w:ascii="Times New Roman" w:hAnsi="Times New Roman" w:cs="Times New Roman"/>
          <w:sz w:val="20"/>
          <w:szCs w:val="20"/>
        </w:rPr>
        <w:t>з</w:t>
      </w:r>
      <w:r w:rsidRPr="00D96202">
        <w:rPr>
          <w:rFonts w:ascii="Times New Roman" w:hAnsi="Times New Roman" w:cs="Times New Roman"/>
          <w:sz w:val="20"/>
          <w:szCs w:val="20"/>
        </w:rPr>
        <w:t>опасности персональных данных.</w:t>
      </w:r>
    </w:p>
    <w:p w14:paraId="0035C79C" w14:textId="77777777" w:rsidR="00D96202" w:rsidRPr="00D96202" w:rsidRDefault="00D96202" w:rsidP="00D96202">
      <w:pPr>
        <w:spacing w:after="0"/>
        <w:ind w:firstLine="851"/>
        <w:jc w:val="both"/>
        <w:rPr>
          <w:rFonts w:ascii="Times New Roman" w:hAnsi="Times New Roman" w:cs="Times New Roman"/>
          <w:sz w:val="20"/>
          <w:szCs w:val="20"/>
        </w:rPr>
      </w:pPr>
      <w:r w:rsidRPr="00D96202">
        <w:rPr>
          <w:rFonts w:ascii="Times New Roman" w:hAnsi="Times New Roman" w:cs="Times New Roman"/>
          <w:sz w:val="20"/>
          <w:szCs w:val="20"/>
        </w:rPr>
        <w:t>Мною изучены положения Федерального закона от 27.07.2006 № 152-ФЗ «О персональных данных», Федерального закона от 02.03.2007 № 25-ФЗ «О м</w:t>
      </w:r>
      <w:r w:rsidRPr="00D96202">
        <w:rPr>
          <w:rFonts w:ascii="Times New Roman" w:hAnsi="Times New Roman" w:cs="Times New Roman"/>
          <w:sz w:val="20"/>
          <w:szCs w:val="20"/>
        </w:rPr>
        <w:t>у</w:t>
      </w:r>
      <w:r w:rsidRPr="00D96202">
        <w:rPr>
          <w:rFonts w:ascii="Times New Roman" w:hAnsi="Times New Roman" w:cs="Times New Roman"/>
          <w:sz w:val="20"/>
          <w:szCs w:val="20"/>
        </w:rPr>
        <w:t>ниципальной службе в Российской Федерации», Трудового кодекса Российской Федерации,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w:t>
      </w:r>
      <w:r w:rsidRPr="00D96202">
        <w:rPr>
          <w:rFonts w:ascii="Times New Roman" w:hAnsi="Times New Roman" w:cs="Times New Roman"/>
          <w:sz w:val="20"/>
          <w:szCs w:val="20"/>
        </w:rPr>
        <w:t>е</w:t>
      </w:r>
      <w:r w:rsidRPr="00D96202">
        <w:rPr>
          <w:rFonts w:ascii="Times New Roman" w:hAnsi="Times New Roman" w:cs="Times New Roman"/>
          <w:sz w:val="20"/>
          <w:szCs w:val="20"/>
        </w:rPr>
        <w:t>ния Правительства Российской Федерации от 01.11.2012 № 1119 «Об утвержд</w:t>
      </w:r>
      <w:r w:rsidRPr="00D96202">
        <w:rPr>
          <w:rFonts w:ascii="Times New Roman" w:hAnsi="Times New Roman" w:cs="Times New Roman"/>
          <w:sz w:val="20"/>
          <w:szCs w:val="20"/>
        </w:rPr>
        <w:t>е</w:t>
      </w:r>
      <w:r w:rsidRPr="00D96202">
        <w:rPr>
          <w:rFonts w:ascii="Times New Roman" w:hAnsi="Times New Roman" w:cs="Times New Roman"/>
          <w:sz w:val="20"/>
          <w:szCs w:val="20"/>
        </w:rPr>
        <w:t>нии требований к защите персональных данных при их обработке в информац</w:t>
      </w:r>
      <w:r w:rsidRPr="00D96202">
        <w:rPr>
          <w:rFonts w:ascii="Times New Roman" w:hAnsi="Times New Roman" w:cs="Times New Roman"/>
          <w:sz w:val="20"/>
          <w:szCs w:val="20"/>
        </w:rPr>
        <w:t>и</w:t>
      </w:r>
      <w:r w:rsidRPr="00D96202">
        <w:rPr>
          <w:rFonts w:ascii="Times New Roman" w:hAnsi="Times New Roman" w:cs="Times New Roman"/>
          <w:sz w:val="20"/>
          <w:szCs w:val="20"/>
        </w:rPr>
        <w:t>онных системах персональных данных», правовых актов администрации Балтинского сельсовета Мо</w:t>
      </w:r>
      <w:r w:rsidRPr="00D96202">
        <w:rPr>
          <w:rFonts w:ascii="Times New Roman" w:hAnsi="Times New Roman" w:cs="Times New Roman"/>
          <w:sz w:val="20"/>
          <w:szCs w:val="20"/>
        </w:rPr>
        <w:t>ш</w:t>
      </w:r>
      <w:r w:rsidRPr="00D96202">
        <w:rPr>
          <w:rFonts w:ascii="Times New Roman" w:hAnsi="Times New Roman" w:cs="Times New Roman"/>
          <w:sz w:val="20"/>
          <w:szCs w:val="20"/>
        </w:rPr>
        <w:t>ковского района Новосибирской области об обработке персональных данных.</w:t>
      </w:r>
    </w:p>
    <w:p w14:paraId="2A374B12" w14:textId="77777777" w:rsidR="00D96202" w:rsidRPr="00D96202" w:rsidRDefault="00D96202" w:rsidP="00D96202">
      <w:pPr>
        <w:spacing w:after="0"/>
        <w:ind w:firstLine="851"/>
        <w:jc w:val="both"/>
        <w:rPr>
          <w:rFonts w:ascii="Times New Roman" w:hAnsi="Times New Roman" w:cs="Times New Roman"/>
          <w:sz w:val="20"/>
          <w:szCs w:val="20"/>
        </w:rPr>
      </w:pPr>
      <w:r w:rsidRPr="00D96202">
        <w:rPr>
          <w:rFonts w:ascii="Times New Roman" w:hAnsi="Times New Roman" w:cs="Times New Roman"/>
          <w:sz w:val="20"/>
          <w:szCs w:val="20"/>
        </w:rPr>
        <w:t>Я уведомлен(а) о том, что персональные данные являются конфиденц</w:t>
      </w:r>
      <w:r w:rsidRPr="00D96202">
        <w:rPr>
          <w:rFonts w:ascii="Times New Roman" w:hAnsi="Times New Roman" w:cs="Times New Roman"/>
          <w:sz w:val="20"/>
          <w:szCs w:val="20"/>
        </w:rPr>
        <w:t>и</w:t>
      </w:r>
      <w:r w:rsidRPr="00D96202">
        <w:rPr>
          <w:rFonts w:ascii="Times New Roman" w:hAnsi="Times New Roman" w:cs="Times New Roman"/>
          <w:sz w:val="20"/>
          <w:szCs w:val="20"/>
        </w:rPr>
        <w:t>альной информацией, обязуюсь не раскрывать третьим лицам и не распространять персональные данные, ставшие мне известными в связи с исполнением должнос</w:t>
      </w:r>
      <w:r w:rsidRPr="00D96202">
        <w:rPr>
          <w:rFonts w:ascii="Times New Roman" w:hAnsi="Times New Roman" w:cs="Times New Roman"/>
          <w:sz w:val="20"/>
          <w:szCs w:val="20"/>
        </w:rPr>
        <w:t>т</w:t>
      </w:r>
      <w:r w:rsidRPr="00D96202">
        <w:rPr>
          <w:rFonts w:ascii="Times New Roman" w:hAnsi="Times New Roman" w:cs="Times New Roman"/>
          <w:sz w:val="20"/>
          <w:szCs w:val="20"/>
        </w:rPr>
        <w:t>ных обязанностей.</w:t>
      </w:r>
    </w:p>
    <w:p w14:paraId="2647A924" w14:textId="77777777" w:rsidR="00D96202" w:rsidRPr="00D96202" w:rsidRDefault="00D96202" w:rsidP="00D96202">
      <w:pPr>
        <w:spacing w:after="0"/>
        <w:ind w:firstLine="851"/>
        <w:jc w:val="both"/>
        <w:rPr>
          <w:rFonts w:ascii="Times New Roman" w:hAnsi="Times New Roman" w:cs="Times New Roman"/>
          <w:sz w:val="20"/>
          <w:szCs w:val="20"/>
        </w:rPr>
      </w:pPr>
      <w:r w:rsidRPr="00D96202">
        <w:rPr>
          <w:rFonts w:ascii="Times New Roman" w:hAnsi="Times New Roman" w:cs="Times New Roman"/>
          <w:sz w:val="20"/>
          <w:szCs w:val="20"/>
        </w:rPr>
        <w:t>Ответственность и права, предусмотренные Федеральным законом от 27.07.2006 № 152-ФЗ «О персональных данных» и другими федеральными зак</w:t>
      </w:r>
      <w:r w:rsidRPr="00D96202">
        <w:rPr>
          <w:rFonts w:ascii="Times New Roman" w:hAnsi="Times New Roman" w:cs="Times New Roman"/>
          <w:sz w:val="20"/>
          <w:szCs w:val="20"/>
        </w:rPr>
        <w:t>о</w:t>
      </w:r>
      <w:r w:rsidRPr="00D96202">
        <w:rPr>
          <w:rFonts w:ascii="Times New Roman" w:hAnsi="Times New Roman" w:cs="Times New Roman"/>
          <w:sz w:val="20"/>
          <w:szCs w:val="20"/>
        </w:rPr>
        <w:t>нами, мне разъяснены.</w:t>
      </w:r>
    </w:p>
    <w:p w14:paraId="26308366" w14:textId="77777777" w:rsidR="00D96202" w:rsidRPr="00D96202" w:rsidRDefault="00D96202" w:rsidP="00D96202">
      <w:pPr>
        <w:spacing w:after="0"/>
        <w:ind w:firstLine="851"/>
        <w:jc w:val="both"/>
        <w:rPr>
          <w:rFonts w:ascii="Times New Roman" w:hAnsi="Times New Roman" w:cs="Times New Roman"/>
          <w:sz w:val="20"/>
          <w:szCs w:val="20"/>
        </w:rPr>
      </w:pPr>
    </w:p>
    <w:p w14:paraId="2E2DB82C" w14:textId="77777777" w:rsidR="00D96202" w:rsidRPr="00D96202" w:rsidRDefault="00D96202" w:rsidP="00D96202">
      <w:pPr>
        <w:spacing w:after="0"/>
        <w:jc w:val="both"/>
        <w:rPr>
          <w:rFonts w:ascii="Times New Roman" w:hAnsi="Times New Roman" w:cs="Times New Roman"/>
          <w:sz w:val="20"/>
          <w:szCs w:val="20"/>
        </w:rPr>
      </w:pPr>
      <w:r w:rsidRPr="00D96202">
        <w:rPr>
          <w:rFonts w:ascii="Times New Roman" w:hAnsi="Times New Roman" w:cs="Times New Roman"/>
          <w:sz w:val="20"/>
          <w:szCs w:val="20"/>
        </w:rPr>
        <w:t>«___</w:t>
      </w:r>
      <w:proofErr w:type="gramStart"/>
      <w:r w:rsidRPr="00D96202">
        <w:rPr>
          <w:rFonts w:ascii="Times New Roman" w:hAnsi="Times New Roman" w:cs="Times New Roman"/>
          <w:sz w:val="20"/>
          <w:szCs w:val="20"/>
        </w:rPr>
        <w:t>_»_</w:t>
      </w:r>
      <w:proofErr w:type="gramEnd"/>
      <w:r w:rsidRPr="00D96202">
        <w:rPr>
          <w:rFonts w:ascii="Times New Roman" w:hAnsi="Times New Roman" w:cs="Times New Roman"/>
          <w:sz w:val="20"/>
          <w:szCs w:val="20"/>
        </w:rPr>
        <w:t>________20___г.                                   ____________             ____________</w:t>
      </w:r>
    </w:p>
    <w:p w14:paraId="2998C294" w14:textId="2AFF3AD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hAnsi="Times New Roman" w:cs="Times New Roman"/>
          <w:sz w:val="20"/>
          <w:szCs w:val="20"/>
        </w:rPr>
        <w:t xml:space="preserve">                                                                                         (</w:t>
      </w:r>
      <w:proofErr w:type="gramStart"/>
      <w:r w:rsidRPr="00D96202">
        <w:rPr>
          <w:rFonts w:ascii="Times New Roman" w:hAnsi="Times New Roman" w:cs="Times New Roman"/>
          <w:sz w:val="20"/>
          <w:szCs w:val="20"/>
        </w:rPr>
        <w:t xml:space="preserve">подпись)   </w:t>
      </w:r>
      <w:proofErr w:type="gramEnd"/>
      <w:r w:rsidRPr="00D96202">
        <w:rPr>
          <w:rFonts w:ascii="Times New Roman" w:hAnsi="Times New Roman" w:cs="Times New Roman"/>
          <w:sz w:val="20"/>
          <w:szCs w:val="20"/>
        </w:rPr>
        <w:t xml:space="preserve">           (расшифровка подписи)</w:t>
      </w:r>
    </w:p>
    <w:p w14:paraId="55BEE3C0" w14:textId="0575F424" w:rsidR="00D96202" w:rsidRPr="00D96202" w:rsidRDefault="00D96202" w:rsidP="00664CEC">
      <w:pPr>
        <w:spacing w:after="0" w:line="240" w:lineRule="auto"/>
        <w:ind w:firstLine="851"/>
        <w:jc w:val="both"/>
        <w:rPr>
          <w:rFonts w:ascii="Times New Roman" w:eastAsia="Times New Roman" w:hAnsi="Times New Roman" w:cs="Times New Roman"/>
          <w:color w:val="000000"/>
          <w:sz w:val="20"/>
          <w:szCs w:val="20"/>
        </w:rPr>
      </w:pPr>
    </w:p>
    <w:p w14:paraId="1923B85C" w14:textId="0A646C81" w:rsidR="00D96202" w:rsidRPr="00D96202" w:rsidRDefault="00D96202" w:rsidP="00664CEC">
      <w:pPr>
        <w:spacing w:after="0" w:line="240" w:lineRule="auto"/>
        <w:ind w:firstLine="851"/>
        <w:jc w:val="both"/>
        <w:rPr>
          <w:rFonts w:ascii="Times New Roman" w:eastAsia="Times New Roman" w:hAnsi="Times New Roman" w:cs="Times New Roman"/>
          <w:color w:val="000000"/>
          <w:sz w:val="20"/>
          <w:szCs w:val="20"/>
        </w:rPr>
      </w:pPr>
    </w:p>
    <w:p w14:paraId="4244D865"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Приложение № 3</w:t>
      </w:r>
    </w:p>
    <w:p w14:paraId="662E7D98"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к постановлению администрации</w:t>
      </w:r>
    </w:p>
    <w:p w14:paraId="2095276F"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Балтинского сельсовета</w:t>
      </w:r>
    </w:p>
    <w:p w14:paraId="1516806E"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Мошковского района</w:t>
      </w:r>
    </w:p>
    <w:p w14:paraId="1B49AACB"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Новосибирской области</w:t>
      </w:r>
    </w:p>
    <w:p w14:paraId="7429F560"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от 24.11.2021 № 115</w:t>
      </w:r>
    </w:p>
    <w:p w14:paraId="08B75698" w14:textId="77777777" w:rsidR="00D96202" w:rsidRPr="00D96202" w:rsidRDefault="00D96202" w:rsidP="00D96202">
      <w:pPr>
        <w:spacing w:after="0" w:line="240" w:lineRule="auto"/>
        <w:ind w:firstLine="851"/>
        <w:jc w:val="right"/>
        <w:rPr>
          <w:rFonts w:ascii="Times New Roman" w:eastAsia="Times New Roman" w:hAnsi="Times New Roman" w:cs="Times New Roman"/>
          <w:color w:val="000000"/>
          <w:sz w:val="20"/>
          <w:szCs w:val="20"/>
        </w:rPr>
      </w:pPr>
    </w:p>
    <w:p w14:paraId="7C81BC4A" w14:textId="77777777" w:rsidR="00D96202" w:rsidRPr="00D96202" w:rsidRDefault="00D96202" w:rsidP="00D96202">
      <w:pPr>
        <w:spacing w:after="0" w:line="240" w:lineRule="auto"/>
        <w:ind w:firstLine="851"/>
        <w:jc w:val="center"/>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Правила</w:t>
      </w:r>
    </w:p>
    <w:p w14:paraId="18215022" w14:textId="77777777" w:rsidR="00D96202" w:rsidRPr="00D96202" w:rsidRDefault="00D96202" w:rsidP="00D96202">
      <w:pPr>
        <w:spacing w:after="0" w:line="240" w:lineRule="auto"/>
        <w:ind w:firstLine="851"/>
        <w:jc w:val="center"/>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рассмотрения запросов субъектов персональных данных</w:t>
      </w:r>
    </w:p>
    <w:p w14:paraId="510BD588" w14:textId="77777777" w:rsidR="00D96202" w:rsidRPr="00D96202" w:rsidRDefault="00D96202" w:rsidP="00D96202">
      <w:pPr>
        <w:spacing w:after="0" w:line="240" w:lineRule="auto"/>
        <w:ind w:firstLine="851"/>
        <w:jc w:val="center"/>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или их представителей</w:t>
      </w:r>
    </w:p>
    <w:p w14:paraId="4E0BB08D"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p>
    <w:p w14:paraId="3180EB83" w14:textId="77777777" w:rsidR="00D96202" w:rsidRPr="00D96202" w:rsidRDefault="00D96202" w:rsidP="00D96202">
      <w:pPr>
        <w:spacing w:after="0" w:line="240" w:lineRule="auto"/>
        <w:ind w:firstLine="851"/>
        <w:jc w:val="center"/>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1. Общие положения</w:t>
      </w:r>
    </w:p>
    <w:p w14:paraId="39D7D5B6"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1.1. Настоящие правила рассмотрения запросов субъектов персональных данных или их представителей (далее – правила) устанавливают </w:t>
      </w:r>
      <w:r w:rsidRPr="00D96202">
        <w:rPr>
          <w:rFonts w:ascii="Times New Roman" w:eastAsia="Times New Roman" w:hAnsi="Times New Roman" w:cs="Times New Roman"/>
          <w:color w:val="000000"/>
          <w:sz w:val="20"/>
          <w:szCs w:val="20"/>
        </w:rPr>
        <w:lastRenderedPageBreak/>
        <w:t>единый порядок регистрации (учета) и рассмотрения запросов субъектов персональных данных или их представителей (далее – запросы) в администрации Балтинского сельсовета Мошковского района Новосибирской области, не являющихся юридическими лицами.</w:t>
      </w:r>
    </w:p>
    <w:p w14:paraId="282E67C8"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1.2. Правила разработаны в соответствии с Федеральным законом от 27.07.2006 № 152-ФЗ «О персональных данных», Федеральным законом от 02.05.2006 № 59-ФЗ «О порядке рассмотрения обращений граждан Российской Федерации», Трудовым кодексом Российской Федерации, Федеральным законом от 02.03.2007 № 25-ФЗ «О муниципальной службе в Российской Федерации».</w:t>
      </w:r>
    </w:p>
    <w:p w14:paraId="17503422"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p>
    <w:p w14:paraId="7AECB2F9" w14:textId="77777777" w:rsidR="00D96202" w:rsidRPr="00D96202" w:rsidRDefault="00D96202" w:rsidP="00D96202">
      <w:pPr>
        <w:spacing w:after="0" w:line="240" w:lineRule="auto"/>
        <w:ind w:firstLine="851"/>
        <w:jc w:val="center"/>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 Права субъектов персональных данных</w:t>
      </w:r>
    </w:p>
    <w:p w14:paraId="659AE441"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Субъект персональных данных имеет право на:</w:t>
      </w:r>
    </w:p>
    <w:p w14:paraId="02337DBD"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2.1. Получение информации, касающейся обработки его персональных данных, предусмотренной частью 7 статьи 14 Федерального закона от 27.07.2006 № 152-ФЗ «О персональных данных». Данное право может быть ограничено в случаях, предусмотренных частью 8 статьи 14 Федерального закона от 27.07.2006 № 152-ФЗ «О персональных данных».</w:t>
      </w:r>
    </w:p>
    <w:p w14:paraId="0C6B7343"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2.2. Уточнение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11317C47"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2.3. Обжалование действий (бездействия) сотрудников администрации Балтинского сельсовета Мошковского района Новосибирской области в уполномоченном органе по защите прав субъектов персональных данных или в судебном порядке, если субъект персональных данных считает, что специалисты осуществляют обработку его персональных данных с нарушением законодательства Российской Федерации или иным образом нарушают его права и свободы.</w:t>
      </w:r>
    </w:p>
    <w:p w14:paraId="32797D56"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2.4. Защиту своих прав и законных интересов, в том числе на возмещение убытков и (или) компенсацию морального вреда в судебном порядке.</w:t>
      </w:r>
    </w:p>
    <w:p w14:paraId="79CA16C1"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p>
    <w:p w14:paraId="58D7EFBF" w14:textId="77777777" w:rsidR="00D96202" w:rsidRPr="00D96202" w:rsidRDefault="00D96202" w:rsidP="00D96202">
      <w:pPr>
        <w:spacing w:after="0" w:line="240" w:lineRule="auto"/>
        <w:ind w:firstLine="851"/>
        <w:jc w:val="center"/>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 Порядок рассмотрения запросов субъектов персональных данных или их представителей:</w:t>
      </w:r>
    </w:p>
    <w:p w14:paraId="6F155DC2"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3.1. Сведения, касающиеся обработки персональных данных, предусмотренные частью 7 статьи 14 Федерального закона от 27.07.2006 № 152-ФЗ «О персональных данных», предоставляются субъекту персональных данных или его представителю при направлении ими запроса или обращении в администрацию Балтинского сельсовета Мошковского района Новосибирской области.</w:t>
      </w:r>
    </w:p>
    <w:p w14:paraId="21BAC07B"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3.2. Запрос должен содержать следующие сведения:</w:t>
      </w:r>
    </w:p>
    <w:p w14:paraId="147702D5"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фамилию, имя, отчество субъекта персональных данных, а также, в случае направления запроса представителем субъекта персональных данных, его фамилию, имя, отчество;</w:t>
      </w:r>
    </w:p>
    <w:p w14:paraId="34B4582E"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сведения о документе, удостоверяющем личность субъекта персональных данных или его представителя;</w:t>
      </w:r>
    </w:p>
    <w:p w14:paraId="05A7BC66"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сведения, подтверждающие факт обработки персональных данных администрацией Балтинского сельсовета Мошковского района;</w:t>
      </w:r>
    </w:p>
    <w:p w14:paraId="0EF346CF"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подпись субъекта персональных данных или его представителя;</w:t>
      </w:r>
    </w:p>
    <w:p w14:paraId="25F03E0E"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доверенность, оформленную в установленном порядке, в случае направления запроса представителем субъекта персональных данных.</w:t>
      </w:r>
    </w:p>
    <w:p w14:paraId="0C89642C"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3.3. Запрос может быть направлен в электронной форме и подписан электронной подписью в соответствии с законодательством Российской Федерации. </w:t>
      </w:r>
    </w:p>
    <w:p w14:paraId="0DD4B199"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3.4. Запрос регистрируется в течение трех дней со дня его поступления.</w:t>
      </w:r>
    </w:p>
    <w:p w14:paraId="33ADE43E"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3.5. Запросы, поступающие в адрес главы Балтинского сельсовета Мошковского района Новосибирской области, заместителя главы администрации Балтинского сельсовета Мошковского района Новосибирской области, регистрируются и передаются согласно резолюции.</w:t>
      </w:r>
    </w:p>
    <w:p w14:paraId="3119F810"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3.6. Запросы, поступающие в адрес руководителей органов, регистрируются сотрудниками данных органов, ответственными за делопроизводство. </w:t>
      </w:r>
    </w:p>
    <w:p w14:paraId="4C4E59F9"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3.7. Сведения по запросу либо отказ в предоставлении сведений направляются субъекту персональных данных или его представителю в срок, не превышающий тридцати дней с даты получения запроса. </w:t>
      </w:r>
    </w:p>
    <w:p w14:paraId="74DE8F54"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3.8. Лицо, осуществляющее подготовку ответа на запрос, обязано:</w:t>
      </w:r>
    </w:p>
    <w:p w14:paraId="192D7C9C"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разобраться в существе запроса, в случае необходимости истребовать дополнительные материалы или осуществить проверку фактов, изложенных в запросе;</w:t>
      </w:r>
    </w:p>
    <w:p w14:paraId="01122027"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принять законные, обоснованные и мотивированные решения и обеспечить их своевременное и надлежащее исполнение;</w:t>
      </w:r>
    </w:p>
    <w:p w14:paraId="2F68237A"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сообщить субъекту персональных данных или его представителю о решениях, принятых по его запросу, со ссылками на законодательство Российской Федерации, а в случае отклонения запроса разъяснить порядок обжалования этого решения.</w:t>
      </w:r>
    </w:p>
    <w:p w14:paraId="4925D8B6"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3.9. В ответе субъекту персональных данных или его представителю сообщается информация о наличии персональных данных, а также предоставляется возможность ознакомления с персональными данными при личном обращении.</w:t>
      </w:r>
    </w:p>
    <w:p w14:paraId="4BF797D8"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3.10. Отказ в предоставлении информации о наличии персональных данных или в предоставлении возможности ознакомления с персональными данными должен содержать законное основание для такого отказа. </w:t>
      </w:r>
    </w:p>
    <w:p w14:paraId="748913D4"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3.11. Сведения предоставляются субъекту персональных данных или его представителю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данных.</w:t>
      </w:r>
    </w:p>
    <w:p w14:paraId="49CAAE77"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lastRenderedPageBreak/>
        <w:t>3.12. Возможность ознакомления с персональными данными предоставляется субъекту персональных данных или его представителю на безвозмездной основе.</w:t>
      </w:r>
    </w:p>
    <w:p w14:paraId="7F93EE35"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3.13. В случае, если сведения были предоставлены для ознакомления субъекту персональных данных или его представителю по его запросу, субъект персональных данных вправе направить повторный запрос не ранее, чем через 30 дней после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926656E"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3.14. Субъект персональных данных вправе направить повторный запрос до истечения срока, указанного в подпункте 3.13, в случае если сведения не были предоставлены ему для ознакомления в полном объеме по результатам рассмотрения первоначального запроса. Повторный запрос наряду с необходимыми сведениями должен содержать обоснование направления повторного запроса.</w:t>
      </w:r>
    </w:p>
    <w:p w14:paraId="010E28AC"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3.15. Администрация Балтинского сельсовета Мошковского района Новосибирской области отказывает субъекту персональных данных или его представителю в выполнении повторного запроса, если запрос не соответствует условиям, предусмотренным частями 4 и 5 статьи 14 Федерального закона от 27.07.2006 № 152-ФЗ «О персональных данных», с указанием оснований для отказа.</w:t>
      </w:r>
    </w:p>
    <w:p w14:paraId="173AFDB1"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3.16. В случае предоставления субъектом персональных данных или его представителем сведений о том, что персональные данные являются незаконно полученными или не являются необходимыми для заявленной цели обработки, лицо, обрабатывающее персональные данные, обязано уничтожить такие персональные данные на основании акта, заверенного подписью должностного лица (ответственного за обработку персональных данных) и главы администрации Балтинского сельсовета Мошковского района Новосибирской области.</w:t>
      </w:r>
    </w:p>
    <w:p w14:paraId="4D233369"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3.17. В случае поступления сведений о неправомерной обработке персональных данных от субъекта персональных данных, его представителя или уполномоченного органа по защите прав субъектов персональных данных, лицо, обрабатывающее персональные данные, обязано приостановить обработку неправомерно обрабатываемых персональных данных, с момента получения запроса на период проведения проверки.</w:t>
      </w:r>
    </w:p>
    <w:p w14:paraId="5A782CC1"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3.18. В случае выявления неправомерной обработки персональных данных лицо, обрабатывающее персональные данные, в срок, не превышающий трех рабочих дней с даты этого выявления, обязано прекратить неправомерную обработку таких персональных данных. В случае невозможности обеспечения правомерности обработки персональных данных, лицо, обрабатывающее персональные данные, обязано уничтожить такие персональные данные либо обеспечить их уничтожение в установленный законом срок на основании </w:t>
      </w:r>
      <w:r w:rsidRPr="00D96202">
        <w:rPr>
          <w:rFonts w:ascii="Times New Roman" w:eastAsia="Times New Roman" w:hAnsi="Times New Roman" w:cs="Times New Roman"/>
          <w:color w:val="000000"/>
          <w:sz w:val="20"/>
          <w:szCs w:val="20"/>
        </w:rPr>
        <w:t>распоряжения Главы Балтинского сельсовета Мошковского района Новосибирской области.</w:t>
      </w:r>
    </w:p>
    <w:p w14:paraId="4F59D5F5"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Администрация обязаны уведомить субъекта персональных данных или его представителя об устранении допущенных нарушений или об уничтожении персональных данных, а также в случае, если запрос был направлен уполномоченным органом по защите прав субъектов персональных данных, уведомить указанный орган.</w:t>
      </w:r>
    </w:p>
    <w:p w14:paraId="4471FCC8"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3.19. В случае предоставления субъектом персональных данных, его представителем либо органом по защите прав субъектов персональных данных сведений о том, что персональные данные субъекта являются неполными, неточными или неактуальными, лицо, обрабатывающее персональные данные, обязано приостановить обработку таких персональных данных с момента получения запроса на период проведения проверки, если это не нарушает права и законные интересы субъекта персональных данных или третьих лиц.</w:t>
      </w:r>
    </w:p>
    <w:p w14:paraId="63FB6A42"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3.20. В случае подтверждения факта неточности персональных данных лицо, обрабатывающее персональные данные,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в срок, не превышающий 7-и рабочих дней со дня представления сведений, и возобновить обработку персональных данных. Администрации обязаны уведомить субъекта персональных данных или его представителя о внесенных изменениях, а также принять меры для уведомления третьих лиц, которым эти данные были переданы.</w:t>
      </w:r>
    </w:p>
    <w:p w14:paraId="3F284B81"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3.21. При необходимости для проверки фактов, изложенных в запросах, организуются служебные проверки в соответствии с правовыми актами администрации Балтинского сельсовета Мошковского района.</w:t>
      </w:r>
    </w:p>
    <w:p w14:paraId="07E5726D"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3.22. По результатам служебной проверки составляется мотивированное заключение (акт), которое должно содержать объективный анализ собранных материалов. Если по результатам проверки выявлены факты совершения лицом, осуществляющим обработку персональных данных, действия (бездействия), содержащего признаки административного правонарушения или преступления, материалы передаются в правоохранительные органы. Результаты служебной проверки докладываются лицу, ответственному за организацию обработки персональных данных в органах администрации Балтинского сельсовета Мошковского района Новосибирской области.</w:t>
      </w:r>
    </w:p>
    <w:p w14:paraId="08637BEB"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3.23. Запрос считается рассмотренным, если в ответе на запрос рассмотрены все поставленные в нем вопросы, приняты необходимые меры, и субъекту персональных данных или его представителю дан исчерпывающий ответ.</w:t>
      </w:r>
    </w:p>
    <w:p w14:paraId="6B95A250"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xml:space="preserve">3.24. Лицо, ответственное за организацию обработки персональных данных в администрации Балтинского сельсовета Мошковского района </w:t>
      </w:r>
      <w:r w:rsidRPr="00D96202">
        <w:rPr>
          <w:rFonts w:ascii="Times New Roman" w:eastAsia="Times New Roman" w:hAnsi="Times New Roman" w:cs="Times New Roman"/>
          <w:color w:val="000000"/>
          <w:sz w:val="20"/>
          <w:szCs w:val="20"/>
        </w:rPr>
        <w:lastRenderedPageBreak/>
        <w:t>Новосибирской области, осуществляет контроль за соблюдением порядка рассмотрения запросов:</w:t>
      </w:r>
    </w:p>
    <w:p w14:paraId="6680BCE3"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сроков исполнения поручений по запросам;</w:t>
      </w:r>
    </w:p>
    <w:p w14:paraId="73DB4AF8"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полноты рассмотрения запросов;</w:t>
      </w:r>
    </w:p>
    <w:p w14:paraId="3ED80B9F"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объективности проверки фактов, изложенных в запросах;</w:t>
      </w:r>
    </w:p>
    <w:p w14:paraId="0142B299"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законности и обоснованности принятых решений;</w:t>
      </w:r>
    </w:p>
    <w:p w14:paraId="76CA5745"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своевременности исполнения принятых решений;</w:t>
      </w:r>
    </w:p>
    <w:p w14:paraId="4B82DB0B"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 своевременности направления ответов заявителям.</w:t>
      </w:r>
    </w:p>
    <w:p w14:paraId="761A0671" w14:textId="77777777" w:rsidR="00D96202" w:rsidRPr="00D96202" w:rsidRDefault="00D96202" w:rsidP="00D96202">
      <w:pPr>
        <w:spacing w:after="0" w:line="240" w:lineRule="auto"/>
        <w:ind w:firstLine="851"/>
        <w:jc w:val="both"/>
        <w:rPr>
          <w:rFonts w:ascii="Times New Roman" w:eastAsia="Times New Roman" w:hAnsi="Times New Roman" w:cs="Times New Roman"/>
          <w:color w:val="000000"/>
          <w:sz w:val="20"/>
          <w:szCs w:val="20"/>
        </w:rPr>
      </w:pPr>
      <w:r w:rsidRPr="00D96202">
        <w:rPr>
          <w:rFonts w:ascii="Times New Roman" w:eastAsia="Times New Roman" w:hAnsi="Times New Roman" w:cs="Times New Roman"/>
          <w:color w:val="000000"/>
          <w:sz w:val="20"/>
          <w:szCs w:val="20"/>
        </w:rPr>
        <w:t>3.25. Нарушение настоящих правил влечет ответственность, предусмотренную законодательством Российской Федерации</w:t>
      </w:r>
    </w:p>
    <w:p w14:paraId="49A3447D" w14:textId="77777777" w:rsidR="00D96202" w:rsidRDefault="00D96202" w:rsidP="00664CEC">
      <w:pPr>
        <w:spacing w:after="0" w:line="240" w:lineRule="auto"/>
        <w:ind w:firstLine="851"/>
        <w:jc w:val="both"/>
        <w:rPr>
          <w:rFonts w:ascii="Times New Roman" w:eastAsia="Times New Roman" w:hAnsi="Times New Roman" w:cs="Times New Roman"/>
          <w:color w:val="000000"/>
          <w:sz w:val="20"/>
          <w:szCs w:val="20"/>
        </w:rPr>
      </w:pPr>
    </w:p>
    <w:p w14:paraId="459E01A8" w14:textId="59B255DC" w:rsidR="00D96202" w:rsidRDefault="00D96202" w:rsidP="00664CEC">
      <w:pPr>
        <w:spacing w:after="0" w:line="240" w:lineRule="auto"/>
        <w:ind w:firstLine="851"/>
        <w:jc w:val="both"/>
        <w:rPr>
          <w:rFonts w:ascii="Times New Roman" w:eastAsia="Times New Roman" w:hAnsi="Times New Roman" w:cs="Times New Roman"/>
          <w:color w:val="000000"/>
          <w:sz w:val="20"/>
          <w:szCs w:val="20"/>
        </w:rPr>
      </w:pPr>
    </w:p>
    <w:p w14:paraId="2994ABDF" w14:textId="47924069" w:rsidR="00D96202" w:rsidRDefault="00D96202" w:rsidP="00664CEC">
      <w:pPr>
        <w:spacing w:after="0" w:line="240" w:lineRule="auto"/>
        <w:ind w:firstLine="851"/>
        <w:jc w:val="both"/>
        <w:rPr>
          <w:rFonts w:ascii="Times New Roman" w:eastAsia="Times New Roman" w:hAnsi="Times New Roman" w:cs="Times New Roman"/>
          <w:color w:val="000000"/>
          <w:sz w:val="20"/>
          <w:szCs w:val="20"/>
        </w:rPr>
      </w:pPr>
    </w:p>
    <w:p w14:paraId="50BDD10A" w14:textId="77777777" w:rsidR="00D96202" w:rsidRDefault="00D96202" w:rsidP="00664CEC">
      <w:pPr>
        <w:spacing w:after="0" w:line="240" w:lineRule="auto"/>
        <w:ind w:firstLine="851"/>
        <w:jc w:val="both"/>
        <w:rPr>
          <w:rFonts w:ascii="Times New Roman" w:eastAsia="Times New Roman" w:hAnsi="Times New Roman" w:cs="Times New Roman"/>
          <w:color w:val="000000"/>
          <w:sz w:val="20"/>
          <w:szCs w:val="20"/>
        </w:rPr>
      </w:pPr>
    </w:p>
    <w:p w14:paraId="3EF00A2E" w14:textId="626C020C" w:rsidR="00664CEC" w:rsidRDefault="00664CEC" w:rsidP="00664CEC">
      <w:pPr>
        <w:spacing w:after="0" w:line="240" w:lineRule="auto"/>
        <w:ind w:firstLine="851"/>
        <w:jc w:val="both"/>
        <w:rPr>
          <w:rFonts w:ascii="Times New Roman" w:eastAsia="Times New Roman" w:hAnsi="Times New Roman" w:cs="Times New Roman"/>
          <w:color w:val="000000"/>
          <w:sz w:val="20"/>
          <w:szCs w:val="20"/>
        </w:rPr>
      </w:pPr>
    </w:p>
    <w:p w14:paraId="7619E160" w14:textId="77777777" w:rsidR="00664CEC" w:rsidRPr="00664CEC" w:rsidRDefault="00664CEC" w:rsidP="00664CEC">
      <w:pPr>
        <w:spacing w:after="0" w:line="240" w:lineRule="auto"/>
        <w:ind w:firstLine="851"/>
        <w:jc w:val="both"/>
        <w:rPr>
          <w:rFonts w:ascii="Times New Roman" w:eastAsia="Times New Roman" w:hAnsi="Times New Roman" w:cs="Times New Roman"/>
          <w:color w:val="000000"/>
          <w:sz w:val="20"/>
          <w:szCs w:val="20"/>
        </w:rPr>
      </w:pPr>
    </w:p>
    <w:p w14:paraId="2B7BBB73" w14:textId="44113320" w:rsidR="0070766A" w:rsidRDefault="0070766A">
      <w:pPr>
        <w:rPr>
          <w:rFonts w:ascii="Times New Roman" w:eastAsia="Times New Roman" w:hAnsi="Times New Roman" w:cs="Times New Roman"/>
          <w:sz w:val="20"/>
          <w:szCs w:val="20"/>
          <w:lang w:eastAsia="zh-CN"/>
        </w:rPr>
      </w:pPr>
    </w:p>
    <w:p w14:paraId="5B29E1FB" w14:textId="77777777" w:rsidR="003D5212" w:rsidRDefault="003D5212" w:rsidP="00AF6512">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1866330C" w14:textId="23C1117A" w:rsidR="002B3BCB" w:rsidRDefault="002B3BCB" w:rsidP="003852A6">
      <w:pPr>
        <w:tabs>
          <w:tab w:val="left" w:pos="3119"/>
        </w:tabs>
        <w:spacing w:after="0" w:line="240" w:lineRule="auto"/>
        <w:jc w:val="both"/>
        <w:rPr>
          <w:rFonts w:ascii="Times New Roman" w:hAnsi="Times New Roman" w:cs="Times New Roman"/>
          <w:sz w:val="20"/>
          <w:szCs w:val="20"/>
        </w:rPr>
      </w:pPr>
    </w:p>
    <w:p w14:paraId="40C83F0D" w14:textId="5D27A55F" w:rsidR="002B3BCB" w:rsidRDefault="002B3BCB" w:rsidP="003852A6">
      <w:pPr>
        <w:tabs>
          <w:tab w:val="left" w:pos="3119"/>
        </w:tabs>
        <w:spacing w:after="0" w:line="240" w:lineRule="auto"/>
        <w:jc w:val="both"/>
        <w:rPr>
          <w:rFonts w:ascii="Times New Roman" w:hAnsi="Times New Roman" w:cs="Times New Roman"/>
          <w:sz w:val="20"/>
          <w:szCs w:val="20"/>
        </w:rPr>
      </w:pPr>
    </w:p>
    <w:p w14:paraId="55000A92" w14:textId="7DA273CD" w:rsidR="002B3BCB" w:rsidRDefault="002B3BCB" w:rsidP="003852A6">
      <w:pPr>
        <w:tabs>
          <w:tab w:val="left" w:pos="3119"/>
        </w:tabs>
        <w:spacing w:after="0" w:line="240" w:lineRule="auto"/>
        <w:jc w:val="both"/>
        <w:rPr>
          <w:rFonts w:ascii="Times New Roman" w:hAnsi="Times New Roman" w:cs="Times New Roman"/>
          <w:sz w:val="20"/>
          <w:szCs w:val="20"/>
        </w:rPr>
      </w:pPr>
    </w:p>
    <w:p w14:paraId="5C418DD6" w14:textId="59EB2913" w:rsidR="002B3BCB" w:rsidRDefault="002B3BCB" w:rsidP="003852A6">
      <w:pPr>
        <w:tabs>
          <w:tab w:val="left" w:pos="3119"/>
        </w:tabs>
        <w:spacing w:after="0" w:line="240" w:lineRule="auto"/>
        <w:jc w:val="both"/>
        <w:rPr>
          <w:rFonts w:ascii="Times New Roman" w:hAnsi="Times New Roman" w:cs="Times New Roman"/>
          <w:sz w:val="20"/>
          <w:szCs w:val="20"/>
        </w:rPr>
      </w:pPr>
    </w:p>
    <w:p w14:paraId="2D93B20B" w14:textId="1622184E" w:rsidR="002B3BCB" w:rsidRDefault="002B3BCB" w:rsidP="003852A6">
      <w:pPr>
        <w:tabs>
          <w:tab w:val="left" w:pos="3119"/>
        </w:tabs>
        <w:spacing w:after="0" w:line="240" w:lineRule="auto"/>
        <w:jc w:val="both"/>
        <w:rPr>
          <w:rFonts w:ascii="Times New Roman" w:hAnsi="Times New Roman" w:cs="Times New Roman"/>
          <w:sz w:val="20"/>
          <w:szCs w:val="20"/>
        </w:rPr>
      </w:pPr>
    </w:p>
    <w:p w14:paraId="350B26AD" w14:textId="07D7997C" w:rsidR="002B3BCB" w:rsidRDefault="002B3BCB" w:rsidP="003852A6">
      <w:pPr>
        <w:tabs>
          <w:tab w:val="left" w:pos="3119"/>
        </w:tabs>
        <w:spacing w:after="0" w:line="240" w:lineRule="auto"/>
        <w:jc w:val="both"/>
        <w:rPr>
          <w:rFonts w:ascii="Times New Roman" w:hAnsi="Times New Roman" w:cs="Times New Roman"/>
          <w:sz w:val="20"/>
          <w:szCs w:val="20"/>
        </w:rPr>
      </w:pPr>
    </w:p>
    <w:p w14:paraId="7527ED54" w14:textId="17C8B411" w:rsidR="002B3BCB" w:rsidRDefault="002B3BCB" w:rsidP="003852A6">
      <w:pPr>
        <w:tabs>
          <w:tab w:val="left" w:pos="3119"/>
        </w:tabs>
        <w:spacing w:after="0" w:line="240" w:lineRule="auto"/>
        <w:jc w:val="both"/>
        <w:rPr>
          <w:rFonts w:ascii="Times New Roman" w:hAnsi="Times New Roman" w:cs="Times New Roman"/>
          <w:sz w:val="20"/>
          <w:szCs w:val="20"/>
        </w:rPr>
      </w:pPr>
    </w:p>
    <w:p w14:paraId="09B0B018" w14:textId="5A6039DF" w:rsidR="002B3BCB" w:rsidRDefault="002B3BCB" w:rsidP="003852A6">
      <w:pPr>
        <w:tabs>
          <w:tab w:val="left" w:pos="3119"/>
        </w:tabs>
        <w:spacing w:after="0" w:line="240" w:lineRule="auto"/>
        <w:jc w:val="both"/>
        <w:rPr>
          <w:rFonts w:ascii="Times New Roman" w:hAnsi="Times New Roman" w:cs="Times New Roman"/>
          <w:sz w:val="20"/>
          <w:szCs w:val="20"/>
        </w:rPr>
      </w:pPr>
    </w:p>
    <w:p w14:paraId="3898FFD9" w14:textId="77777777" w:rsidR="002B3BCB" w:rsidRDefault="002B3BCB" w:rsidP="003852A6">
      <w:pPr>
        <w:tabs>
          <w:tab w:val="left" w:pos="3119"/>
        </w:tabs>
        <w:spacing w:after="0" w:line="240" w:lineRule="auto"/>
        <w:jc w:val="both"/>
        <w:rPr>
          <w:rFonts w:ascii="Times New Roman" w:hAnsi="Times New Roman" w:cs="Times New Roman"/>
          <w:sz w:val="20"/>
          <w:szCs w:val="20"/>
        </w:rPr>
      </w:pPr>
    </w:p>
    <w:p w14:paraId="201F1468" w14:textId="635EA2D6" w:rsidR="00AF6512" w:rsidRDefault="00AF6512" w:rsidP="003852A6">
      <w:pPr>
        <w:tabs>
          <w:tab w:val="left" w:pos="3119"/>
        </w:tabs>
        <w:spacing w:after="0" w:line="240" w:lineRule="auto"/>
        <w:jc w:val="both"/>
        <w:rPr>
          <w:rFonts w:ascii="Times New Roman" w:hAnsi="Times New Roman" w:cs="Times New Roman"/>
          <w:sz w:val="20"/>
          <w:szCs w:val="20"/>
        </w:rPr>
      </w:pPr>
    </w:p>
    <w:p w14:paraId="4099C967" w14:textId="66D05034" w:rsidR="00AF6512" w:rsidRDefault="00AF6512" w:rsidP="003852A6">
      <w:pPr>
        <w:tabs>
          <w:tab w:val="left" w:pos="3119"/>
        </w:tabs>
        <w:spacing w:after="0" w:line="240" w:lineRule="auto"/>
        <w:jc w:val="both"/>
        <w:rPr>
          <w:rFonts w:ascii="Times New Roman" w:hAnsi="Times New Roman" w:cs="Times New Roman"/>
          <w:sz w:val="20"/>
          <w:szCs w:val="20"/>
        </w:rPr>
      </w:pPr>
    </w:p>
    <w:p w14:paraId="60A1C849" w14:textId="398D79DA" w:rsidR="00AF6512" w:rsidRDefault="00AF6512" w:rsidP="003852A6">
      <w:pPr>
        <w:tabs>
          <w:tab w:val="left" w:pos="3119"/>
        </w:tabs>
        <w:spacing w:after="0" w:line="240" w:lineRule="auto"/>
        <w:jc w:val="both"/>
        <w:rPr>
          <w:rFonts w:ascii="Times New Roman" w:hAnsi="Times New Roman" w:cs="Times New Roman"/>
          <w:sz w:val="20"/>
          <w:szCs w:val="20"/>
        </w:rPr>
      </w:pPr>
    </w:p>
    <w:p w14:paraId="0388782A" w14:textId="2576A02D" w:rsidR="00AF6512" w:rsidRDefault="00AF6512" w:rsidP="003852A6">
      <w:pPr>
        <w:tabs>
          <w:tab w:val="left" w:pos="3119"/>
        </w:tabs>
        <w:spacing w:after="0" w:line="240" w:lineRule="auto"/>
        <w:jc w:val="both"/>
        <w:rPr>
          <w:rFonts w:ascii="Times New Roman" w:hAnsi="Times New Roman" w:cs="Times New Roman"/>
          <w:sz w:val="20"/>
          <w:szCs w:val="20"/>
        </w:rPr>
      </w:pPr>
    </w:p>
    <w:p w14:paraId="52EBABAC" w14:textId="3625D0B5" w:rsidR="00AF6512" w:rsidRDefault="00AF6512" w:rsidP="003852A6">
      <w:pPr>
        <w:tabs>
          <w:tab w:val="left" w:pos="3119"/>
        </w:tabs>
        <w:spacing w:after="0" w:line="240" w:lineRule="auto"/>
        <w:jc w:val="both"/>
        <w:rPr>
          <w:rFonts w:ascii="Times New Roman" w:hAnsi="Times New Roman" w:cs="Times New Roman"/>
          <w:sz w:val="20"/>
          <w:szCs w:val="20"/>
        </w:rPr>
      </w:pPr>
    </w:p>
    <w:p w14:paraId="63C486D2" w14:textId="057502AE" w:rsidR="00AF6512" w:rsidRDefault="00AF6512" w:rsidP="003852A6">
      <w:pPr>
        <w:tabs>
          <w:tab w:val="left" w:pos="3119"/>
        </w:tabs>
        <w:spacing w:after="0" w:line="240" w:lineRule="auto"/>
        <w:jc w:val="both"/>
        <w:rPr>
          <w:rFonts w:ascii="Times New Roman" w:hAnsi="Times New Roman" w:cs="Times New Roman"/>
          <w:sz w:val="20"/>
          <w:szCs w:val="20"/>
        </w:rPr>
      </w:pPr>
    </w:p>
    <w:p w14:paraId="74F47F43" w14:textId="62C31411" w:rsidR="00AF6512" w:rsidRDefault="00AF6512" w:rsidP="003852A6">
      <w:pPr>
        <w:tabs>
          <w:tab w:val="left" w:pos="3119"/>
        </w:tabs>
        <w:spacing w:after="0" w:line="240" w:lineRule="auto"/>
        <w:jc w:val="both"/>
        <w:rPr>
          <w:rFonts w:ascii="Times New Roman" w:hAnsi="Times New Roman" w:cs="Times New Roman"/>
          <w:sz w:val="20"/>
          <w:szCs w:val="20"/>
        </w:rPr>
      </w:pPr>
    </w:p>
    <w:p w14:paraId="27F8DFBD" w14:textId="11AC168D" w:rsidR="002E468D" w:rsidRDefault="002E468D" w:rsidP="00056B40">
      <w:pPr>
        <w:spacing w:after="0" w:line="240" w:lineRule="auto"/>
        <w:ind w:firstLine="284"/>
        <w:jc w:val="both"/>
        <w:rPr>
          <w:rFonts w:ascii="Times New Roman" w:hAnsi="Times New Roman" w:cs="Times New Roman"/>
          <w:sz w:val="20"/>
          <w:szCs w:val="20"/>
        </w:rPr>
      </w:pPr>
    </w:p>
    <w:p w14:paraId="11E9DE3E" w14:textId="53FF9AC8" w:rsidR="002E468D" w:rsidRDefault="002E468D" w:rsidP="00056B40">
      <w:pPr>
        <w:spacing w:after="0" w:line="240" w:lineRule="auto"/>
        <w:ind w:firstLine="284"/>
        <w:jc w:val="both"/>
        <w:rPr>
          <w:rFonts w:ascii="Times New Roman" w:hAnsi="Times New Roman" w:cs="Times New Roman"/>
          <w:sz w:val="20"/>
          <w:szCs w:val="20"/>
        </w:rPr>
      </w:pPr>
    </w:p>
    <w:p w14:paraId="0FE1D595" w14:textId="65CB7052" w:rsidR="002E468D" w:rsidRDefault="002E468D" w:rsidP="00056B40">
      <w:pPr>
        <w:spacing w:after="0" w:line="240" w:lineRule="auto"/>
        <w:ind w:firstLine="284"/>
        <w:jc w:val="both"/>
        <w:rPr>
          <w:rFonts w:ascii="Times New Roman" w:hAnsi="Times New Roman" w:cs="Times New Roman"/>
          <w:sz w:val="20"/>
          <w:szCs w:val="20"/>
        </w:rPr>
      </w:pPr>
    </w:p>
    <w:p w14:paraId="48A0E6A9" w14:textId="5FBDB84F" w:rsidR="002E468D" w:rsidRDefault="002E468D" w:rsidP="00056B40">
      <w:pPr>
        <w:spacing w:after="0" w:line="240" w:lineRule="auto"/>
        <w:ind w:firstLine="284"/>
        <w:jc w:val="both"/>
        <w:rPr>
          <w:rFonts w:ascii="Times New Roman" w:hAnsi="Times New Roman" w:cs="Times New Roman"/>
          <w:sz w:val="20"/>
          <w:szCs w:val="20"/>
        </w:rPr>
      </w:pPr>
    </w:p>
    <w:p w14:paraId="0C54A384" w14:textId="2611B940" w:rsidR="002E468D" w:rsidRDefault="002E468D" w:rsidP="00056B40">
      <w:pPr>
        <w:spacing w:after="0" w:line="240" w:lineRule="auto"/>
        <w:ind w:firstLine="284"/>
        <w:jc w:val="both"/>
        <w:rPr>
          <w:rFonts w:ascii="Times New Roman" w:hAnsi="Times New Roman" w:cs="Times New Roman"/>
          <w:sz w:val="20"/>
          <w:szCs w:val="20"/>
        </w:rPr>
      </w:pPr>
    </w:p>
    <w:p w14:paraId="10FC8BDE" w14:textId="438E7F4B" w:rsidR="002E468D" w:rsidRDefault="002E468D" w:rsidP="00056B40">
      <w:pPr>
        <w:spacing w:after="0" w:line="240" w:lineRule="auto"/>
        <w:ind w:firstLine="284"/>
        <w:jc w:val="both"/>
        <w:rPr>
          <w:rFonts w:ascii="Times New Roman" w:hAnsi="Times New Roman" w:cs="Times New Roman"/>
          <w:sz w:val="20"/>
          <w:szCs w:val="20"/>
        </w:rPr>
      </w:pPr>
    </w:p>
    <w:p w14:paraId="4CB62A33" w14:textId="037DCB16" w:rsidR="002E468D" w:rsidRDefault="002E468D" w:rsidP="00056B40">
      <w:pPr>
        <w:spacing w:after="0" w:line="240" w:lineRule="auto"/>
        <w:ind w:firstLine="284"/>
        <w:jc w:val="both"/>
        <w:rPr>
          <w:rFonts w:ascii="Times New Roman" w:hAnsi="Times New Roman" w:cs="Times New Roman"/>
          <w:sz w:val="20"/>
          <w:szCs w:val="20"/>
        </w:rPr>
      </w:pPr>
    </w:p>
    <w:p w14:paraId="0BE4B555" w14:textId="600D230B" w:rsidR="002E468D" w:rsidRDefault="002E468D" w:rsidP="00056B40">
      <w:pPr>
        <w:spacing w:after="0" w:line="240" w:lineRule="auto"/>
        <w:ind w:firstLine="284"/>
        <w:jc w:val="both"/>
        <w:rPr>
          <w:rFonts w:ascii="Times New Roman" w:hAnsi="Times New Roman" w:cs="Times New Roman"/>
          <w:sz w:val="20"/>
          <w:szCs w:val="20"/>
        </w:rPr>
      </w:pPr>
    </w:p>
    <w:p w14:paraId="73063A6E" w14:textId="50FC7B35" w:rsidR="002E468D" w:rsidRDefault="002E468D" w:rsidP="00056B40">
      <w:pPr>
        <w:spacing w:after="0" w:line="240" w:lineRule="auto"/>
        <w:ind w:firstLine="284"/>
        <w:jc w:val="both"/>
        <w:rPr>
          <w:rFonts w:ascii="Times New Roman" w:hAnsi="Times New Roman" w:cs="Times New Roman"/>
          <w:sz w:val="20"/>
          <w:szCs w:val="20"/>
        </w:rPr>
      </w:pPr>
    </w:p>
    <w:p w14:paraId="010F73CE" w14:textId="48DA4741" w:rsidR="002E468D" w:rsidRDefault="002E468D" w:rsidP="00056B40">
      <w:pPr>
        <w:spacing w:after="0" w:line="240" w:lineRule="auto"/>
        <w:ind w:firstLine="284"/>
        <w:jc w:val="both"/>
        <w:rPr>
          <w:rFonts w:ascii="Times New Roman" w:hAnsi="Times New Roman" w:cs="Times New Roman"/>
          <w:sz w:val="20"/>
          <w:szCs w:val="20"/>
        </w:rPr>
      </w:pPr>
    </w:p>
    <w:p w14:paraId="78EC62E6" w14:textId="1F9B1881" w:rsidR="002E468D" w:rsidRDefault="002E468D" w:rsidP="00056B40">
      <w:pPr>
        <w:spacing w:after="0" w:line="240" w:lineRule="auto"/>
        <w:ind w:firstLine="284"/>
        <w:jc w:val="both"/>
        <w:rPr>
          <w:rFonts w:ascii="Times New Roman" w:hAnsi="Times New Roman" w:cs="Times New Roman"/>
          <w:sz w:val="20"/>
          <w:szCs w:val="20"/>
        </w:rPr>
      </w:pPr>
    </w:p>
    <w:p w14:paraId="1C07C596" w14:textId="7133D239" w:rsidR="002E468D" w:rsidRDefault="002E468D" w:rsidP="00056B40">
      <w:pPr>
        <w:spacing w:after="0" w:line="240" w:lineRule="auto"/>
        <w:ind w:firstLine="284"/>
        <w:jc w:val="both"/>
        <w:rPr>
          <w:rFonts w:ascii="Times New Roman" w:hAnsi="Times New Roman" w:cs="Times New Roman"/>
          <w:sz w:val="20"/>
          <w:szCs w:val="20"/>
        </w:rPr>
      </w:pPr>
    </w:p>
    <w:p w14:paraId="6C14C087" w14:textId="732AE391" w:rsidR="002E468D" w:rsidRDefault="002E468D" w:rsidP="00056B40">
      <w:pPr>
        <w:spacing w:after="0" w:line="240" w:lineRule="auto"/>
        <w:ind w:firstLine="284"/>
        <w:jc w:val="both"/>
        <w:rPr>
          <w:rFonts w:ascii="Times New Roman" w:hAnsi="Times New Roman" w:cs="Times New Roman"/>
          <w:sz w:val="20"/>
          <w:szCs w:val="20"/>
        </w:rPr>
      </w:pPr>
    </w:p>
    <w:p w14:paraId="4F691A80" w14:textId="0E2A7ED7" w:rsidR="002E468D" w:rsidRDefault="002E468D" w:rsidP="00056B40">
      <w:pPr>
        <w:spacing w:after="0" w:line="240" w:lineRule="auto"/>
        <w:ind w:firstLine="284"/>
        <w:jc w:val="both"/>
        <w:rPr>
          <w:rFonts w:ascii="Times New Roman" w:hAnsi="Times New Roman" w:cs="Times New Roman"/>
          <w:sz w:val="20"/>
          <w:szCs w:val="20"/>
        </w:rPr>
      </w:pPr>
    </w:p>
    <w:tbl>
      <w:tblPr>
        <w:tblStyle w:val="230"/>
        <w:tblpPr w:leftFromText="180" w:rightFromText="180" w:vertAnchor="text" w:horzAnchor="margin" w:tblpY="1051"/>
        <w:tblW w:w="9889" w:type="dxa"/>
        <w:tblLook w:val="04A0" w:firstRow="1" w:lastRow="0" w:firstColumn="1" w:lastColumn="0" w:noHBand="0" w:noVBand="1"/>
      </w:tblPr>
      <w:tblGrid>
        <w:gridCol w:w="9889"/>
      </w:tblGrid>
      <w:tr w:rsidR="002375F7" w:rsidRPr="0007673E" w14:paraId="45182B19" w14:textId="77777777" w:rsidTr="002375F7">
        <w:trPr>
          <w:trHeight w:val="555"/>
        </w:trPr>
        <w:tc>
          <w:tcPr>
            <w:tcW w:w="9889" w:type="dxa"/>
          </w:tcPr>
          <w:p w14:paraId="67DDDA9A" w14:textId="77777777" w:rsidR="002375F7" w:rsidRPr="0007673E" w:rsidRDefault="002375F7" w:rsidP="002375F7">
            <w:pPr>
              <w:widowControl w:val="0"/>
              <w:ind w:firstLine="284"/>
              <w:rPr>
                <w:rFonts w:ascii="Times New Roman" w:eastAsia="Times New Roman" w:hAnsi="Times New Roman" w:cs="Times New Roman"/>
                <w:b/>
                <w:bCs/>
                <w:sz w:val="16"/>
                <w:szCs w:val="16"/>
              </w:rPr>
            </w:pPr>
            <w:r w:rsidRPr="0007673E">
              <w:rPr>
                <w:rFonts w:ascii="Times New Roman" w:eastAsia="Times New Roman" w:hAnsi="Times New Roman" w:cs="Times New Roman"/>
                <w:sz w:val="16"/>
                <w:szCs w:val="16"/>
              </w:rPr>
              <w:t xml:space="preserve">Учредители: Совет депутатов Балтинского сельсовета Мошковского района Новосибирской области, администрация Балтинского сельсовета Мошковского района Новосибирской области. Адрес: Советская ул., д. 26, Балта д., Мошковский </w:t>
            </w:r>
            <w:proofErr w:type="gramStart"/>
            <w:r w:rsidRPr="0007673E">
              <w:rPr>
                <w:rFonts w:ascii="Times New Roman" w:eastAsia="Times New Roman" w:hAnsi="Times New Roman" w:cs="Times New Roman"/>
                <w:sz w:val="16"/>
                <w:szCs w:val="16"/>
              </w:rPr>
              <w:t>район,  Новосибирская</w:t>
            </w:r>
            <w:proofErr w:type="gramEnd"/>
            <w:r w:rsidRPr="0007673E">
              <w:rPr>
                <w:rFonts w:ascii="Times New Roman" w:eastAsia="Times New Roman" w:hAnsi="Times New Roman" w:cs="Times New Roman"/>
                <w:sz w:val="16"/>
                <w:szCs w:val="16"/>
              </w:rPr>
              <w:t xml:space="preserve"> область, 633159 факс код 8 (383-48) 54-224, телефон код 8 (383-48) 54-223,54-224. Тираж 3 экз. Бесплатно</w:t>
            </w:r>
          </w:p>
        </w:tc>
      </w:tr>
    </w:tbl>
    <w:p w14:paraId="0186DDE1" w14:textId="02C1D9A0" w:rsidR="006016EF" w:rsidRPr="00ED4D55" w:rsidRDefault="006016EF" w:rsidP="00ED4D55">
      <w:pPr>
        <w:spacing w:before="100" w:beforeAutospacing="1" w:after="100" w:afterAutospacing="1" w:line="192" w:lineRule="atLeast"/>
        <w:ind w:left="426"/>
        <w:contextualSpacing/>
        <w:jc w:val="both"/>
        <w:rPr>
          <w:rFonts w:ascii="Times New Roman" w:eastAsiaTheme="minorHAnsi" w:hAnsi="Times New Roman" w:cs="Times New Roman"/>
          <w:b/>
          <w:sz w:val="20"/>
          <w:szCs w:val="20"/>
          <w:lang w:eastAsia="en-US"/>
        </w:rPr>
      </w:pPr>
    </w:p>
    <w:sectPr w:rsidR="006016EF" w:rsidRPr="00ED4D55" w:rsidSect="002F269C">
      <w:type w:val="continuous"/>
      <w:pgSz w:w="11906" w:h="16838" w:code="9"/>
      <w:pgMar w:top="1418" w:right="567" w:bottom="851" w:left="1134" w:header="709" w:footer="0" w:gutter="0"/>
      <w:cols w:num="2"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495F" w14:textId="77777777" w:rsidR="00F7604A" w:rsidRDefault="00F7604A">
      <w:pPr>
        <w:spacing w:after="0" w:line="240" w:lineRule="auto"/>
      </w:pPr>
      <w:r>
        <w:separator/>
      </w:r>
    </w:p>
  </w:endnote>
  <w:endnote w:type="continuationSeparator" w:id="0">
    <w:p w14:paraId="5E2BD857" w14:textId="77777777" w:rsidR="00F7604A" w:rsidRDefault="00F7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97FC" w14:textId="77777777" w:rsidR="00F7604A" w:rsidRDefault="00F7604A">
      <w:pPr>
        <w:spacing w:after="0" w:line="240" w:lineRule="auto"/>
      </w:pPr>
      <w:r>
        <w:separator/>
      </w:r>
    </w:p>
  </w:footnote>
  <w:footnote w:type="continuationSeparator" w:id="0">
    <w:p w14:paraId="4390D802" w14:textId="77777777" w:rsidR="00F7604A" w:rsidRDefault="00F7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9526" w:type="dxa"/>
      <w:tblInd w:w="392" w:type="dxa"/>
      <w:tblLook w:val="04A0" w:firstRow="1" w:lastRow="0" w:firstColumn="1" w:lastColumn="0" w:noHBand="0" w:noVBand="1"/>
    </w:tblPr>
    <w:tblGrid>
      <w:gridCol w:w="9526"/>
    </w:tblGrid>
    <w:tr w:rsidR="002F269C" w14:paraId="61FA93AB" w14:textId="77777777" w:rsidTr="004A7530">
      <w:trPr>
        <w:trHeight w:val="351"/>
      </w:trPr>
      <w:tc>
        <w:tcPr>
          <w:tcW w:w="9526" w:type="dxa"/>
        </w:tcPr>
        <w:p w14:paraId="4A42065A" w14:textId="4CAC7A80" w:rsidR="002F269C" w:rsidRPr="00821ECD" w:rsidRDefault="002F269C" w:rsidP="002F269C">
          <w:pPr>
            <w:tabs>
              <w:tab w:val="center" w:pos="4677"/>
              <w:tab w:val="right" w:pos="9355"/>
            </w:tabs>
            <w:jc w:val="right"/>
            <w:rPr>
              <w:rFonts w:ascii="Monotype Corsiva" w:hAnsi="Monotype Corsiva"/>
              <w:b/>
              <w:bCs/>
              <w:iCs/>
              <w:sz w:val="28"/>
              <w:szCs w:val="28"/>
              <w14:shadow w14:blurRad="50800" w14:dist="38100" w14:dir="2700000" w14:sx="100000" w14:sy="100000" w14:kx="0" w14:ky="0" w14:algn="tl">
                <w14:srgbClr w14:val="000000">
                  <w14:alpha w14:val="60000"/>
                </w14:srgbClr>
              </w14:shadow>
            </w:rPr>
          </w:pP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Бюллетень Балтинского с</w:t>
          </w:r>
          <w:r>
            <w:rPr>
              <w:rFonts w:ascii="Monotype Corsiva" w:hAnsi="Monotype Corsiva"/>
              <w:b/>
              <w:bCs/>
              <w:iCs/>
              <w:sz w:val="28"/>
              <w:szCs w:val="28"/>
              <w14:shadow w14:blurRad="50800" w14:dist="38100" w14:dir="2700000" w14:sx="100000" w14:sy="100000" w14:kx="0" w14:ky="0" w14:algn="tl">
                <w14:srgbClr w14:val="000000">
                  <w14:alpha w14:val="60000"/>
                </w14:srgbClr>
              </w14:shadow>
            </w:rPr>
            <w:t>ельсовета № 1</w:t>
          </w:r>
          <w:r w:rsidR="002375F7">
            <w:rPr>
              <w:rFonts w:ascii="Monotype Corsiva" w:hAnsi="Monotype Corsiva"/>
              <w:b/>
              <w:bCs/>
              <w:iCs/>
              <w:sz w:val="28"/>
              <w:szCs w:val="28"/>
              <w14:shadow w14:blurRad="50800" w14:dist="38100" w14:dir="2700000" w14:sx="100000" w14:sy="100000" w14:kx="0" w14:ky="0" w14:algn="tl">
                <w14:srgbClr w14:val="000000">
                  <w14:alpha w14:val="60000"/>
                </w14:srgbClr>
              </w14:shadow>
            </w:rPr>
            <w:t>9</w:t>
          </w:r>
          <w:r>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(19</w:t>
          </w:r>
          <w:r w:rsidR="002375F7">
            <w:rPr>
              <w:rFonts w:ascii="Monotype Corsiva" w:hAnsi="Monotype Corsiva"/>
              <w:b/>
              <w:bCs/>
              <w:iCs/>
              <w:sz w:val="28"/>
              <w:szCs w:val="28"/>
              <w14:shadow w14:blurRad="50800" w14:dist="38100" w14:dir="2700000" w14:sx="100000" w14:sy="100000" w14:kx="0" w14:ky="0" w14:algn="tl">
                <w14:srgbClr w14:val="000000">
                  <w14:alpha w14:val="60000"/>
                </w14:srgbClr>
              </w14:shadow>
            </w:rPr>
            <w:t>5</w:t>
          </w:r>
          <w:r>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w:t>
          </w:r>
          <w:r w:rsidR="002375F7">
            <w:rPr>
              <w:rFonts w:ascii="Monotype Corsiva" w:hAnsi="Monotype Corsiva"/>
              <w:b/>
              <w:bCs/>
              <w:iCs/>
              <w:sz w:val="28"/>
              <w:szCs w:val="28"/>
              <w14:shadow w14:blurRad="50800" w14:dist="38100" w14:dir="2700000" w14:sx="100000" w14:sy="100000" w14:kx="0" w14:ky="0" w14:algn="tl">
                <w14:srgbClr w14:val="000000">
                  <w14:alpha w14:val="60000"/>
                </w14:srgbClr>
              </w14:shadow>
            </w:rPr>
            <w:t>29</w:t>
          </w:r>
          <w:r>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ноября</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202</w:t>
          </w:r>
          <w:r>
            <w:rPr>
              <w:rFonts w:ascii="Monotype Corsiva" w:hAnsi="Monotype Corsiva"/>
              <w:b/>
              <w:bCs/>
              <w:iCs/>
              <w:sz w:val="28"/>
              <w:szCs w:val="28"/>
              <w14:shadow w14:blurRad="50800" w14:dist="38100" w14:dir="2700000" w14:sx="100000" w14:sy="100000" w14:kx="0" w14:ky="0" w14:algn="tl">
                <w14:srgbClr w14:val="000000">
                  <w14:alpha w14:val="60000"/>
                </w14:srgbClr>
              </w14:shadow>
            </w:rPr>
            <w:t>1</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г.</w:t>
          </w:r>
        </w:p>
      </w:tc>
    </w:tr>
  </w:tbl>
  <w:p w14:paraId="3D436892" w14:textId="656762B1" w:rsidR="00056B40" w:rsidRDefault="00056B40" w:rsidP="00E47DFC">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1" w:type="dxa"/>
      <w:tblLook w:val="01E0" w:firstRow="1" w:lastRow="1" w:firstColumn="1" w:lastColumn="1" w:noHBand="0" w:noVBand="0"/>
    </w:tblPr>
    <w:tblGrid>
      <w:gridCol w:w="976"/>
      <w:gridCol w:w="4474"/>
      <w:gridCol w:w="4081"/>
    </w:tblGrid>
    <w:tr w:rsidR="002F269C" w:rsidRPr="000677B4" w14:paraId="17D0BA6C" w14:textId="77777777" w:rsidTr="004A7530">
      <w:trPr>
        <w:trHeight w:val="77"/>
      </w:trPr>
      <w:tc>
        <w:tcPr>
          <w:tcW w:w="976" w:type="dxa"/>
          <w:vMerge w:val="restart"/>
          <w:tcBorders>
            <w:bottom w:val="thinThickThinMediumGap" w:sz="24" w:space="0" w:color="auto"/>
          </w:tcBorders>
        </w:tcPr>
        <w:p w14:paraId="30914D3F" w14:textId="77777777" w:rsidR="002F269C" w:rsidRPr="000677B4" w:rsidRDefault="002F269C" w:rsidP="002F269C">
          <w:pPr>
            <w:tabs>
              <w:tab w:val="center" w:pos="4677"/>
              <w:tab w:val="right" w:pos="9355"/>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noProof/>
              <w:sz w:val="28"/>
              <w:szCs w:val="24"/>
            </w:rPr>
            <w:drawing>
              <wp:inline distT="0" distB="0" distL="0" distR="0" wp14:anchorId="3F94897B" wp14:editId="406B0B80">
                <wp:extent cx="436245" cy="499745"/>
                <wp:effectExtent l="19050" t="0" r="1905" b="0"/>
                <wp:docPr id="3" name="Рисунок 3" descr="Герб Балты-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Балты-маленький"/>
                        <pic:cNvPicPr>
                          <a:picLocks noChangeAspect="1" noChangeArrowheads="1"/>
                        </pic:cNvPicPr>
                      </pic:nvPicPr>
                      <pic:blipFill>
                        <a:blip r:embed="rId1"/>
                        <a:srcRect/>
                        <a:stretch>
                          <a:fillRect/>
                        </a:stretch>
                      </pic:blipFill>
                      <pic:spPr bwMode="auto">
                        <a:xfrm>
                          <a:off x="0" y="0"/>
                          <a:ext cx="436245" cy="499745"/>
                        </a:xfrm>
                        <a:prstGeom prst="rect">
                          <a:avLst/>
                        </a:prstGeom>
                        <a:noFill/>
                        <a:ln w="9525">
                          <a:noFill/>
                          <a:miter lim="800000"/>
                          <a:headEnd/>
                          <a:tailEnd/>
                        </a:ln>
                      </pic:spPr>
                    </pic:pic>
                  </a:graphicData>
                </a:graphic>
              </wp:inline>
            </w:drawing>
          </w:r>
        </w:p>
      </w:tc>
      <w:tc>
        <w:tcPr>
          <w:tcW w:w="8555" w:type="dxa"/>
          <w:gridSpan w:val="2"/>
        </w:tcPr>
        <w:p w14:paraId="514D26A7" w14:textId="77777777" w:rsidR="002F269C" w:rsidRPr="000677B4" w:rsidRDefault="002F269C" w:rsidP="002F269C">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Monotype Corsiva" w:eastAsia="Times New Roman" w:hAnsi="Monotype Corsiva" w:cs="Times New Roman"/>
              <w:b/>
              <w:sz w:val="60"/>
              <w:szCs w:val="60"/>
            </w:rPr>
            <w:t>Бюллетень Балтинского сельсовета</w:t>
          </w:r>
        </w:p>
      </w:tc>
    </w:tr>
    <w:tr w:rsidR="002F269C" w:rsidRPr="000677B4" w14:paraId="670ED880" w14:textId="77777777" w:rsidTr="004A7530">
      <w:trPr>
        <w:trHeight w:val="77"/>
      </w:trPr>
      <w:tc>
        <w:tcPr>
          <w:tcW w:w="976" w:type="dxa"/>
          <w:vMerge/>
          <w:tcBorders>
            <w:bottom w:val="thinThickThinMediumGap" w:sz="24" w:space="0" w:color="auto"/>
          </w:tcBorders>
        </w:tcPr>
        <w:p w14:paraId="3D8C8E56" w14:textId="77777777" w:rsidR="002F269C" w:rsidRPr="000677B4" w:rsidRDefault="002F269C" w:rsidP="002F269C">
          <w:pPr>
            <w:tabs>
              <w:tab w:val="center" w:pos="4677"/>
              <w:tab w:val="right" w:pos="9355"/>
            </w:tabs>
            <w:spacing w:after="0" w:line="240" w:lineRule="auto"/>
            <w:jc w:val="center"/>
            <w:rPr>
              <w:rFonts w:ascii="Times New Roman" w:eastAsia="Times New Roman" w:hAnsi="Times New Roman" w:cs="Times New Roman"/>
              <w:b/>
              <w:sz w:val="28"/>
              <w:szCs w:val="24"/>
            </w:rPr>
          </w:pPr>
        </w:p>
      </w:tc>
      <w:tc>
        <w:tcPr>
          <w:tcW w:w="4474" w:type="dxa"/>
          <w:tcBorders>
            <w:bottom w:val="thinThickThinMediumGap" w:sz="24" w:space="0" w:color="auto"/>
          </w:tcBorders>
        </w:tcPr>
        <w:p w14:paraId="543D4F8F" w14:textId="1C385656" w:rsidR="002F269C" w:rsidRPr="000677B4" w:rsidRDefault="002F269C" w:rsidP="002F269C">
          <w:pPr>
            <w:tabs>
              <w:tab w:val="center" w:pos="4677"/>
              <w:tab w:val="right" w:pos="9355"/>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1</w:t>
          </w:r>
          <w:r w:rsidR="002375F7">
            <w:rPr>
              <w:rFonts w:ascii="Times New Roman" w:eastAsia="Times New Roman" w:hAnsi="Times New Roman" w:cs="Times New Roman"/>
              <w:b/>
              <w:sz w:val="28"/>
              <w:szCs w:val="24"/>
            </w:rPr>
            <w:t>9</w:t>
          </w:r>
          <w:r>
            <w:rPr>
              <w:rFonts w:ascii="Times New Roman" w:eastAsia="Times New Roman" w:hAnsi="Times New Roman" w:cs="Times New Roman"/>
              <w:b/>
              <w:sz w:val="28"/>
              <w:szCs w:val="24"/>
            </w:rPr>
            <w:t xml:space="preserve"> (1</w:t>
          </w:r>
          <w:r>
            <w:rPr>
              <w:rFonts w:ascii="Times New Roman" w:eastAsia="Times New Roman" w:hAnsi="Times New Roman" w:cs="Times New Roman"/>
              <w:b/>
              <w:sz w:val="28"/>
              <w:szCs w:val="24"/>
              <w:lang w:val="en-US"/>
            </w:rPr>
            <w:t>9</w:t>
          </w:r>
          <w:r w:rsidR="002375F7">
            <w:rPr>
              <w:rFonts w:ascii="Times New Roman" w:eastAsia="Times New Roman" w:hAnsi="Times New Roman" w:cs="Times New Roman"/>
              <w:b/>
              <w:sz w:val="28"/>
              <w:szCs w:val="24"/>
            </w:rPr>
            <w:t>5</w:t>
          </w:r>
          <w:r>
            <w:rPr>
              <w:rFonts w:ascii="Times New Roman" w:eastAsia="Times New Roman" w:hAnsi="Times New Roman" w:cs="Times New Roman"/>
              <w:b/>
              <w:sz w:val="28"/>
              <w:szCs w:val="24"/>
            </w:rPr>
            <w:t xml:space="preserve">) </w:t>
          </w:r>
          <w:r w:rsidR="002375F7">
            <w:rPr>
              <w:rFonts w:ascii="Times New Roman" w:eastAsia="Times New Roman" w:hAnsi="Times New Roman" w:cs="Times New Roman"/>
              <w:b/>
              <w:sz w:val="28"/>
              <w:szCs w:val="24"/>
            </w:rPr>
            <w:t>29</w:t>
          </w:r>
          <w:r>
            <w:rPr>
              <w:rFonts w:ascii="Times New Roman" w:eastAsia="Times New Roman" w:hAnsi="Times New Roman" w:cs="Times New Roman"/>
              <w:b/>
              <w:sz w:val="28"/>
              <w:szCs w:val="24"/>
            </w:rPr>
            <w:t xml:space="preserve"> ноября 2021</w:t>
          </w:r>
          <w:r w:rsidRPr="000677B4">
            <w:rPr>
              <w:rFonts w:ascii="Times New Roman" w:eastAsia="Times New Roman" w:hAnsi="Times New Roman" w:cs="Times New Roman"/>
              <w:b/>
              <w:sz w:val="28"/>
              <w:szCs w:val="24"/>
            </w:rPr>
            <w:t xml:space="preserve"> года</w:t>
          </w:r>
        </w:p>
      </w:tc>
      <w:tc>
        <w:tcPr>
          <w:tcW w:w="4081" w:type="dxa"/>
          <w:tcBorders>
            <w:bottom w:val="thinThickThinMediumGap" w:sz="24" w:space="0" w:color="auto"/>
          </w:tcBorders>
        </w:tcPr>
        <w:p w14:paraId="4F220461" w14:textId="77777777" w:rsidR="002F269C" w:rsidRPr="000677B4" w:rsidRDefault="002F269C" w:rsidP="002F269C">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Times New Roman" w:eastAsia="Times New Roman" w:hAnsi="Times New Roman" w:cs="Times New Roman"/>
              <w:sz w:val="16"/>
              <w:szCs w:val="16"/>
            </w:rPr>
            <w:t>Периодическое печатное издание Балтинского сельсовета Мошковского района Новосибирской области</w:t>
          </w:r>
        </w:p>
      </w:tc>
    </w:tr>
  </w:tbl>
  <w:p w14:paraId="3602D48B" w14:textId="77777777" w:rsidR="002F269C" w:rsidRDefault="002F269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6B6C20"/>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15:restartNumberingAfterBreak="0">
    <w:nsid w:val="1AF13537"/>
    <w:multiLevelType w:val="hybridMultilevel"/>
    <w:tmpl w:val="CD40BCFC"/>
    <w:lvl w:ilvl="0" w:tplc="ECA65B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2E06C3"/>
    <w:multiLevelType w:val="hybridMultilevel"/>
    <w:tmpl w:val="18D64A80"/>
    <w:lvl w:ilvl="0" w:tplc="0262D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70607D"/>
    <w:multiLevelType w:val="hybridMultilevel"/>
    <w:tmpl w:val="A99E7B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AF4536F"/>
    <w:multiLevelType w:val="hybridMultilevel"/>
    <w:tmpl w:val="088C4612"/>
    <w:lvl w:ilvl="0" w:tplc="B420C4B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367A29"/>
    <w:multiLevelType w:val="multilevel"/>
    <w:tmpl w:val="452E57F6"/>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525" w:hanging="52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980" w:hanging="108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700" w:hanging="1440"/>
      </w:pPr>
      <w:rPr>
        <w:rFonts w:hint="default"/>
        <w:color w:val="000000"/>
      </w:rPr>
    </w:lvl>
    <w:lvl w:ilvl="6">
      <w:start w:val="1"/>
      <w:numFmt w:val="decimal"/>
      <w:isLgl/>
      <w:lvlText w:val="%1.%2.%3.%4.%5.%6.%7"/>
      <w:lvlJc w:val="left"/>
      <w:pPr>
        <w:ind w:left="2880" w:hanging="1440"/>
      </w:pPr>
      <w:rPr>
        <w:rFonts w:hint="default"/>
        <w:color w:val="000000"/>
      </w:rPr>
    </w:lvl>
    <w:lvl w:ilvl="7">
      <w:start w:val="1"/>
      <w:numFmt w:val="decimal"/>
      <w:isLgl/>
      <w:lvlText w:val="%1.%2.%3.%4.%5.%6.%7.%8"/>
      <w:lvlJc w:val="left"/>
      <w:pPr>
        <w:ind w:left="3420" w:hanging="1800"/>
      </w:pPr>
      <w:rPr>
        <w:rFonts w:hint="default"/>
        <w:color w:val="000000"/>
      </w:rPr>
    </w:lvl>
    <w:lvl w:ilvl="8">
      <w:start w:val="1"/>
      <w:numFmt w:val="decimal"/>
      <w:isLgl/>
      <w:lvlText w:val="%1.%2.%3.%4.%5.%6.%7.%8.%9"/>
      <w:lvlJc w:val="left"/>
      <w:pPr>
        <w:ind w:left="3960" w:hanging="2160"/>
      </w:pPr>
      <w:rPr>
        <w:rFonts w:hint="default"/>
        <w:color w:val="000000"/>
      </w:rPr>
    </w:lvl>
  </w:abstractNum>
  <w:abstractNum w:abstractNumId="8" w15:restartNumberingAfterBreak="0">
    <w:nsid w:val="735B4637"/>
    <w:multiLevelType w:val="hybridMultilevel"/>
    <w:tmpl w:val="FD7C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8"/>
  </w:num>
  <w:num w:numId="6">
    <w:abstractNumId w:val="2"/>
  </w:num>
  <w:num w:numId="7">
    <w:abstractNumId w:val="7"/>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ED"/>
    <w:rsid w:val="00000447"/>
    <w:rsid w:val="000129C4"/>
    <w:rsid w:val="00014F13"/>
    <w:rsid w:val="00025F33"/>
    <w:rsid w:val="000338B2"/>
    <w:rsid w:val="00033CF9"/>
    <w:rsid w:val="00037F29"/>
    <w:rsid w:val="00056481"/>
    <w:rsid w:val="00056B40"/>
    <w:rsid w:val="00060FE3"/>
    <w:rsid w:val="00067BF7"/>
    <w:rsid w:val="0007673E"/>
    <w:rsid w:val="000937C3"/>
    <w:rsid w:val="000963F7"/>
    <w:rsid w:val="0009703C"/>
    <w:rsid w:val="000A73E7"/>
    <w:rsid w:val="000B4006"/>
    <w:rsid w:val="000C32F8"/>
    <w:rsid w:val="000D2E88"/>
    <w:rsid w:val="000D5D49"/>
    <w:rsid w:val="000F4F7F"/>
    <w:rsid w:val="00105531"/>
    <w:rsid w:val="00106003"/>
    <w:rsid w:val="00115958"/>
    <w:rsid w:val="001416E4"/>
    <w:rsid w:val="0014537E"/>
    <w:rsid w:val="00147A17"/>
    <w:rsid w:val="00153299"/>
    <w:rsid w:val="001536FB"/>
    <w:rsid w:val="001543FF"/>
    <w:rsid w:val="001559C3"/>
    <w:rsid w:val="00162754"/>
    <w:rsid w:val="0016550E"/>
    <w:rsid w:val="001779A4"/>
    <w:rsid w:val="00183488"/>
    <w:rsid w:val="00183DCE"/>
    <w:rsid w:val="001922C0"/>
    <w:rsid w:val="00192F7E"/>
    <w:rsid w:val="001949B7"/>
    <w:rsid w:val="00195B90"/>
    <w:rsid w:val="001A5E0F"/>
    <w:rsid w:val="001A6570"/>
    <w:rsid w:val="001D45EB"/>
    <w:rsid w:val="001E22A2"/>
    <w:rsid w:val="001E4C53"/>
    <w:rsid w:val="001E660F"/>
    <w:rsid w:val="001F4B6D"/>
    <w:rsid w:val="00202408"/>
    <w:rsid w:val="00205E1F"/>
    <w:rsid w:val="00212B65"/>
    <w:rsid w:val="0021568D"/>
    <w:rsid w:val="00215CB9"/>
    <w:rsid w:val="00216A1C"/>
    <w:rsid w:val="0022483E"/>
    <w:rsid w:val="00227ECF"/>
    <w:rsid w:val="002375F7"/>
    <w:rsid w:val="0024773B"/>
    <w:rsid w:val="00273B3D"/>
    <w:rsid w:val="00292E7A"/>
    <w:rsid w:val="002936B8"/>
    <w:rsid w:val="00295C54"/>
    <w:rsid w:val="002B3BCB"/>
    <w:rsid w:val="002C4084"/>
    <w:rsid w:val="002D6196"/>
    <w:rsid w:val="002E468D"/>
    <w:rsid w:val="002F0725"/>
    <w:rsid w:val="002F1107"/>
    <w:rsid w:val="002F269C"/>
    <w:rsid w:val="002F34B4"/>
    <w:rsid w:val="00306DD6"/>
    <w:rsid w:val="00311667"/>
    <w:rsid w:val="00311AEA"/>
    <w:rsid w:val="00320A59"/>
    <w:rsid w:val="0033542B"/>
    <w:rsid w:val="00340352"/>
    <w:rsid w:val="00350979"/>
    <w:rsid w:val="00350B5E"/>
    <w:rsid w:val="00352CB9"/>
    <w:rsid w:val="00353EF0"/>
    <w:rsid w:val="0035788F"/>
    <w:rsid w:val="00362457"/>
    <w:rsid w:val="00364ECF"/>
    <w:rsid w:val="00375B3A"/>
    <w:rsid w:val="00375CC7"/>
    <w:rsid w:val="003820BA"/>
    <w:rsid w:val="003844D0"/>
    <w:rsid w:val="003852A6"/>
    <w:rsid w:val="00385DF6"/>
    <w:rsid w:val="003900A7"/>
    <w:rsid w:val="003904E6"/>
    <w:rsid w:val="003A51EB"/>
    <w:rsid w:val="003C1EBF"/>
    <w:rsid w:val="003C50DB"/>
    <w:rsid w:val="003D3DC2"/>
    <w:rsid w:val="003D46A6"/>
    <w:rsid w:val="003D4C08"/>
    <w:rsid w:val="003D5212"/>
    <w:rsid w:val="003D545A"/>
    <w:rsid w:val="004046BE"/>
    <w:rsid w:val="004324C5"/>
    <w:rsid w:val="00466D25"/>
    <w:rsid w:val="00476FEA"/>
    <w:rsid w:val="0049543F"/>
    <w:rsid w:val="00496095"/>
    <w:rsid w:val="004A5104"/>
    <w:rsid w:val="004A5D1D"/>
    <w:rsid w:val="004C7A68"/>
    <w:rsid w:val="004E35D8"/>
    <w:rsid w:val="004E44F5"/>
    <w:rsid w:val="004E49BA"/>
    <w:rsid w:val="004F5CAB"/>
    <w:rsid w:val="004F7DC9"/>
    <w:rsid w:val="0050142E"/>
    <w:rsid w:val="005014A3"/>
    <w:rsid w:val="00506865"/>
    <w:rsid w:val="005105CC"/>
    <w:rsid w:val="00510BE7"/>
    <w:rsid w:val="005202A9"/>
    <w:rsid w:val="00533275"/>
    <w:rsid w:val="005454D9"/>
    <w:rsid w:val="0055560A"/>
    <w:rsid w:val="00557201"/>
    <w:rsid w:val="00580854"/>
    <w:rsid w:val="005935FF"/>
    <w:rsid w:val="00594974"/>
    <w:rsid w:val="005969A2"/>
    <w:rsid w:val="005A2034"/>
    <w:rsid w:val="005B1CB0"/>
    <w:rsid w:val="005E58C3"/>
    <w:rsid w:val="005F2DB4"/>
    <w:rsid w:val="006016EF"/>
    <w:rsid w:val="006027B9"/>
    <w:rsid w:val="00603E71"/>
    <w:rsid w:val="00620792"/>
    <w:rsid w:val="00643702"/>
    <w:rsid w:val="00664CEC"/>
    <w:rsid w:val="00684E4E"/>
    <w:rsid w:val="0069716D"/>
    <w:rsid w:val="00697D49"/>
    <w:rsid w:val="006A21B7"/>
    <w:rsid w:val="006A6753"/>
    <w:rsid w:val="006B0522"/>
    <w:rsid w:val="006B1D74"/>
    <w:rsid w:val="006C18E5"/>
    <w:rsid w:val="006D326F"/>
    <w:rsid w:val="006F5A95"/>
    <w:rsid w:val="006F7BF8"/>
    <w:rsid w:val="00702208"/>
    <w:rsid w:val="0070755F"/>
    <w:rsid w:val="0070766A"/>
    <w:rsid w:val="007118D0"/>
    <w:rsid w:val="007135DC"/>
    <w:rsid w:val="007201D3"/>
    <w:rsid w:val="00722D9D"/>
    <w:rsid w:val="00752727"/>
    <w:rsid w:val="007561F2"/>
    <w:rsid w:val="00760090"/>
    <w:rsid w:val="00770D05"/>
    <w:rsid w:val="007727D3"/>
    <w:rsid w:val="00782E17"/>
    <w:rsid w:val="00783538"/>
    <w:rsid w:val="00796A39"/>
    <w:rsid w:val="007B342A"/>
    <w:rsid w:val="007D2D9E"/>
    <w:rsid w:val="007E1F6D"/>
    <w:rsid w:val="007E394F"/>
    <w:rsid w:val="007E7772"/>
    <w:rsid w:val="007F08BC"/>
    <w:rsid w:val="007F1F15"/>
    <w:rsid w:val="00802BBD"/>
    <w:rsid w:val="00803D76"/>
    <w:rsid w:val="00807B90"/>
    <w:rsid w:val="00821ECD"/>
    <w:rsid w:val="00825F59"/>
    <w:rsid w:val="0083067C"/>
    <w:rsid w:val="008506CE"/>
    <w:rsid w:val="008861A5"/>
    <w:rsid w:val="008910B0"/>
    <w:rsid w:val="008A15AC"/>
    <w:rsid w:val="008A1C5F"/>
    <w:rsid w:val="008A22C5"/>
    <w:rsid w:val="008A5EEA"/>
    <w:rsid w:val="008B0CCF"/>
    <w:rsid w:val="008B25AE"/>
    <w:rsid w:val="008B2B77"/>
    <w:rsid w:val="008E1292"/>
    <w:rsid w:val="008E7E3D"/>
    <w:rsid w:val="008F127A"/>
    <w:rsid w:val="008F5B1B"/>
    <w:rsid w:val="00923AB2"/>
    <w:rsid w:val="00925BA2"/>
    <w:rsid w:val="009352BF"/>
    <w:rsid w:val="009410B0"/>
    <w:rsid w:val="009441EB"/>
    <w:rsid w:val="0094798A"/>
    <w:rsid w:val="00960FBA"/>
    <w:rsid w:val="009637FE"/>
    <w:rsid w:val="009754A2"/>
    <w:rsid w:val="00975909"/>
    <w:rsid w:val="00981D8D"/>
    <w:rsid w:val="0098748D"/>
    <w:rsid w:val="009A0270"/>
    <w:rsid w:val="009A7CCA"/>
    <w:rsid w:val="009B0BD0"/>
    <w:rsid w:val="009B57A8"/>
    <w:rsid w:val="009C07ED"/>
    <w:rsid w:val="009C471B"/>
    <w:rsid w:val="009C5051"/>
    <w:rsid w:val="009C671E"/>
    <w:rsid w:val="009D0E47"/>
    <w:rsid w:val="00A11953"/>
    <w:rsid w:val="00A273BE"/>
    <w:rsid w:val="00A4140B"/>
    <w:rsid w:val="00A41C19"/>
    <w:rsid w:val="00A52AB2"/>
    <w:rsid w:val="00A72883"/>
    <w:rsid w:val="00A928F8"/>
    <w:rsid w:val="00A94350"/>
    <w:rsid w:val="00AB1027"/>
    <w:rsid w:val="00AB13D4"/>
    <w:rsid w:val="00AB5AEC"/>
    <w:rsid w:val="00AB5C68"/>
    <w:rsid w:val="00AB67FD"/>
    <w:rsid w:val="00AC0E3D"/>
    <w:rsid w:val="00AC1A41"/>
    <w:rsid w:val="00AD26A8"/>
    <w:rsid w:val="00AF4905"/>
    <w:rsid w:val="00AF6512"/>
    <w:rsid w:val="00B0354C"/>
    <w:rsid w:val="00B07A66"/>
    <w:rsid w:val="00B11773"/>
    <w:rsid w:val="00B13734"/>
    <w:rsid w:val="00B15DD8"/>
    <w:rsid w:val="00B17AFA"/>
    <w:rsid w:val="00B42167"/>
    <w:rsid w:val="00B50DCE"/>
    <w:rsid w:val="00B725B2"/>
    <w:rsid w:val="00B7647C"/>
    <w:rsid w:val="00B85A74"/>
    <w:rsid w:val="00BD6C52"/>
    <w:rsid w:val="00BE2023"/>
    <w:rsid w:val="00BE379A"/>
    <w:rsid w:val="00BE5588"/>
    <w:rsid w:val="00BF2982"/>
    <w:rsid w:val="00C03C66"/>
    <w:rsid w:val="00C12962"/>
    <w:rsid w:val="00C24DDB"/>
    <w:rsid w:val="00C35A11"/>
    <w:rsid w:val="00C429F0"/>
    <w:rsid w:val="00C638FF"/>
    <w:rsid w:val="00C64245"/>
    <w:rsid w:val="00C654BC"/>
    <w:rsid w:val="00C658AC"/>
    <w:rsid w:val="00CB586F"/>
    <w:rsid w:val="00CC0622"/>
    <w:rsid w:val="00CC2D18"/>
    <w:rsid w:val="00CC4D21"/>
    <w:rsid w:val="00CD32B7"/>
    <w:rsid w:val="00CD6154"/>
    <w:rsid w:val="00D01002"/>
    <w:rsid w:val="00D03847"/>
    <w:rsid w:val="00D21196"/>
    <w:rsid w:val="00D25F7C"/>
    <w:rsid w:val="00D31AE2"/>
    <w:rsid w:val="00D3236D"/>
    <w:rsid w:val="00D336F9"/>
    <w:rsid w:val="00D52206"/>
    <w:rsid w:val="00D73366"/>
    <w:rsid w:val="00D8411D"/>
    <w:rsid w:val="00D92F20"/>
    <w:rsid w:val="00D96202"/>
    <w:rsid w:val="00DB406B"/>
    <w:rsid w:val="00DE2345"/>
    <w:rsid w:val="00DE74BE"/>
    <w:rsid w:val="00E01BA2"/>
    <w:rsid w:val="00E13763"/>
    <w:rsid w:val="00E1577B"/>
    <w:rsid w:val="00E22EF9"/>
    <w:rsid w:val="00E36C4A"/>
    <w:rsid w:val="00E47A29"/>
    <w:rsid w:val="00E47DFC"/>
    <w:rsid w:val="00E603E3"/>
    <w:rsid w:val="00E63740"/>
    <w:rsid w:val="00E71EA1"/>
    <w:rsid w:val="00E76C1E"/>
    <w:rsid w:val="00E81265"/>
    <w:rsid w:val="00E81DC4"/>
    <w:rsid w:val="00E86B1E"/>
    <w:rsid w:val="00E936EB"/>
    <w:rsid w:val="00E95A02"/>
    <w:rsid w:val="00E9609F"/>
    <w:rsid w:val="00EA14C4"/>
    <w:rsid w:val="00EA20BF"/>
    <w:rsid w:val="00EA518A"/>
    <w:rsid w:val="00EA5BAB"/>
    <w:rsid w:val="00EC206E"/>
    <w:rsid w:val="00ED3334"/>
    <w:rsid w:val="00ED4D55"/>
    <w:rsid w:val="00ED5D72"/>
    <w:rsid w:val="00EE0126"/>
    <w:rsid w:val="00F06E94"/>
    <w:rsid w:val="00F1014B"/>
    <w:rsid w:val="00F16A89"/>
    <w:rsid w:val="00F2017C"/>
    <w:rsid w:val="00F36736"/>
    <w:rsid w:val="00F3695D"/>
    <w:rsid w:val="00F372BF"/>
    <w:rsid w:val="00F43D5B"/>
    <w:rsid w:val="00F45EF9"/>
    <w:rsid w:val="00F51115"/>
    <w:rsid w:val="00F7604A"/>
    <w:rsid w:val="00F763F0"/>
    <w:rsid w:val="00F8296A"/>
    <w:rsid w:val="00F83A76"/>
    <w:rsid w:val="00F857D4"/>
    <w:rsid w:val="00FA25DE"/>
    <w:rsid w:val="00FA7688"/>
    <w:rsid w:val="00FB74B0"/>
    <w:rsid w:val="00FC29D0"/>
    <w:rsid w:val="00FC2D8D"/>
    <w:rsid w:val="00FC318A"/>
    <w:rsid w:val="00FC6D58"/>
    <w:rsid w:val="00FD563B"/>
    <w:rsid w:val="00FD5D56"/>
    <w:rsid w:val="00FF3F5A"/>
    <w:rsid w:val="00FF5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E6E66"/>
  <w15:docId w15:val="{382FD958-B808-4A3E-8852-22B6708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034"/>
    <w:rPr>
      <w:rFonts w:eastAsiaTheme="minorEastAsia"/>
      <w:lang w:eastAsia="ru-RU"/>
    </w:rPr>
  </w:style>
  <w:style w:type="paragraph" w:styleId="1">
    <w:name w:val="heading 1"/>
    <w:basedOn w:val="a"/>
    <w:link w:val="10"/>
    <w:qFormat/>
    <w:rsid w:val="009C07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H2,&quot;Изумруд&quot;"/>
    <w:basedOn w:val="a"/>
    <w:link w:val="20"/>
    <w:qFormat/>
    <w:rsid w:val="009C07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nhideWhenUsed/>
    <w:qFormat/>
    <w:rsid w:val="009C07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9C07E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nhideWhenUsed/>
    <w:qFormat/>
    <w:rsid w:val="009C07E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C07E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C07ED"/>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07ED"/>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quot;Изумруд&quot; Знак"/>
    <w:basedOn w:val="a0"/>
    <w:link w:val="2"/>
    <w:rsid w:val="009C07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C07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C07ED"/>
    <w:rPr>
      <w:rFonts w:ascii="Times New Roman" w:eastAsia="Times New Roman" w:hAnsi="Times New Roman" w:cs="Times New Roman"/>
      <w:b/>
      <w:bCs/>
      <w:sz w:val="24"/>
      <w:lang w:eastAsia="ru-RU"/>
    </w:rPr>
  </w:style>
  <w:style w:type="character" w:customStyle="1" w:styleId="50">
    <w:name w:val="Заголовок 5 Знак"/>
    <w:basedOn w:val="a0"/>
    <w:link w:val="5"/>
    <w:rsid w:val="009C07E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9C07E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9C07ED"/>
    <w:rPr>
      <w:rFonts w:ascii="Times New Roman" w:eastAsia="Times New Roman" w:hAnsi="Times New Roman" w:cs="Times New Roman"/>
      <w:sz w:val="24"/>
      <w:szCs w:val="24"/>
      <w:lang w:val="en-US"/>
    </w:rPr>
  </w:style>
  <w:style w:type="paragraph" w:styleId="a3">
    <w:name w:val="List Paragraph"/>
    <w:basedOn w:val="a"/>
    <w:uiPriority w:val="34"/>
    <w:qFormat/>
    <w:rsid w:val="009C07ED"/>
    <w:pPr>
      <w:ind w:left="720"/>
      <w:contextualSpacing/>
    </w:pPr>
  </w:style>
  <w:style w:type="table" w:styleId="a4">
    <w:name w:val="Table Grid"/>
    <w:basedOn w:val="a1"/>
    <w:rsid w:val="009C07E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9C07ED"/>
    <w:rPr>
      <w:color w:val="222222"/>
      <w:u w:val="single"/>
      <w:shd w:val="clear" w:color="auto" w:fill="auto"/>
    </w:rPr>
  </w:style>
  <w:style w:type="character" w:customStyle="1" w:styleId="normalname1">
    <w:name w:val="normalname1"/>
    <w:basedOn w:val="a0"/>
    <w:rsid w:val="009C07ED"/>
    <w:rPr>
      <w:b/>
      <w:bCs/>
      <w:color w:val="000033"/>
      <w:sz w:val="19"/>
      <w:szCs w:val="19"/>
    </w:rPr>
  </w:style>
  <w:style w:type="character" w:customStyle="1" w:styleId="postdetails1">
    <w:name w:val="postdetails1"/>
    <w:basedOn w:val="a0"/>
    <w:rsid w:val="009C07ED"/>
    <w:rPr>
      <w:sz w:val="16"/>
      <w:szCs w:val="16"/>
    </w:rPr>
  </w:style>
  <w:style w:type="paragraph" w:styleId="a6">
    <w:name w:val="Balloon Text"/>
    <w:basedOn w:val="a"/>
    <w:link w:val="a7"/>
    <w:unhideWhenUsed/>
    <w:rsid w:val="009C07ED"/>
    <w:pPr>
      <w:spacing w:after="0" w:line="240" w:lineRule="auto"/>
    </w:pPr>
    <w:rPr>
      <w:rFonts w:ascii="Tahoma" w:hAnsi="Tahoma" w:cs="Tahoma"/>
      <w:sz w:val="16"/>
      <w:szCs w:val="16"/>
    </w:rPr>
  </w:style>
  <w:style w:type="character" w:customStyle="1" w:styleId="a7">
    <w:name w:val="Текст выноски Знак"/>
    <w:basedOn w:val="a0"/>
    <w:link w:val="a6"/>
    <w:rsid w:val="009C07ED"/>
    <w:rPr>
      <w:rFonts w:ascii="Tahoma" w:eastAsiaTheme="minorEastAsia" w:hAnsi="Tahoma" w:cs="Tahoma"/>
      <w:sz w:val="16"/>
      <w:szCs w:val="16"/>
      <w:lang w:eastAsia="ru-RU"/>
    </w:rPr>
  </w:style>
  <w:style w:type="character" w:customStyle="1" w:styleId="a8">
    <w:name w:val="Верхний колонтитул Знак"/>
    <w:aliases w:val="ВерхКолонтитул Знак,Знак Знак"/>
    <w:basedOn w:val="a0"/>
    <w:link w:val="a9"/>
    <w:locked/>
    <w:rsid w:val="009C07ED"/>
    <w:rPr>
      <w:sz w:val="28"/>
      <w:szCs w:val="24"/>
    </w:rPr>
  </w:style>
  <w:style w:type="paragraph" w:styleId="a9">
    <w:name w:val="header"/>
    <w:aliases w:val="ВерхКолонтитул,Знак"/>
    <w:basedOn w:val="a"/>
    <w:link w:val="a8"/>
    <w:unhideWhenUsed/>
    <w:rsid w:val="009C07ED"/>
    <w:pPr>
      <w:tabs>
        <w:tab w:val="center" w:pos="4677"/>
        <w:tab w:val="right" w:pos="9355"/>
      </w:tabs>
      <w:spacing w:after="0" w:line="240" w:lineRule="auto"/>
    </w:pPr>
    <w:rPr>
      <w:rFonts w:eastAsiaTheme="minorHAnsi"/>
      <w:sz w:val="28"/>
      <w:szCs w:val="24"/>
      <w:lang w:eastAsia="en-US"/>
    </w:rPr>
  </w:style>
  <w:style w:type="character" w:customStyle="1" w:styleId="11">
    <w:name w:val="Верхний колонтитул Знак1"/>
    <w:basedOn w:val="a0"/>
    <w:uiPriority w:val="99"/>
    <w:semiHidden/>
    <w:rsid w:val="009C07ED"/>
    <w:rPr>
      <w:rFonts w:eastAsiaTheme="minorEastAsia"/>
      <w:lang w:eastAsia="ru-RU"/>
    </w:rPr>
  </w:style>
  <w:style w:type="paragraph" w:styleId="aa">
    <w:name w:val="Normal Indent"/>
    <w:basedOn w:val="a"/>
    <w:semiHidden/>
    <w:unhideWhenUsed/>
    <w:rsid w:val="009C07ED"/>
    <w:pPr>
      <w:spacing w:after="100" w:line="240" w:lineRule="auto"/>
      <w:ind w:left="720" w:firstLine="680"/>
      <w:jc w:val="both"/>
    </w:pPr>
    <w:rPr>
      <w:rFonts w:ascii="Times New Roman" w:eastAsia="Times New Roman" w:hAnsi="Times New Roman" w:cs="Times New Roman"/>
      <w:sz w:val="26"/>
      <w:szCs w:val="26"/>
    </w:rPr>
  </w:style>
  <w:style w:type="character" w:styleId="ab">
    <w:name w:val="annotation reference"/>
    <w:semiHidden/>
    <w:rsid w:val="009C07ED"/>
    <w:rPr>
      <w:sz w:val="16"/>
      <w:szCs w:val="16"/>
    </w:rPr>
  </w:style>
  <w:style w:type="character" w:customStyle="1" w:styleId="apple-style-span">
    <w:name w:val="apple-style-span"/>
    <w:basedOn w:val="a0"/>
    <w:rsid w:val="009C07ED"/>
  </w:style>
  <w:style w:type="paragraph" w:customStyle="1" w:styleId="ConsPlusNormal">
    <w:name w:val="ConsPlusNormal"/>
    <w:rsid w:val="009C07E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1"/>
    <w:next w:val="a4"/>
    <w:uiPriority w:val="59"/>
    <w:rsid w:val="009C07ED"/>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footer"/>
    <w:basedOn w:val="a"/>
    <w:link w:val="ad"/>
    <w:unhideWhenUsed/>
    <w:rsid w:val="009C07ED"/>
    <w:pPr>
      <w:tabs>
        <w:tab w:val="center" w:pos="4677"/>
        <w:tab w:val="right" w:pos="9355"/>
      </w:tabs>
      <w:spacing w:after="0" w:line="240" w:lineRule="auto"/>
    </w:pPr>
  </w:style>
  <w:style w:type="character" w:customStyle="1" w:styleId="ad">
    <w:name w:val="Нижний колонтитул Знак"/>
    <w:basedOn w:val="a0"/>
    <w:link w:val="ac"/>
    <w:rsid w:val="009C07ED"/>
    <w:rPr>
      <w:rFonts w:eastAsiaTheme="minorEastAsia"/>
      <w:lang w:eastAsia="ru-RU"/>
    </w:rPr>
  </w:style>
  <w:style w:type="table" w:customStyle="1" w:styleId="21">
    <w:name w:val="Сетка таблицы2"/>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w:basedOn w:val="a"/>
    <w:uiPriority w:val="99"/>
    <w:rsid w:val="009C07E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
    <w:name w:val="Основной текст_"/>
    <w:basedOn w:val="a0"/>
    <w:link w:val="71"/>
    <w:uiPriority w:val="99"/>
    <w:rsid w:val="009C07ED"/>
    <w:rPr>
      <w:rFonts w:ascii="Times New Roman" w:eastAsia="Times New Roman" w:hAnsi="Times New Roman" w:cs="Times New Roman"/>
      <w:sz w:val="26"/>
      <w:szCs w:val="26"/>
      <w:shd w:val="clear" w:color="auto" w:fill="FFFFFF"/>
    </w:rPr>
  </w:style>
  <w:style w:type="character" w:customStyle="1" w:styleId="13">
    <w:name w:val="Основной текст1"/>
    <w:basedOn w:val="af"/>
    <w:rsid w:val="009C07E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71">
    <w:name w:val="Основной текст7"/>
    <w:basedOn w:val="a"/>
    <w:link w:val="af"/>
    <w:rsid w:val="009C07ED"/>
    <w:pPr>
      <w:widowControl w:val="0"/>
      <w:shd w:val="clear" w:color="auto" w:fill="FFFFFF"/>
      <w:spacing w:before="360" w:after="360" w:line="0" w:lineRule="atLeast"/>
      <w:ind w:hanging="360"/>
      <w:jc w:val="both"/>
    </w:pPr>
    <w:rPr>
      <w:rFonts w:ascii="Times New Roman" w:eastAsia="Times New Roman" w:hAnsi="Times New Roman" w:cs="Times New Roman"/>
      <w:sz w:val="26"/>
      <w:szCs w:val="26"/>
      <w:lang w:eastAsia="en-US"/>
    </w:rPr>
  </w:style>
  <w:style w:type="table" w:customStyle="1" w:styleId="31">
    <w:name w:val="Сетка таблицы3"/>
    <w:basedOn w:val="a1"/>
    <w:next w:val="a4"/>
    <w:uiPriority w:val="59"/>
    <w:rsid w:val="009C07ED"/>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9C07ED"/>
    <w:pPr>
      <w:widowControl w:val="0"/>
      <w:autoSpaceDE w:val="0"/>
      <w:autoSpaceDN w:val="0"/>
      <w:adjustRightInd w:val="0"/>
    </w:pPr>
    <w:rPr>
      <w:rFonts w:ascii="Calibri" w:eastAsia="Times New Roman" w:hAnsi="Calibri" w:cs="Calibri"/>
      <w:b/>
      <w:bCs/>
      <w:lang w:eastAsia="ru-RU"/>
    </w:rPr>
  </w:style>
  <w:style w:type="paragraph" w:styleId="af0">
    <w:name w:val="Normal (Web)"/>
    <w:basedOn w:val="a"/>
    <w:unhideWhenUsed/>
    <w:rsid w:val="009C07ED"/>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numbering" w:customStyle="1" w:styleId="14">
    <w:name w:val="Нет списка1"/>
    <w:next w:val="a2"/>
    <w:uiPriority w:val="99"/>
    <w:semiHidden/>
    <w:unhideWhenUsed/>
    <w:rsid w:val="009C07ED"/>
  </w:style>
  <w:style w:type="character" w:styleId="af1">
    <w:name w:val="FollowedHyperlink"/>
    <w:basedOn w:val="a0"/>
    <w:uiPriority w:val="99"/>
    <w:semiHidden/>
    <w:unhideWhenUsed/>
    <w:rsid w:val="009C07ED"/>
    <w:rPr>
      <w:color w:val="800080"/>
      <w:u w:val="single"/>
    </w:rPr>
  </w:style>
  <w:style w:type="paragraph" w:customStyle="1" w:styleId="xl63">
    <w:name w:val="xl63"/>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9C07E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9C07ED"/>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9C07E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9C07E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9C07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9C07ED"/>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9C07ED"/>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1">
    <w:name w:val="xl81"/>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9C07ED"/>
    <w:pPr>
      <w:spacing w:before="100" w:beforeAutospacing="1" w:after="100" w:afterAutospacing="1" w:line="240" w:lineRule="auto"/>
      <w:jc w:val="center"/>
    </w:pPr>
    <w:rPr>
      <w:rFonts w:ascii="Arial CYR" w:eastAsia="Times New Roman" w:hAnsi="Arial CYR" w:cs="Times New Roman"/>
      <w:b/>
      <w:bCs/>
    </w:rPr>
  </w:style>
  <w:style w:type="paragraph" w:customStyle="1" w:styleId="xl84">
    <w:name w:val="xl84"/>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5">
    <w:name w:val="xl85"/>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numbering" w:customStyle="1" w:styleId="22">
    <w:name w:val="Нет списка2"/>
    <w:next w:val="a2"/>
    <w:uiPriority w:val="99"/>
    <w:semiHidden/>
    <w:unhideWhenUsed/>
    <w:rsid w:val="009C07ED"/>
  </w:style>
  <w:style w:type="paragraph" w:customStyle="1" w:styleId="ConsPlusNormal0">
    <w:name w:val="ConsPlusNormal Знак"/>
    <w:rsid w:val="009C07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0"/>
    <w:rsid w:val="009C07ED"/>
  </w:style>
  <w:style w:type="paragraph" w:styleId="af2">
    <w:name w:val="footnote text"/>
    <w:basedOn w:val="a"/>
    <w:link w:val="af3"/>
    <w:uiPriority w:val="99"/>
    <w:rsid w:val="009C07E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rsid w:val="009C07ED"/>
    <w:rPr>
      <w:rFonts w:ascii="Times New Roman" w:eastAsia="Times New Roman" w:hAnsi="Times New Roman" w:cs="Times New Roman"/>
      <w:sz w:val="20"/>
      <w:szCs w:val="20"/>
      <w:lang w:eastAsia="ru-RU"/>
    </w:rPr>
  </w:style>
  <w:style w:type="paragraph" w:customStyle="1" w:styleId="ConsNormal">
    <w:name w:val="ConsNormal"/>
    <w:rsid w:val="009C07E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4">
    <w:name w:val="footnote reference"/>
    <w:basedOn w:val="a0"/>
    <w:uiPriority w:val="99"/>
    <w:rsid w:val="009C07ED"/>
    <w:rPr>
      <w:vertAlign w:val="superscript"/>
    </w:rPr>
  </w:style>
  <w:style w:type="table" w:customStyle="1" w:styleId="15">
    <w:name w:val="Стиль таблицы1"/>
    <w:basedOn w:val="a1"/>
    <w:rsid w:val="009C07ED"/>
    <w:pPr>
      <w:spacing w:after="0" w:line="240" w:lineRule="auto"/>
    </w:pPr>
    <w:rPr>
      <w:rFonts w:ascii="Times New Roman" w:eastAsia="Times New Roman" w:hAnsi="Times New Roman" w:cs="Times New Roman"/>
      <w:sz w:val="20"/>
      <w:szCs w:val="20"/>
      <w:lang w:eastAsia="ru-RU"/>
    </w:rPr>
    <w:tblPr/>
  </w:style>
  <w:style w:type="paragraph" w:customStyle="1" w:styleId="formattext">
    <w:name w:val="formattex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07ED"/>
  </w:style>
  <w:style w:type="character" w:customStyle="1" w:styleId="backlink">
    <w:name w:val="backlink"/>
    <w:basedOn w:val="a0"/>
    <w:rsid w:val="009C07ED"/>
  </w:style>
  <w:style w:type="character" w:customStyle="1" w:styleId="blk">
    <w:name w:val="blk"/>
    <w:basedOn w:val="a0"/>
    <w:rsid w:val="009C07ED"/>
  </w:style>
  <w:style w:type="character" w:styleId="af5">
    <w:name w:val="Strong"/>
    <w:basedOn w:val="a0"/>
    <w:qFormat/>
    <w:rsid w:val="009C07ED"/>
    <w:rPr>
      <w:b/>
      <w:bCs/>
    </w:rPr>
  </w:style>
  <w:style w:type="character" w:styleId="af6">
    <w:name w:val="Emphasis"/>
    <w:basedOn w:val="a0"/>
    <w:qFormat/>
    <w:rsid w:val="009C07ED"/>
    <w:rPr>
      <w:i/>
      <w:iCs/>
    </w:rPr>
  </w:style>
  <w:style w:type="paragraph" w:customStyle="1" w:styleId="rtecenter">
    <w:name w:val="rtecenter"/>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2">
    <w:name w:val="Нет списка3"/>
    <w:next w:val="a2"/>
    <w:uiPriority w:val="99"/>
    <w:semiHidden/>
    <w:unhideWhenUsed/>
    <w:rsid w:val="009C07ED"/>
  </w:style>
  <w:style w:type="character" w:customStyle="1" w:styleId="highlight">
    <w:name w:val="highlight"/>
    <w:basedOn w:val="a0"/>
    <w:rsid w:val="009C07ED"/>
    <w:rPr>
      <w:rFonts w:cs="Times New Roman"/>
    </w:rPr>
  </w:style>
  <w:style w:type="paragraph" w:customStyle="1" w:styleId="16">
    <w:name w:val="Абзац списка1"/>
    <w:basedOn w:val="a"/>
    <w:rsid w:val="009C07ED"/>
    <w:pPr>
      <w:ind w:left="720"/>
    </w:pPr>
    <w:rPr>
      <w:rFonts w:ascii="Calibri" w:eastAsia="Times New Roman" w:hAnsi="Calibri" w:cs="Times New Roman"/>
      <w:lang w:eastAsia="en-US"/>
    </w:rPr>
  </w:style>
  <w:style w:type="paragraph" w:styleId="HTML">
    <w:name w:val="HTML Preformatted"/>
    <w:basedOn w:val="a"/>
    <w:link w:val="HTML0"/>
    <w:rsid w:val="009C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C07ED"/>
    <w:rPr>
      <w:rFonts w:ascii="Courier New" w:eastAsia="Times New Roman" w:hAnsi="Courier New" w:cs="Courier New"/>
      <w:sz w:val="20"/>
      <w:szCs w:val="20"/>
      <w:lang w:eastAsia="ru-RU"/>
    </w:rPr>
  </w:style>
  <w:style w:type="table" w:customStyle="1" w:styleId="41">
    <w:name w:val="Сетка таблицы4"/>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2">
    <w:name w:val="xl92"/>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Default">
    <w:name w:val="Default"/>
    <w:uiPriority w:val="99"/>
    <w:rsid w:val="009C07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1">
    <w:name w:val="consplusnormal"/>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2">
    <w:name w:val="Нет списка4"/>
    <w:next w:val="a2"/>
    <w:uiPriority w:val="99"/>
    <w:semiHidden/>
    <w:unhideWhenUsed/>
    <w:rsid w:val="009C07ED"/>
  </w:style>
  <w:style w:type="paragraph" w:customStyle="1" w:styleId="font5">
    <w:name w:val="font5"/>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9C07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7">
    <w:name w:val="font7"/>
    <w:basedOn w:val="a"/>
    <w:rsid w:val="009C07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a"/>
    <w:rsid w:val="009C07E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4">
    <w:name w:val="xl94"/>
    <w:basedOn w:val="a"/>
    <w:rsid w:val="009C07ED"/>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5">
    <w:name w:val="xl95"/>
    <w:basedOn w:val="a"/>
    <w:rsid w:val="009C07E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6">
    <w:name w:val="xl96"/>
    <w:basedOn w:val="a"/>
    <w:rsid w:val="009C07E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7">
    <w:name w:val="xl97"/>
    <w:basedOn w:val="a"/>
    <w:rsid w:val="009C07E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8">
    <w:name w:val="xl98"/>
    <w:basedOn w:val="a"/>
    <w:rsid w:val="009C07E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9">
    <w:name w:val="xl99"/>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0">
    <w:name w:val="xl100"/>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1">
    <w:name w:val="xl101"/>
    <w:basedOn w:val="a"/>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2">
    <w:name w:val="xl102"/>
    <w:basedOn w:val="a"/>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3">
    <w:name w:val="xl103"/>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4">
    <w:name w:val="xl104"/>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5">
    <w:name w:val="xl105"/>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6">
    <w:name w:val="xl106"/>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7">
    <w:name w:val="xl107"/>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8">
    <w:name w:val="xl108"/>
    <w:basedOn w:val="a"/>
    <w:rsid w:val="009C07E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9">
    <w:name w:val="xl109"/>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0">
    <w:name w:val="xl110"/>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1">
    <w:name w:val="xl111"/>
    <w:basedOn w:val="a"/>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2">
    <w:name w:val="xl112"/>
    <w:basedOn w:val="a"/>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3">
    <w:name w:val="xl113"/>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4">
    <w:name w:val="xl114"/>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5">
    <w:name w:val="xl115"/>
    <w:basedOn w:val="a"/>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6">
    <w:name w:val="xl116"/>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7">
    <w:name w:val="xl117"/>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8">
    <w:name w:val="xl118"/>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9">
    <w:name w:val="xl119"/>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9C07E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7">
    <w:name w:val="xl127"/>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9C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9">
    <w:name w:val="xl129"/>
    <w:basedOn w:val="a"/>
    <w:rsid w:val="009C07ED"/>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0">
    <w:name w:val="xl130"/>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1">
    <w:name w:val="xl131"/>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a"/>
    <w:rsid w:val="009C07ED"/>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133">
    <w:name w:val="xl133"/>
    <w:basedOn w:val="a"/>
    <w:rsid w:val="009C07ED"/>
    <w:pPr>
      <w:spacing w:before="100" w:beforeAutospacing="1" w:after="100" w:afterAutospacing="1" w:line="240" w:lineRule="auto"/>
    </w:pPr>
    <w:rPr>
      <w:rFonts w:ascii="Arial" w:eastAsia="Times New Roman" w:hAnsi="Arial" w:cs="Arial"/>
      <w:sz w:val="24"/>
      <w:szCs w:val="24"/>
    </w:rPr>
  </w:style>
  <w:style w:type="paragraph" w:customStyle="1" w:styleId="xl134">
    <w:name w:val="xl134"/>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5">
    <w:name w:val="xl135"/>
    <w:basedOn w:val="a"/>
    <w:rsid w:val="009C07ED"/>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6">
    <w:name w:val="xl136"/>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rPr>
  </w:style>
  <w:style w:type="paragraph" w:customStyle="1" w:styleId="xl139">
    <w:name w:val="xl139"/>
    <w:basedOn w:val="a"/>
    <w:rsid w:val="009C07ED"/>
    <w:pPr>
      <w:spacing w:before="100" w:beforeAutospacing="1" w:after="100" w:afterAutospacing="1" w:line="240" w:lineRule="auto"/>
    </w:pPr>
    <w:rPr>
      <w:rFonts w:ascii="Times New Roman" w:eastAsia="Times New Roman" w:hAnsi="Times New Roman" w:cs="Times New Roman"/>
    </w:rPr>
  </w:style>
  <w:style w:type="paragraph" w:customStyle="1" w:styleId="xl140">
    <w:name w:val="xl140"/>
    <w:basedOn w:val="a"/>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a"/>
    <w:rsid w:val="009C07ED"/>
    <w:pPr>
      <w:pBdr>
        <w:top w:val="single" w:sz="4"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2">
    <w:name w:val="xl142"/>
    <w:basedOn w:val="a"/>
    <w:rsid w:val="009C07ED"/>
    <w:pPr>
      <w:pBdr>
        <w:top w:val="single" w:sz="4" w:space="0" w:color="auto"/>
        <w:left w:val="single" w:sz="8"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3">
    <w:name w:val="xl143"/>
    <w:basedOn w:val="a"/>
    <w:rsid w:val="009C07E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5">
    <w:name w:val="xl145"/>
    <w:basedOn w:val="a"/>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6">
    <w:name w:val="xl146"/>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7">
    <w:name w:val="xl147"/>
    <w:basedOn w:val="a"/>
    <w:rsid w:val="009C07E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9">
    <w:name w:val="xl149"/>
    <w:basedOn w:val="a"/>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0">
    <w:name w:val="xl150"/>
    <w:basedOn w:val="a"/>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1">
    <w:name w:val="xl151"/>
    <w:basedOn w:val="a"/>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default0">
    <w:name w:val="defaul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w:basedOn w:val="a"/>
    <w:link w:val="af8"/>
    <w:rsid w:val="009C07ED"/>
    <w:pPr>
      <w:spacing w:after="0" w:line="240" w:lineRule="auto"/>
      <w:jc w:val="both"/>
    </w:pPr>
    <w:rPr>
      <w:rFonts w:ascii="Times New Roman" w:eastAsia="Times New Roman" w:hAnsi="Times New Roman" w:cs="Times New Roman"/>
      <w:sz w:val="28"/>
      <w:szCs w:val="20"/>
    </w:rPr>
  </w:style>
  <w:style w:type="character" w:customStyle="1" w:styleId="af8">
    <w:name w:val="Основной текст Знак"/>
    <w:basedOn w:val="a0"/>
    <w:link w:val="af7"/>
    <w:rsid w:val="009C07ED"/>
    <w:rPr>
      <w:rFonts w:ascii="Times New Roman" w:eastAsia="Times New Roman" w:hAnsi="Times New Roman" w:cs="Times New Roman"/>
      <w:sz w:val="28"/>
      <w:szCs w:val="20"/>
      <w:lang w:eastAsia="ru-RU"/>
    </w:rPr>
  </w:style>
  <w:style w:type="paragraph" w:styleId="23">
    <w:name w:val="Body Text 2"/>
    <w:basedOn w:val="a"/>
    <w:link w:val="24"/>
    <w:rsid w:val="009C07ED"/>
    <w:pPr>
      <w:spacing w:after="120" w:line="480" w:lineRule="auto"/>
    </w:pPr>
    <w:rPr>
      <w:rFonts w:ascii="Times New Roman" w:eastAsia="Times New Roman" w:hAnsi="Times New Roman" w:cs="Times New Roman"/>
      <w:sz w:val="24"/>
      <w:szCs w:val="24"/>
      <w:lang w:val="en-US" w:eastAsia="en-US"/>
    </w:rPr>
  </w:style>
  <w:style w:type="character" w:customStyle="1" w:styleId="24">
    <w:name w:val="Основной текст 2 Знак"/>
    <w:basedOn w:val="a0"/>
    <w:link w:val="23"/>
    <w:rsid w:val="009C07ED"/>
    <w:rPr>
      <w:rFonts w:ascii="Times New Roman" w:eastAsia="Times New Roman" w:hAnsi="Times New Roman" w:cs="Times New Roman"/>
      <w:sz w:val="24"/>
      <w:szCs w:val="24"/>
      <w:lang w:val="en-US"/>
    </w:rPr>
  </w:style>
  <w:style w:type="paragraph" w:customStyle="1" w:styleId="ConsNonformat">
    <w:name w:val="ConsNonformat"/>
    <w:rsid w:val="009C07E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51">
    <w:name w:val="Нет списка5"/>
    <w:next w:val="a2"/>
    <w:uiPriority w:val="99"/>
    <w:semiHidden/>
    <w:rsid w:val="009C07ED"/>
  </w:style>
  <w:style w:type="table" w:customStyle="1" w:styleId="52">
    <w:name w:val="Сетка таблицы5"/>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link w:val="afa"/>
    <w:uiPriority w:val="1"/>
    <w:qFormat/>
    <w:rsid w:val="009C07ED"/>
    <w:pPr>
      <w:spacing w:after="0" w:line="240" w:lineRule="auto"/>
    </w:pPr>
    <w:rPr>
      <w:rFonts w:eastAsiaTheme="minorEastAsia"/>
      <w:lang w:eastAsia="ru-RU"/>
    </w:rPr>
  </w:style>
  <w:style w:type="paragraph" w:styleId="afb">
    <w:name w:val="Body Text Indent"/>
    <w:basedOn w:val="a"/>
    <w:link w:val="afc"/>
    <w:rsid w:val="009C07E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c">
    <w:name w:val="Основной текст с отступом Знак"/>
    <w:basedOn w:val="a0"/>
    <w:link w:val="afb"/>
    <w:rsid w:val="009C07ED"/>
    <w:rPr>
      <w:rFonts w:ascii="Times New Roman" w:eastAsia="Times New Roman" w:hAnsi="Times New Roman" w:cs="Times New Roman"/>
      <w:sz w:val="28"/>
      <w:szCs w:val="24"/>
      <w:lang w:eastAsia="ru-RU"/>
    </w:rPr>
  </w:style>
  <w:style w:type="paragraph" w:styleId="25">
    <w:name w:val="Body Text Indent 2"/>
    <w:basedOn w:val="a"/>
    <w:link w:val="26"/>
    <w:rsid w:val="009C07ED"/>
    <w:pPr>
      <w:spacing w:after="0" w:line="240" w:lineRule="auto"/>
      <w:ind w:firstLine="709"/>
      <w:jc w:val="center"/>
    </w:pPr>
    <w:rPr>
      <w:rFonts w:ascii="Times New Roman" w:eastAsia="Times New Roman" w:hAnsi="Times New Roman" w:cs="Times New Roman"/>
      <w:b/>
      <w:sz w:val="28"/>
      <w:szCs w:val="24"/>
    </w:rPr>
  </w:style>
  <w:style w:type="character" w:customStyle="1" w:styleId="26">
    <w:name w:val="Основной текст с отступом 2 Знак"/>
    <w:basedOn w:val="a0"/>
    <w:link w:val="25"/>
    <w:rsid w:val="009C07ED"/>
    <w:rPr>
      <w:rFonts w:ascii="Times New Roman" w:eastAsia="Times New Roman" w:hAnsi="Times New Roman" w:cs="Times New Roman"/>
      <w:b/>
      <w:sz w:val="28"/>
      <w:szCs w:val="24"/>
      <w:lang w:eastAsia="ru-RU"/>
    </w:rPr>
  </w:style>
  <w:style w:type="character" w:styleId="afd">
    <w:name w:val="page number"/>
    <w:basedOn w:val="a0"/>
    <w:rsid w:val="009C07ED"/>
  </w:style>
  <w:style w:type="paragraph" w:customStyle="1" w:styleId="ConsTitle">
    <w:name w:val="ConsTitle"/>
    <w:rsid w:val="009C07ED"/>
    <w:pPr>
      <w:spacing w:after="0" w:line="240" w:lineRule="auto"/>
      <w:ind w:right="19772"/>
    </w:pPr>
    <w:rPr>
      <w:rFonts w:ascii="Arial" w:eastAsia="Times New Roman" w:hAnsi="Arial" w:cs="Times New Roman"/>
      <w:b/>
      <w:snapToGrid w:val="0"/>
      <w:sz w:val="16"/>
      <w:szCs w:val="20"/>
      <w:lang w:eastAsia="ru-RU"/>
    </w:rPr>
  </w:style>
  <w:style w:type="paragraph" w:styleId="33">
    <w:name w:val="Body Text Indent 3"/>
    <w:basedOn w:val="a"/>
    <w:link w:val="34"/>
    <w:rsid w:val="009C07E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4">
    <w:name w:val="Основной текст с отступом 3 Знак"/>
    <w:basedOn w:val="a0"/>
    <w:link w:val="33"/>
    <w:rsid w:val="009C07ED"/>
    <w:rPr>
      <w:rFonts w:ascii="Times New Roman" w:eastAsia="Times New Roman" w:hAnsi="Times New Roman" w:cs="Times New Roman"/>
      <w:b/>
      <w:color w:val="000000"/>
      <w:sz w:val="28"/>
      <w:szCs w:val="24"/>
      <w:lang w:eastAsia="ru-RU"/>
    </w:rPr>
  </w:style>
  <w:style w:type="character" w:customStyle="1" w:styleId="FontStyle33">
    <w:name w:val="Font Style33"/>
    <w:rsid w:val="009C07ED"/>
    <w:rPr>
      <w:rFonts w:ascii="Times New Roman" w:hAnsi="Times New Roman" w:cs="Times New Roman"/>
      <w:sz w:val="24"/>
      <w:szCs w:val="24"/>
    </w:rPr>
  </w:style>
  <w:style w:type="character" w:customStyle="1" w:styleId="FontStyle35">
    <w:name w:val="Font Style35"/>
    <w:rsid w:val="009C07ED"/>
    <w:rPr>
      <w:rFonts w:ascii="Times New Roman" w:hAnsi="Times New Roman" w:cs="Times New Roman"/>
      <w:b/>
      <w:bCs/>
      <w:i/>
      <w:iCs/>
      <w:sz w:val="24"/>
      <w:szCs w:val="24"/>
    </w:rPr>
  </w:style>
  <w:style w:type="paragraph" w:styleId="afe">
    <w:name w:val="endnote text"/>
    <w:basedOn w:val="a"/>
    <w:link w:val="aff"/>
    <w:rsid w:val="009C07ED"/>
    <w:pPr>
      <w:spacing w:after="0" w:line="240" w:lineRule="auto"/>
    </w:pPr>
    <w:rPr>
      <w:rFonts w:ascii="Times New Roman" w:eastAsia="Times New Roman" w:hAnsi="Times New Roman" w:cs="Times New Roman"/>
      <w:sz w:val="20"/>
      <w:szCs w:val="20"/>
    </w:rPr>
  </w:style>
  <w:style w:type="character" w:customStyle="1" w:styleId="aff">
    <w:name w:val="Текст концевой сноски Знак"/>
    <w:basedOn w:val="a0"/>
    <w:link w:val="afe"/>
    <w:rsid w:val="009C07ED"/>
    <w:rPr>
      <w:rFonts w:ascii="Times New Roman" w:eastAsia="Times New Roman" w:hAnsi="Times New Roman" w:cs="Times New Roman"/>
      <w:sz w:val="20"/>
      <w:szCs w:val="20"/>
      <w:lang w:eastAsia="ru-RU"/>
    </w:rPr>
  </w:style>
  <w:style w:type="character" w:styleId="aff0">
    <w:name w:val="endnote reference"/>
    <w:rsid w:val="009C07ED"/>
    <w:rPr>
      <w:vertAlign w:val="superscript"/>
    </w:rPr>
  </w:style>
  <w:style w:type="paragraph" w:customStyle="1" w:styleId="ConsPlusCell">
    <w:name w:val="ConsPlusCell"/>
    <w:rsid w:val="009C07E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2">
    <w:name w:val="s2"/>
    <w:basedOn w:val="a0"/>
    <w:rsid w:val="009C07ED"/>
  </w:style>
  <w:style w:type="character" w:styleId="aff1">
    <w:name w:val="Subtle Emphasis"/>
    <w:basedOn w:val="a0"/>
    <w:uiPriority w:val="19"/>
    <w:qFormat/>
    <w:rsid w:val="009C07ED"/>
    <w:rPr>
      <w:i/>
      <w:iCs/>
      <w:color w:val="808080"/>
    </w:rPr>
  </w:style>
  <w:style w:type="paragraph" w:customStyle="1" w:styleId="Eiio">
    <w:name w:val="Eiio"/>
    <w:basedOn w:val="a"/>
    <w:uiPriority w:val="99"/>
    <w:rsid w:val="009C07ED"/>
    <w:pPr>
      <w:widowControl w:val="0"/>
      <w:autoSpaceDE w:val="0"/>
      <w:autoSpaceDN w:val="0"/>
      <w:spacing w:after="0" w:line="240" w:lineRule="auto"/>
    </w:pPr>
    <w:rPr>
      <w:rFonts w:ascii="Baltica" w:eastAsia="Times New Roman" w:hAnsi="Baltica" w:cs="Baltica"/>
      <w:sz w:val="24"/>
      <w:szCs w:val="24"/>
    </w:rPr>
  </w:style>
  <w:style w:type="paragraph" w:customStyle="1" w:styleId="ConsPlusNonformat0">
    <w:name w:val="ConsPlusNonformat"/>
    <w:rsid w:val="005808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3">
    <w:name w:val="Pa3"/>
    <w:basedOn w:val="a"/>
    <w:next w:val="a"/>
    <w:uiPriority w:val="99"/>
    <w:rsid w:val="005969A2"/>
    <w:pPr>
      <w:autoSpaceDE w:val="0"/>
      <w:autoSpaceDN w:val="0"/>
      <w:adjustRightInd w:val="0"/>
      <w:spacing w:after="0" w:line="221" w:lineRule="atLeast"/>
    </w:pPr>
    <w:rPr>
      <w:rFonts w:ascii="OctavaC" w:eastAsia="Times New Roman" w:hAnsi="OctavaC" w:cs="Times New Roman"/>
      <w:sz w:val="24"/>
      <w:szCs w:val="24"/>
    </w:rPr>
  </w:style>
  <w:style w:type="paragraph" w:customStyle="1" w:styleId="210">
    <w:name w:val="Основной текст 21"/>
    <w:basedOn w:val="a"/>
    <w:rsid w:val="005969A2"/>
    <w:pPr>
      <w:suppressAutoHyphens/>
      <w:spacing w:after="0" w:line="240" w:lineRule="auto"/>
    </w:pPr>
    <w:rPr>
      <w:rFonts w:ascii="Times New Roman" w:eastAsia="Times New Roman" w:hAnsi="Times New Roman" w:cs="Times New Roman"/>
      <w:sz w:val="28"/>
      <w:szCs w:val="24"/>
      <w:lang w:eastAsia="ar-SA"/>
    </w:rPr>
  </w:style>
  <w:style w:type="paragraph" w:customStyle="1" w:styleId="Pa18">
    <w:name w:val="Pa18"/>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styleId="aff2">
    <w:name w:val="annotation text"/>
    <w:basedOn w:val="a"/>
    <w:link w:val="aff3"/>
    <w:semiHidden/>
    <w:unhideWhenUsed/>
    <w:rsid w:val="007B342A"/>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0"/>
    <w:link w:val="aff2"/>
    <w:semiHidden/>
    <w:rsid w:val="007B342A"/>
    <w:rPr>
      <w:rFonts w:ascii="Times New Roman" w:eastAsia="Times New Roman" w:hAnsi="Times New Roman" w:cs="Times New Roman"/>
      <w:sz w:val="20"/>
      <w:szCs w:val="20"/>
      <w:lang w:eastAsia="ru-RU"/>
    </w:rPr>
  </w:style>
  <w:style w:type="paragraph" w:styleId="aff4">
    <w:name w:val="annotation subject"/>
    <w:basedOn w:val="aff2"/>
    <w:next w:val="aff2"/>
    <w:link w:val="aff5"/>
    <w:semiHidden/>
    <w:unhideWhenUsed/>
    <w:rsid w:val="007B342A"/>
    <w:rPr>
      <w:b/>
      <w:bCs/>
    </w:rPr>
  </w:style>
  <w:style w:type="character" w:customStyle="1" w:styleId="aff5">
    <w:name w:val="Тема примечания Знак"/>
    <w:basedOn w:val="aff3"/>
    <w:link w:val="aff4"/>
    <w:semiHidden/>
    <w:rsid w:val="007B342A"/>
    <w:rPr>
      <w:rFonts w:ascii="Times New Roman" w:eastAsia="Times New Roman" w:hAnsi="Times New Roman" w:cs="Times New Roman"/>
      <w:b/>
      <w:bCs/>
      <w:sz w:val="20"/>
      <w:szCs w:val="20"/>
      <w:lang w:eastAsia="ru-RU"/>
    </w:rPr>
  </w:style>
  <w:style w:type="paragraph" w:customStyle="1" w:styleId="mb3">
    <w:name w:val="mb3"/>
    <w:basedOn w:val="a"/>
    <w:rsid w:val="008F127A"/>
    <w:pPr>
      <w:widowControl w:val="0"/>
      <w:adjustRightInd w:val="0"/>
      <w:spacing w:before="100" w:beforeAutospacing="1" w:after="240" w:line="240" w:lineRule="auto"/>
      <w:ind w:firstLine="708"/>
      <w:jc w:val="center"/>
    </w:pPr>
    <w:rPr>
      <w:rFonts w:ascii="Times New Roman" w:eastAsia="Calibri" w:hAnsi="Times New Roman" w:cs="Times New Roman"/>
      <w:bCs/>
      <w:sz w:val="24"/>
      <w:szCs w:val="24"/>
      <w:lang w:eastAsia="en-US"/>
    </w:rPr>
  </w:style>
  <w:style w:type="paragraph" w:customStyle="1" w:styleId="msonormal0">
    <w:name w:val="msonormal"/>
    <w:basedOn w:val="a"/>
    <w:rsid w:val="007727D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1">
    <w:name w:val="Нет списка6"/>
    <w:next w:val="a2"/>
    <w:uiPriority w:val="99"/>
    <w:semiHidden/>
    <w:unhideWhenUsed/>
    <w:rsid w:val="00A4140B"/>
  </w:style>
  <w:style w:type="table" w:customStyle="1" w:styleId="62">
    <w:name w:val="Сетка таблицы6"/>
    <w:basedOn w:val="a1"/>
    <w:next w:val="a4"/>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
    <w:basedOn w:val="a1"/>
    <w:next w:val="a4"/>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7527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8">
    <w:name w:val="Сетка таблицы8"/>
    <w:basedOn w:val="a1"/>
    <w:next w:val="a4"/>
    <w:uiPriority w:val="39"/>
    <w:rsid w:val="0005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056481"/>
  </w:style>
  <w:style w:type="table" w:customStyle="1" w:styleId="9">
    <w:name w:val="Сетка таблицы9"/>
    <w:basedOn w:val="a1"/>
    <w:next w:val="a4"/>
    <w:uiPriority w:val="39"/>
    <w:rsid w:val="0005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69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FA25DE"/>
  </w:style>
  <w:style w:type="character" w:customStyle="1" w:styleId="27">
    <w:name w:val="Основной текст (2)_"/>
    <w:rsid w:val="00FA25DE"/>
    <w:rPr>
      <w:rFonts w:ascii="Times New Roman" w:eastAsia="Times New Roman" w:hAnsi="Times New Roman" w:cs="Times New Roman"/>
      <w:b/>
      <w:bCs/>
      <w:i w:val="0"/>
      <w:iCs w:val="0"/>
      <w:smallCaps w:val="0"/>
      <w:strike w:val="0"/>
      <w:sz w:val="26"/>
      <w:szCs w:val="26"/>
      <w:u w:val="none"/>
    </w:rPr>
  </w:style>
  <w:style w:type="character" w:customStyle="1" w:styleId="17">
    <w:name w:val="Заголовок №1_"/>
    <w:link w:val="18"/>
    <w:rsid w:val="00FA25DE"/>
    <w:rPr>
      <w:rFonts w:ascii="Times New Roman" w:eastAsia="Times New Roman" w:hAnsi="Times New Roman" w:cs="Times New Roman"/>
      <w:b/>
      <w:bCs/>
      <w:sz w:val="34"/>
      <w:szCs w:val="34"/>
      <w:shd w:val="clear" w:color="auto" w:fill="FFFFFF"/>
    </w:rPr>
  </w:style>
  <w:style w:type="character" w:customStyle="1" w:styleId="35">
    <w:name w:val="Основной текст (3)_"/>
    <w:link w:val="36"/>
    <w:rsid w:val="00FA25DE"/>
    <w:rPr>
      <w:rFonts w:ascii="Times New Roman" w:eastAsia="Times New Roman" w:hAnsi="Times New Roman" w:cs="Times New Roman"/>
      <w:b/>
      <w:bCs/>
      <w:sz w:val="18"/>
      <w:szCs w:val="18"/>
      <w:shd w:val="clear" w:color="auto" w:fill="FFFFFF"/>
    </w:rPr>
  </w:style>
  <w:style w:type="character" w:customStyle="1" w:styleId="43">
    <w:name w:val="Основной текст (4)_"/>
    <w:link w:val="44"/>
    <w:rsid w:val="00FA25DE"/>
    <w:rPr>
      <w:rFonts w:ascii="Times New Roman" w:eastAsia="Times New Roman" w:hAnsi="Times New Roman" w:cs="Times New Roman"/>
      <w:b/>
      <w:bCs/>
      <w:sz w:val="50"/>
      <w:szCs w:val="50"/>
      <w:shd w:val="clear" w:color="auto" w:fill="FFFFFF"/>
    </w:rPr>
  </w:style>
  <w:style w:type="character" w:customStyle="1" w:styleId="aff6">
    <w:name w:val="Колонтитул_"/>
    <w:rsid w:val="00FA25DE"/>
    <w:rPr>
      <w:rFonts w:ascii="Times New Roman" w:eastAsia="Times New Roman" w:hAnsi="Times New Roman" w:cs="Times New Roman"/>
      <w:b w:val="0"/>
      <w:bCs w:val="0"/>
      <w:i w:val="0"/>
      <w:iCs w:val="0"/>
      <w:smallCaps w:val="0"/>
      <w:strike w:val="0"/>
      <w:sz w:val="22"/>
      <w:szCs w:val="22"/>
      <w:u w:val="none"/>
    </w:rPr>
  </w:style>
  <w:style w:type="character" w:customStyle="1" w:styleId="aff7">
    <w:name w:val="Колонтитул"/>
    <w:rsid w:val="00FA2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7">
    <w:name w:val="Заголовок №3_"/>
    <w:rsid w:val="00FA25DE"/>
    <w:rPr>
      <w:rFonts w:ascii="Times New Roman" w:eastAsia="Times New Roman" w:hAnsi="Times New Roman" w:cs="Times New Roman"/>
      <w:b/>
      <w:bCs/>
      <w:i w:val="0"/>
      <w:iCs w:val="0"/>
      <w:smallCaps w:val="0"/>
      <w:strike w:val="0"/>
      <w:sz w:val="26"/>
      <w:szCs w:val="26"/>
      <w:u w:val="none"/>
    </w:rPr>
  </w:style>
  <w:style w:type="character" w:customStyle="1" w:styleId="aff8">
    <w:name w:val="Основной текст + Полужирный"/>
    <w:rsid w:val="00FA25D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
    <w:rsid w:val="00FA2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Заголовок №2_"/>
    <w:link w:val="29"/>
    <w:rsid w:val="00FA25DE"/>
    <w:rPr>
      <w:rFonts w:ascii="Times New Roman" w:eastAsia="Times New Roman" w:hAnsi="Times New Roman" w:cs="Times New Roman"/>
      <w:b/>
      <w:bCs/>
      <w:sz w:val="30"/>
      <w:szCs w:val="30"/>
      <w:shd w:val="clear" w:color="auto" w:fill="FFFFFF"/>
    </w:rPr>
  </w:style>
  <w:style w:type="character" w:customStyle="1" w:styleId="aff9">
    <w:name w:val="Подпись к таблице_"/>
    <w:rsid w:val="00FA25DE"/>
    <w:rPr>
      <w:rFonts w:ascii="Times New Roman" w:eastAsia="Times New Roman" w:hAnsi="Times New Roman" w:cs="Times New Roman"/>
      <w:b w:val="0"/>
      <w:bCs w:val="0"/>
      <w:i w:val="0"/>
      <w:iCs w:val="0"/>
      <w:smallCaps w:val="0"/>
      <w:strike w:val="0"/>
      <w:sz w:val="26"/>
      <w:szCs w:val="26"/>
      <w:u w:val="none"/>
    </w:rPr>
  </w:style>
  <w:style w:type="character" w:customStyle="1" w:styleId="affa">
    <w:name w:val="Подпись к таблице"/>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
    <w:name w:val="Основной текст + 9 pt;Полужирный"/>
    <w:rsid w:val="00FA25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a">
    <w:name w:val="Основной текст2"/>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
    <w:name w:val="Заголовок №3"/>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9">
    <w:name w:val="Основной текст3"/>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5">
    <w:name w:val="Основной текст4"/>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5"/>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5pt">
    <w:name w:val="Основной текст + 6;5 pt;Полужирный"/>
    <w:rsid w:val="00FA25DE"/>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
    <w:name w:val="Основной текст + 6 pt"/>
    <w:rsid w:val="00FA25D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pt">
    <w:name w:val="Основной текст + 8 pt"/>
    <w:rsid w:val="00FA25D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85pt">
    <w:name w:val="Основной текст + 8;5 pt;Полужирный"/>
    <w:rsid w:val="00FA25D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3">
    <w:name w:val="Основной текст6"/>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
    <w:name w:val="Основной текст (2) + Не полужирный"/>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5pt">
    <w:name w:val="Колонтитул + 9;5 pt"/>
    <w:rsid w:val="00FA25D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8">
    <w:name w:val="Заголовок №1"/>
    <w:basedOn w:val="a"/>
    <w:link w:val="17"/>
    <w:rsid w:val="00FA25DE"/>
    <w:pPr>
      <w:widowControl w:val="0"/>
      <w:shd w:val="clear" w:color="auto" w:fill="FFFFFF"/>
      <w:spacing w:before="240" w:after="360" w:line="0" w:lineRule="atLeast"/>
      <w:jc w:val="center"/>
      <w:outlineLvl w:val="0"/>
    </w:pPr>
    <w:rPr>
      <w:rFonts w:ascii="Times New Roman" w:eastAsia="Times New Roman" w:hAnsi="Times New Roman" w:cs="Times New Roman"/>
      <w:b/>
      <w:bCs/>
      <w:sz w:val="34"/>
      <w:szCs w:val="34"/>
      <w:lang w:eastAsia="en-US"/>
    </w:rPr>
  </w:style>
  <w:style w:type="paragraph" w:customStyle="1" w:styleId="36">
    <w:name w:val="Основной текст (3)"/>
    <w:basedOn w:val="a"/>
    <w:link w:val="35"/>
    <w:rsid w:val="00FA25DE"/>
    <w:pPr>
      <w:widowControl w:val="0"/>
      <w:shd w:val="clear" w:color="auto" w:fill="FFFFFF"/>
      <w:spacing w:before="1260" w:after="0" w:line="226" w:lineRule="exact"/>
    </w:pPr>
    <w:rPr>
      <w:rFonts w:ascii="Times New Roman" w:eastAsia="Times New Roman" w:hAnsi="Times New Roman" w:cs="Times New Roman"/>
      <w:b/>
      <w:bCs/>
      <w:sz w:val="18"/>
      <w:szCs w:val="18"/>
      <w:lang w:eastAsia="en-US"/>
    </w:rPr>
  </w:style>
  <w:style w:type="paragraph" w:customStyle="1" w:styleId="44">
    <w:name w:val="Основной текст (4)"/>
    <w:basedOn w:val="a"/>
    <w:link w:val="43"/>
    <w:rsid w:val="00FA25DE"/>
    <w:pPr>
      <w:widowControl w:val="0"/>
      <w:shd w:val="clear" w:color="auto" w:fill="FFFFFF"/>
      <w:spacing w:before="4140" w:after="0" w:line="595" w:lineRule="exact"/>
      <w:jc w:val="center"/>
    </w:pPr>
    <w:rPr>
      <w:rFonts w:ascii="Times New Roman" w:eastAsia="Times New Roman" w:hAnsi="Times New Roman" w:cs="Times New Roman"/>
      <w:b/>
      <w:bCs/>
      <w:sz w:val="50"/>
      <w:szCs w:val="50"/>
      <w:lang w:eastAsia="en-US"/>
    </w:rPr>
  </w:style>
  <w:style w:type="paragraph" w:customStyle="1" w:styleId="29">
    <w:name w:val="Заголовок №2"/>
    <w:basedOn w:val="a"/>
    <w:link w:val="28"/>
    <w:rsid w:val="00FA25DE"/>
    <w:pPr>
      <w:widowControl w:val="0"/>
      <w:shd w:val="clear" w:color="auto" w:fill="FFFFFF"/>
      <w:spacing w:after="0" w:line="653" w:lineRule="exact"/>
      <w:jc w:val="both"/>
      <w:outlineLvl w:val="1"/>
    </w:pPr>
    <w:rPr>
      <w:rFonts w:ascii="Times New Roman" w:eastAsia="Times New Roman" w:hAnsi="Times New Roman" w:cs="Times New Roman"/>
      <w:b/>
      <w:bCs/>
      <w:sz w:val="30"/>
      <w:szCs w:val="30"/>
      <w:lang w:eastAsia="en-US"/>
    </w:rPr>
  </w:style>
  <w:style w:type="table" w:customStyle="1" w:styleId="110">
    <w:name w:val="Сетка таблицы11"/>
    <w:basedOn w:val="a1"/>
    <w:next w:val="a4"/>
    <w:uiPriority w:val="59"/>
    <w:rsid w:val="00FA25DE"/>
    <w:pPr>
      <w:spacing w:after="0" w:line="240" w:lineRule="auto"/>
    </w:pPr>
    <w:rPr>
      <w:rFonts w:ascii="Courier New" w:eastAsia="Courier New" w:hAnsi="Courier New" w:cs="Courier New"/>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Без интервала Знак"/>
    <w:link w:val="af9"/>
    <w:uiPriority w:val="1"/>
    <w:rsid w:val="00FA25DE"/>
    <w:rPr>
      <w:rFonts w:eastAsiaTheme="minorEastAsia"/>
      <w:lang w:eastAsia="ru-RU"/>
    </w:rPr>
  </w:style>
  <w:style w:type="table" w:customStyle="1" w:styleId="120">
    <w:name w:val="Сетка таблицы12"/>
    <w:basedOn w:val="a1"/>
    <w:next w:val="a4"/>
    <w:uiPriority w:val="99"/>
    <w:rsid w:val="005B1CB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7118D0"/>
  </w:style>
  <w:style w:type="table" w:customStyle="1" w:styleId="130">
    <w:name w:val="Сетка таблицы13"/>
    <w:basedOn w:val="a1"/>
    <w:next w:val="a4"/>
    <w:uiPriority w:val="39"/>
    <w:rsid w:val="0071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39"/>
    <w:rsid w:val="00C4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39"/>
    <w:rsid w:val="00C4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4"/>
    <w:rsid w:val="00770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9637FE"/>
  </w:style>
  <w:style w:type="table" w:customStyle="1" w:styleId="160">
    <w:name w:val="Сетка таблицы16"/>
    <w:basedOn w:val="a1"/>
    <w:next w:val="a4"/>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1"/>
    <w:next w:val="a4"/>
    <w:uiPriority w:val="59"/>
    <w:rsid w:val="009637FE"/>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9637FE"/>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9637FE"/>
  </w:style>
  <w:style w:type="numbering" w:customStyle="1" w:styleId="212">
    <w:name w:val="Нет списка21"/>
    <w:next w:val="a2"/>
    <w:uiPriority w:val="99"/>
    <w:semiHidden/>
    <w:unhideWhenUsed/>
    <w:rsid w:val="009637FE"/>
  </w:style>
  <w:style w:type="table" w:customStyle="1" w:styleId="112">
    <w:name w:val="Стиль таблицы11"/>
    <w:basedOn w:val="a1"/>
    <w:rsid w:val="009637FE"/>
    <w:pPr>
      <w:spacing w:after="0" w:line="240" w:lineRule="auto"/>
    </w:pPr>
    <w:rPr>
      <w:rFonts w:ascii="Times New Roman" w:eastAsia="Times New Roman" w:hAnsi="Times New Roman" w:cs="Times New Roman"/>
      <w:sz w:val="20"/>
      <w:szCs w:val="20"/>
      <w:lang w:eastAsia="ru-RU"/>
    </w:rPr>
    <w:tblPr/>
  </w:style>
  <w:style w:type="numbering" w:customStyle="1" w:styleId="311">
    <w:name w:val="Нет списка31"/>
    <w:next w:val="a2"/>
    <w:uiPriority w:val="99"/>
    <w:semiHidden/>
    <w:unhideWhenUsed/>
    <w:rsid w:val="009637FE"/>
  </w:style>
  <w:style w:type="table" w:customStyle="1" w:styleId="410">
    <w:name w:val="Сетка таблицы41"/>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9637FE"/>
  </w:style>
  <w:style w:type="numbering" w:customStyle="1" w:styleId="510">
    <w:name w:val="Нет списка51"/>
    <w:next w:val="a2"/>
    <w:uiPriority w:val="99"/>
    <w:semiHidden/>
    <w:rsid w:val="009637FE"/>
  </w:style>
  <w:style w:type="table" w:customStyle="1" w:styleId="511">
    <w:name w:val="Сетка таблицы51"/>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637FE"/>
  </w:style>
  <w:style w:type="table" w:customStyle="1" w:styleId="180">
    <w:name w:val="Сетка таблицы18"/>
    <w:basedOn w:val="a1"/>
    <w:next w:val="a4"/>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
    <w:name w:val="Сетка таблицы19"/>
    <w:basedOn w:val="a1"/>
    <w:next w:val="a4"/>
    <w:uiPriority w:val="59"/>
    <w:rsid w:val="009637FE"/>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4"/>
    <w:uiPriority w:val="59"/>
    <w:rsid w:val="009637FE"/>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Нет списка13"/>
    <w:next w:val="a2"/>
    <w:uiPriority w:val="99"/>
    <w:semiHidden/>
    <w:unhideWhenUsed/>
    <w:rsid w:val="009637FE"/>
  </w:style>
  <w:style w:type="numbering" w:customStyle="1" w:styleId="221">
    <w:name w:val="Нет списка22"/>
    <w:next w:val="a2"/>
    <w:uiPriority w:val="99"/>
    <w:semiHidden/>
    <w:unhideWhenUsed/>
    <w:rsid w:val="009637FE"/>
  </w:style>
  <w:style w:type="table" w:customStyle="1" w:styleId="122">
    <w:name w:val="Стиль таблицы12"/>
    <w:basedOn w:val="a1"/>
    <w:rsid w:val="009637FE"/>
    <w:pPr>
      <w:spacing w:after="0" w:line="240" w:lineRule="auto"/>
    </w:pPr>
    <w:rPr>
      <w:rFonts w:ascii="Times New Roman" w:eastAsia="Times New Roman" w:hAnsi="Times New Roman" w:cs="Times New Roman"/>
      <w:sz w:val="20"/>
      <w:szCs w:val="20"/>
      <w:lang w:eastAsia="ru-RU"/>
    </w:rPr>
    <w:tblPr/>
  </w:style>
  <w:style w:type="numbering" w:customStyle="1" w:styleId="321">
    <w:name w:val="Нет списка32"/>
    <w:next w:val="a2"/>
    <w:uiPriority w:val="99"/>
    <w:semiHidden/>
    <w:unhideWhenUsed/>
    <w:rsid w:val="009637FE"/>
  </w:style>
  <w:style w:type="table" w:customStyle="1" w:styleId="420">
    <w:name w:val="Сетка таблицы42"/>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9637FE"/>
  </w:style>
  <w:style w:type="numbering" w:customStyle="1" w:styleId="520">
    <w:name w:val="Нет списка52"/>
    <w:next w:val="a2"/>
    <w:uiPriority w:val="99"/>
    <w:semiHidden/>
    <w:rsid w:val="009637FE"/>
  </w:style>
  <w:style w:type="table" w:customStyle="1" w:styleId="521">
    <w:name w:val="Сетка таблицы52"/>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4"/>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0">
    <w:name w:val="Сетка таблицы71"/>
    <w:basedOn w:val="a1"/>
    <w:next w:val="a4"/>
    <w:rsid w:val="00BF29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next w:val="a4"/>
    <w:rsid w:val="001416E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a0"/>
    <w:rsid w:val="008910B0"/>
  </w:style>
  <w:style w:type="paragraph" w:customStyle="1" w:styleId="affb">
    <w:basedOn w:val="a"/>
    <w:next w:val="a"/>
    <w:qFormat/>
    <w:rsid w:val="00EA14C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a">
    <w:name w:val="Заголовок Знак1"/>
    <w:basedOn w:val="a0"/>
    <w:link w:val="affc"/>
    <w:rsid w:val="00EA14C4"/>
    <w:rPr>
      <w:rFonts w:ascii="Cambria" w:hAnsi="Cambria"/>
      <w:color w:val="17365D"/>
      <w:spacing w:val="5"/>
      <w:kern w:val="28"/>
      <w:sz w:val="52"/>
      <w:szCs w:val="52"/>
      <w:lang w:val="ru-RU" w:eastAsia="ru-RU" w:bidi="ar-SA"/>
    </w:rPr>
  </w:style>
  <w:style w:type="paragraph" w:styleId="affc">
    <w:name w:val="Title"/>
    <w:basedOn w:val="a"/>
    <w:next w:val="a"/>
    <w:link w:val="1a"/>
    <w:qFormat/>
    <w:rsid w:val="00EA14C4"/>
    <w:pPr>
      <w:spacing w:after="0" w:line="240" w:lineRule="auto"/>
      <w:contextualSpacing/>
    </w:pPr>
    <w:rPr>
      <w:rFonts w:ascii="Cambria" w:eastAsiaTheme="minorHAnsi" w:hAnsi="Cambria"/>
      <w:color w:val="17365D"/>
      <w:spacing w:val="5"/>
      <w:kern w:val="28"/>
      <w:sz w:val="52"/>
      <w:szCs w:val="52"/>
    </w:rPr>
  </w:style>
  <w:style w:type="character" w:customStyle="1" w:styleId="affd">
    <w:name w:val="Заголовок Знак"/>
    <w:basedOn w:val="a0"/>
    <w:uiPriority w:val="10"/>
    <w:rsid w:val="00EA14C4"/>
    <w:rPr>
      <w:rFonts w:asciiTheme="majorHAnsi" w:eastAsiaTheme="majorEastAsia" w:hAnsiTheme="majorHAnsi" w:cstheme="majorBidi"/>
      <w:spacing w:val="-10"/>
      <w:kern w:val="28"/>
      <w:sz w:val="56"/>
      <w:szCs w:val="56"/>
      <w:lang w:eastAsia="ru-RU"/>
    </w:rPr>
  </w:style>
  <w:style w:type="numbering" w:customStyle="1" w:styleId="141">
    <w:name w:val="Нет списка14"/>
    <w:next w:val="a2"/>
    <w:uiPriority w:val="99"/>
    <w:semiHidden/>
    <w:unhideWhenUsed/>
    <w:rsid w:val="00292E7A"/>
  </w:style>
  <w:style w:type="table" w:customStyle="1" w:styleId="240">
    <w:name w:val="Сетка таблицы24"/>
    <w:basedOn w:val="a1"/>
    <w:next w:val="a4"/>
    <w:rsid w:val="00292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basedOn w:val="a"/>
    <w:next w:val="af0"/>
    <w:uiPriority w:val="99"/>
    <w:unhideWhenUsed/>
    <w:rsid w:val="00C64245"/>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Unresolved Mention"/>
    <w:basedOn w:val="a0"/>
    <w:uiPriority w:val="99"/>
    <w:semiHidden/>
    <w:unhideWhenUsed/>
    <w:rsid w:val="00E81265"/>
    <w:rPr>
      <w:color w:val="605E5C"/>
      <w:shd w:val="clear" w:color="auto" w:fill="E1DFDD"/>
    </w:rPr>
  </w:style>
  <w:style w:type="paragraph" w:customStyle="1" w:styleId="2d">
    <w:name w:val="Абзац списка2"/>
    <w:basedOn w:val="a"/>
    <w:rsid w:val="00F3695D"/>
    <w:pPr>
      <w:suppressAutoHyphens/>
      <w:ind w:left="720"/>
      <w:contextualSpacing/>
    </w:pPr>
    <w:rPr>
      <w:rFonts w:ascii="Calibri" w:eastAsia="Calibri" w:hAnsi="Calibri" w:cs="Times New Roman"/>
      <w:lang w:eastAsia="zh-CN"/>
    </w:rPr>
  </w:style>
  <w:style w:type="paragraph" w:styleId="afff0">
    <w:basedOn w:val="a"/>
    <w:next w:val="af0"/>
    <w:uiPriority w:val="99"/>
    <w:unhideWhenUsed/>
    <w:rsid w:val="00B13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8952">
      <w:bodyDiv w:val="1"/>
      <w:marLeft w:val="0"/>
      <w:marRight w:val="0"/>
      <w:marTop w:val="0"/>
      <w:marBottom w:val="0"/>
      <w:divBdr>
        <w:top w:val="none" w:sz="0" w:space="0" w:color="auto"/>
        <w:left w:val="none" w:sz="0" w:space="0" w:color="auto"/>
        <w:bottom w:val="none" w:sz="0" w:space="0" w:color="auto"/>
        <w:right w:val="none" w:sz="0" w:space="0" w:color="auto"/>
      </w:divBdr>
    </w:div>
    <w:div w:id="236283862">
      <w:bodyDiv w:val="1"/>
      <w:marLeft w:val="0"/>
      <w:marRight w:val="0"/>
      <w:marTop w:val="0"/>
      <w:marBottom w:val="0"/>
      <w:divBdr>
        <w:top w:val="none" w:sz="0" w:space="0" w:color="auto"/>
        <w:left w:val="none" w:sz="0" w:space="0" w:color="auto"/>
        <w:bottom w:val="none" w:sz="0" w:space="0" w:color="auto"/>
        <w:right w:val="none" w:sz="0" w:space="0" w:color="auto"/>
      </w:divBdr>
    </w:div>
    <w:div w:id="251863467">
      <w:bodyDiv w:val="1"/>
      <w:marLeft w:val="0"/>
      <w:marRight w:val="0"/>
      <w:marTop w:val="0"/>
      <w:marBottom w:val="0"/>
      <w:divBdr>
        <w:top w:val="none" w:sz="0" w:space="0" w:color="auto"/>
        <w:left w:val="none" w:sz="0" w:space="0" w:color="auto"/>
        <w:bottom w:val="none" w:sz="0" w:space="0" w:color="auto"/>
        <w:right w:val="none" w:sz="0" w:space="0" w:color="auto"/>
      </w:divBdr>
    </w:div>
    <w:div w:id="256184047">
      <w:bodyDiv w:val="1"/>
      <w:marLeft w:val="0"/>
      <w:marRight w:val="0"/>
      <w:marTop w:val="0"/>
      <w:marBottom w:val="0"/>
      <w:divBdr>
        <w:top w:val="none" w:sz="0" w:space="0" w:color="auto"/>
        <w:left w:val="none" w:sz="0" w:space="0" w:color="auto"/>
        <w:bottom w:val="none" w:sz="0" w:space="0" w:color="auto"/>
        <w:right w:val="none" w:sz="0" w:space="0" w:color="auto"/>
      </w:divBdr>
    </w:div>
    <w:div w:id="266693833">
      <w:bodyDiv w:val="1"/>
      <w:marLeft w:val="0"/>
      <w:marRight w:val="0"/>
      <w:marTop w:val="0"/>
      <w:marBottom w:val="0"/>
      <w:divBdr>
        <w:top w:val="none" w:sz="0" w:space="0" w:color="auto"/>
        <w:left w:val="none" w:sz="0" w:space="0" w:color="auto"/>
        <w:bottom w:val="none" w:sz="0" w:space="0" w:color="auto"/>
        <w:right w:val="none" w:sz="0" w:space="0" w:color="auto"/>
      </w:divBdr>
    </w:div>
    <w:div w:id="284892020">
      <w:bodyDiv w:val="1"/>
      <w:marLeft w:val="0"/>
      <w:marRight w:val="0"/>
      <w:marTop w:val="0"/>
      <w:marBottom w:val="0"/>
      <w:divBdr>
        <w:top w:val="none" w:sz="0" w:space="0" w:color="auto"/>
        <w:left w:val="none" w:sz="0" w:space="0" w:color="auto"/>
        <w:bottom w:val="none" w:sz="0" w:space="0" w:color="auto"/>
        <w:right w:val="none" w:sz="0" w:space="0" w:color="auto"/>
      </w:divBdr>
    </w:div>
    <w:div w:id="348794372">
      <w:bodyDiv w:val="1"/>
      <w:marLeft w:val="0"/>
      <w:marRight w:val="0"/>
      <w:marTop w:val="0"/>
      <w:marBottom w:val="0"/>
      <w:divBdr>
        <w:top w:val="none" w:sz="0" w:space="0" w:color="auto"/>
        <w:left w:val="none" w:sz="0" w:space="0" w:color="auto"/>
        <w:bottom w:val="none" w:sz="0" w:space="0" w:color="auto"/>
        <w:right w:val="none" w:sz="0" w:space="0" w:color="auto"/>
      </w:divBdr>
    </w:div>
    <w:div w:id="366610978">
      <w:bodyDiv w:val="1"/>
      <w:marLeft w:val="0"/>
      <w:marRight w:val="0"/>
      <w:marTop w:val="0"/>
      <w:marBottom w:val="0"/>
      <w:divBdr>
        <w:top w:val="none" w:sz="0" w:space="0" w:color="auto"/>
        <w:left w:val="none" w:sz="0" w:space="0" w:color="auto"/>
        <w:bottom w:val="none" w:sz="0" w:space="0" w:color="auto"/>
        <w:right w:val="none" w:sz="0" w:space="0" w:color="auto"/>
      </w:divBdr>
    </w:div>
    <w:div w:id="388266258">
      <w:bodyDiv w:val="1"/>
      <w:marLeft w:val="0"/>
      <w:marRight w:val="0"/>
      <w:marTop w:val="0"/>
      <w:marBottom w:val="0"/>
      <w:divBdr>
        <w:top w:val="none" w:sz="0" w:space="0" w:color="auto"/>
        <w:left w:val="none" w:sz="0" w:space="0" w:color="auto"/>
        <w:bottom w:val="none" w:sz="0" w:space="0" w:color="auto"/>
        <w:right w:val="none" w:sz="0" w:space="0" w:color="auto"/>
      </w:divBdr>
    </w:div>
    <w:div w:id="411048211">
      <w:bodyDiv w:val="1"/>
      <w:marLeft w:val="0"/>
      <w:marRight w:val="0"/>
      <w:marTop w:val="0"/>
      <w:marBottom w:val="0"/>
      <w:divBdr>
        <w:top w:val="none" w:sz="0" w:space="0" w:color="auto"/>
        <w:left w:val="none" w:sz="0" w:space="0" w:color="auto"/>
        <w:bottom w:val="none" w:sz="0" w:space="0" w:color="auto"/>
        <w:right w:val="none" w:sz="0" w:space="0" w:color="auto"/>
      </w:divBdr>
    </w:div>
    <w:div w:id="472983375">
      <w:bodyDiv w:val="1"/>
      <w:marLeft w:val="0"/>
      <w:marRight w:val="0"/>
      <w:marTop w:val="0"/>
      <w:marBottom w:val="0"/>
      <w:divBdr>
        <w:top w:val="none" w:sz="0" w:space="0" w:color="auto"/>
        <w:left w:val="none" w:sz="0" w:space="0" w:color="auto"/>
        <w:bottom w:val="none" w:sz="0" w:space="0" w:color="auto"/>
        <w:right w:val="none" w:sz="0" w:space="0" w:color="auto"/>
      </w:divBdr>
    </w:div>
    <w:div w:id="483476475">
      <w:bodyDiv w:val="1"/>
      <w:marLeft w:val="0"/>
      <w:marRight w:val="0"/>
      <w:marTop w:val="0"/>
      <w:marBottom w:val="0"/>
      <w:divBdr>
        <w:top w:val="none" w:sz="0" w:space="0" w:color="auto"/>
        <w:left w:val="none" w:sz="0" w:space="0" w:color="auto"/>
        <w:bottom w:val="none" w:sz="0" w:space="0" w:color="auto"/>
        <w:right w:val="none" w:sz="0" w:space="0" w:color="auto"/>
      </w:divBdr>
    </w:div>
    <w:div w:id="525094044">
      <w:bodyDiv w:val="1"/>
      <w:marLeft w:val="0"/>
      <w:marRight w:val="0"/>
      <w:marTop w:val="0"/>
      <w:marBottom w:val="0"/>
      <w:divBdr>
        <w:top w:val="none" w:sz="0" w:space="0" w:color="auto"/>
        <w:left w:val="none" w:sz="0" w:space="0" w:color="auto"/>
        <w:bottom w:val="none" w:sz="0" w:space="0" w:color="auto"/>
        <w:right w:val="none" w:sz="0" w:space="0" w:color="auto"/>
      </w:divBdr>
    </w:div>
    <w:div w:id="567810536">
      <w:bodyDiv w:val="1"/>
      <w:marLeft w:val="0"/>
      <w:marRight w:val="0"/>
      <w:marTop w:val="0"/>
      <w:marBottom w:val="0"/>
      <w:divBdr>
        <w:top w:val="none" w:sz="0" w:space="0" w:color="auto"/>
        <w:left w:val="none" w:sz="0" w:space="0" w:color="auto"/>
        <w:bottom w:val="none" w:sz="0" w:space="0" w:color="auto"/>
        <w:right w:val="none" w:sz="0" w:space="0" w:color="auto"/>
      </w:divBdr>
    </w:div>
    <w:div w:id="568540523">
      <w:bodyDiv w:val="1"/>
      <w:marLeft w:val="0"/>
      <w:marRight w:val="0"/>
      <w:marTop w:val="0"/>
      <w:marBottom w:val="0"/>
      <w:divBdr>
        <w:top w:val="none" w:sz="0" w:space="0" w:color="auto"/>
        <w:left w:val="none" w:sz="0" w:space="0" w:color="auto"/>
        <w:bottom w:val="none" w:sz="0" w:space="0" w:color="auto"/>
        <w:right w:val="none" w:sz="0" w:space="0" w:color="auto"/>
      </w:divBdr>
    </w:div>
    <w:div w:id="603536967">
      <w:bodyDiv w:val="1"/>
      <w:marLeft w:val="0"/>
      <w:marRight w:val="0"/>
      <w:marTop w:val="0"/>
      <w:marBottom w:val="0"/>
      <w:divBdr>
        <w:top w:val="none" w:sz="0" w:space="0" w:color="auto"/>
        <w:left w:val="none" w:sz="0" w:space="0" w:color="auto"/>
        <w:bottom w:val="none" w:sz="0" w:space="0" w:color="auto"/>
        <w:right w:val="none" w:sz="0" w:space="0" w:color="auto"/>
      </w:divBdr>
    </w:div>
    <w:div w:id="636760212">
      <w:bodyDiv w:val="1"/>
      <w:marLeft w:val="0"/>
      <w:marRight w:val="0"/>
      <w:marTop w:val="0"/>
      <w:marBottom w:val="0"/>
      <w:divBdr>
        <w:top w:val="none" w:sz="0" w:space="0" w:color="auto"/>
        <w:left w:val="none" w:sz="0" w:space="0" w:color="auto"/>
        <w:bottom w:val="none" w:sz="0" w:space="0" w:color="auto"/>
        <w:right w:val="none" w:sz="0" w:space="0" w:color="auto"/>
      </w:divBdr>
    </w:div>
    <w:div w:id="702753792">
      <w:bodyDiv w:val="1"/>
      <w:marLeft w:val="0"/>
      <w:marRight w:val="0"/>
      <w:marTop w:val="0"/>
      <w:marBottom w:val="0"/>
      <w:divBdr>
        <w:top w:val="none" w:sz="0" w:space="0" w:color="auto"/>
        <w:left w:val="none" w:sz="0" w:space="0" w:color="auto"/>
        <w:bottom w:val="none" w:sz="0" w:space="0" w:color="auto"/>
        <w:right w:val="none" w:sz="0" w:space="0" w:color="auto"/>
      </w:divBdr>
    </w:div>
    <w:div w:id="935329890">
      <w:bodyDiv w:val="1"/>
      <w:marLeft w:val="0"/>
      <w:marRight w:val="0"/>
      <w:marTop w:val="0"/>
      <w:marBottom w:val="0"/>
      <w:divBdr>
        <w:top w:val="none" w:sz="0" w:space="0" w:color="auto"/>
        <w:left w:val="none" w:sz="0" w:space="0" w:color="auto"/>
        <w:bottom w:val="none" w:sz="0" w:space="0" w:color="auto"/>
        <w:right w:val="none" w:sz="0" w:space="0" w:color="auto"/>
      </w:divBdr>
    </w:div>
    <w:div w:id="1016880912">
      <w:bodyDiv w:val="1"/>
      <w:marLeft w:val="0"/>
      <w:marRight w:val="0"/>
      <w:marTop w:val="0"/>
      <w:marBottom w:val="0"/>
      <w:divBdr>
        <w:top w:val="none" w:sz="0" w:space="0" w:color="auto"/>
        <w:left w:val="none" w:sz="0" w:space="0" w:color="auto"/>
        <w:bottom w:val="none" w:sz="0" w:space="0" w:color="auto"/>
        <w:right w:val="none" w:sz="0" w:space="0" w:color="auto"/>
      </w:divBdr>
    </w:div>
    <w:div w:id="1027759454">
      <w:bodyDiv w:val="1"/>
      <w:marLeft w:val="0"/>
      <w:marRight w:val="0"/>
      <w:marTop w:val="0"/>
      <w:marBottom w:val="0"/>
      <w:divBdr>
        <w:top w:val="none" w:sz="0" w:space="0" w:color="auto"/>
        <w:left w:val="none" w:sz="0" w:space="0" w:color="auto"/>
        <w:bottom w:val="none" w:sz="0" w:space="0" w:color="auto"/>
        <w:right w:val="none" w:sz="0" w:space="0" w:color="auto"/>
      </w:divBdr>
    </w:div>
    <w:div w:id="1057971598">
      <w:bodyDiv w:val="1"/>
      <w:marLeft w:val="0"/>
      <w:marRight w:val="0"/>
      <w:marTop w:val="0"/>
      <w:marBottom w:val="0"/>
      <w:divBdr>
        <w:top w:val="none" w:sz="0" w:space="0" w:color="auto"/>
        <w:left w:val="none" w:sz="0" w:space="0" w:color="auto"/>
        <w:bottom w:val="none" w:sz="0" w:space="0" w:color="auto"/>
        <w:right w:val="none" w:sz="0" w:space="0" w:color="auto"/>
      </w:divBdr>
    </w:div>
    <w:div w:id="1233003865">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87004932">
      <w:bodyDiv w:val="1"/>
      <w:marLeft w:val="0"/>
      <w:marRight w:val="0"/>
      <w:marTop w:val="0"/>
      <w:marBottom w:val="0"/>
      <w:divBdr>
        <w:top w:val="none" w:sz="0" w:space="0" w:color="auto"/>
        <w:left w:val="none" w:sz="0" w:space="0" w:color="auto"/>
        <w:bottom w:val="none" w:sz="0" w:space="0" w:color="auto"/>
        <w:right w:val="none" w:sz="0" w:space="0" w:color="auto"/>
      </w:divBdr>
    </w:div>
    <w:div w:id="1322154440">
      <w:bodyDiv w:val="1"/>
      <w:marLeft w:val="0"/>
      <w:marRight w:val="0"/>
      <w:marTop w:val="0"/>
      <w:marBottom w:val="0"/>
      <w:divBdr>
        <w:top w:val="none" w:sz="0" w:space="0" w:color="auto"/>
        <w:left w:val="none" w:sz="0" w:space="0" w:color="auto"/>
        <w:bottom w:val="none" w:sz="0" w:space="0" w:color="auto"/>
        <w:right w:val="none" w:sz="0" w:space="0" w:color="auto"/>
      </w:divBdr>
    </w:div>
    <w:div w:id="1325008376">
      <w:bodyDiv w:val="1"/>
      <w:marLeft w:val="0"/>
      <w:marRight w:val="0"/>
      <w:marTop w:val="0"/>
      <w:marBottom w:val="0"/>
      <w:divBdr>
        <w:top w:val="none" w:sz="0" w:space="0" w:color="auto"/>
        <w:left w:val="none" w:sz="0" w:space="0" w:color="auto"/>
        <w:bottom w:val="none" w:sz="0" w:space="0" w:color="auto"/>
        <w:right w:val="none" w:sz="0" w:space="0" w:color="auto"/>
      </w:divBdr>
    </w:div>
    <w:div w:id="1438450488">
      <w:bodyDiv w:val="1"/>
      <w:marLeft w:val="0"/>
      <w:marRight w:val="0"/>
      <w:marTop w:val="0"/>
      <w:marBottom w:val="0"/>
      <w:divBdr>
        <w:top w:val="none" w:sz="0" w:space="0" w:color="auto"/>
        <w:left w:val="none" w:sz="0" w:space="0" w:color="auto"/>
        <w:bottom w:val="none" w:sz="0" w:space="0" w:color="auto"/>
        <w:right w:val="none" w:sz="0" w:space="0" w:color="auto"/>
      </w:divBdr>
    </w:div>
    <w:div w:id="1463498051">
      <w:bodyDiv w:val="1"/>
      <w:marLeft w:val="0"/>
      <w:marRight w:val="0"/>
      <w:marTop w:val="0"/>
      <w:marBottom w:val="0"/>
      <w:divBdr>
        <w:top w:val="none" w:sz="0" w:space="0" w:color="auto"/>
        <w:left w:val="none" w:sz="0" w:space="0" w:color="auto"/>
        <w:bottom w:val="none" w:sz="0" w:space="0" w:color="auto"/>
        <w:right w:val="none" w:sz="0" w:space="0" w:color="auto"/>
      </w:divBdr>
    </w:div>
    <w:div w:id="1478181998">
      <w:bodyDiv w:val="1"/>
      <w:marLeft w:val="0"/>
      <w:marRight w:val="0"/>
      <w:marTop w:val="0"/>
      <w:marBottom w:val="0"/>
      <w:divBdr>
        <w:top w:val="none" w:sz="0" w:space="0" w:color="auto"/>
        <w:left w:val="none" w:sz="0" w:space="0" w:color="auto"/>
        <w:bottom w:val="none" w:sz="0" w:space="0" w:color="auto"/>
        <w:right w:val="none" w:sz="0" w:space="0" w:color="auto"/>
      </w:divBdr>
    </w:div>
    <w:div w:id="1515920535">
      <w:bodyDiv w:val="1"/>
      <w:marLeft w:val="0"/>
      <w:marRight w:val="0"/>
      <w:marTop w:val="0"/>
      <w:marBottom w:val="0"/>
      <w:divBdr>
        <w:top w:val="none" w:sz="0" w:space="0" w:color="auto"/>
        <w:left w:val="none" w:sz="0" w:space="0" w:color="auto"/>
        <w:bottom w:val="none" w:sz="0" w:space="0" w:color="auto"/>
        <w:right w:val="none" w:sz="0" w:space="0" w:color="auto"/>
      </w:divBdr>
    </w:div>
    <w:div w:id="1550457345">
      <w:bodyDiv w:val="1"/>
      <w:marLeft w:val="0"/>
      <w:marRight w:val="0"/>
      <w:marTop w:val="0"/>
      <w:marBottom w:val="0"/>
      <w:divBdr>
        <w:top w:val="none" w:sz="0" w:space="0" w:color="auto"/>
        <w:left w:val="none" w:sz="0" w:space="0" w:color="auto"/>
        <w:bottom w:val="none" w:sz="0" w:space="0" w:color="auto"/>
        <w:right w:val="none" w:sz="0" w:space="0" w:color="auto"/>
      </w:divBdr>
    </w:div>
    <w:div w:id="1616710858">
      <w:bodyDiv w:val="1"/>
      <w:marLeft w:val="0"/>
      <w:marRight w:val="0"/>
      <w:marTop w:val="0"/>
      <w:marBottom w:val="0"/>
      <w:divBdr>
        <w:top w:val="none" w:sz="0" w:space="0" w:color="auto"/>
        <w:left w:val="none" w:sz="0" w:space="0" w:color="auto"/>
        <w:bottom w:val="none" w:sz="0" w:space="0" w:color="auto"/>
        <w:right w:val="none" w:sz="0" w:space="0" w:color="auto"/>
      </w:divBdr>
    </w:div>
    <w:div w:id="1619486365">
      <w:bodyDiv w:val="1"/>
      <w:marLeft w:val="0"/>
      <w:marRight w:val="0"/>
      <w:marTop w:val="0"/>
      <w:marBottom w:val="0"/>
      <w:divBdr>
        <w:top w:val="none" w:sz="0" w:space="0" w:color="auto"/>
        <w:left w:val="none" w:sz="0" w:space="0" w:color="auto"/>
        <w:bottom w:val="none" w:sz="0" w:space="0" w:color="auto"/>
        <w:right w:val="none" w:sz="0" w:space="0" w:color="auto"/>
      </w:divBdr>
    </w:div>
    <w:div w:id="1625035026">
      <w:bodyDiv w:val="1"/>
      <w:marLeft w:val="0"/>
      <w:marRight w:val="0"/>
      <w:marTop w:val="0"/>
      <w:marBottom w:val="0"/>
      <w:divBdr>
        <w:top w:val="none" w:sz="0" w:space="0" w:color="auto"/>
        <w:left w:val="none" w:sz="0" w:space="0" w:color="auto"/>
        <w:bottom w:val="none" w:sz="0" w:space="0" w:color="auto"/>
        <w:right w:val="none" w:sz="0" w:space="0" w:color="auto"/>
      </w:divBdr>
    </w:div>
    <w:div w:id="1628198571">
      <w:bodyDiv w:val="1"/>
      <w:marLeft w:val="0"/>
      <w:marRight w:val="0"/>
      <w:marTop w:val="0"/>
      <w:marBottom w:val="0"/>
      <w:divBdr>
        <w:top w:val="none" w:sz="0" w:space="0" w:color="auto"/>
        <w:left w:val="none" w:sz="0" w:space="0" w:color="auto"/>
        <w:bottom w:val="none" w:sz="0" w:space="0" w:color="auto"/>
        <w:right w:val="none" w:sz="0" w:space="0" w:color="auto"/>
      </w:divBdr>
    </w:div>
    <w:div w:id="1716809448">
      <w:bodyDiv w:val="1"/>
      <w:marLeft w:val="0"/>
      <w:marRight w:val="0"/>
      <w:marTop w:val="0"/>
      <w:marBottom w:val="0"/>
      <w:divBdr>
        <w:top w:val="none" w:sz="0" w:space="0" w:color="auto"/>
        <w:left w:val="none" w:sz="0" w:space="0" w:color="auto"/>
        <w:bottom w:val="none" w:sz="0" w:space="0" w:color="auto"/>
        <w:right w:val="none" w:sz="0" w:space="0" w:color="auto"/>
      </w:divBdr>
    </w:div>
    <w:div w:id="1775125156">
      <w:bodyDiv w:val="1"/>
      <w:marLeft w:val="0"/>
      <w:marRight w:val="0"/>
      <w:marTop w:val="0"/>
      <w:marBottom w:val="0"/>
      <w:divBdr>
        <w:top w:val="none" w:sz="0" w:space="0" w:color="auto"/>
        <w:left w:val="none" w:sz="0" w:space="0" w:color="auto"/>
        <w:bottom w:val="none" w:sz="0" w:space="0" w:color="auto"/>
        <w:right w:val="none" w:sz="0" w:space="0" w:color="auto"/>
      </w:divBdr>
    </w:div>
    <w:div w:id="1777752087">
      <w:bodyDiv w:val="1"/>
      <w:marLeft w:val="0"/>
      <w:marRight w:val="0"/>
      <w:marTop w:val="0"/>
      <w:marBottom w:val="0"/>
      <w:divBdr>
        <w:top w:val="none" w:sz="0" w:space="0" w:color="auto"/>
        <w:left w:val="none" w:sz="0" w:space="0" w:color="auto"/>
        <w:bottom w:val="none" w:sz="0" w:space="0" w:color="auto"/>
        <w:right w:val="none" w:sz="0" w:space="0" w:color="auto"/>
      </w:divBdr>
    </w:div>
    <w:div w:id="1846555030">
      <w:bodyDiv w:val="1"/>
      <w:marLeft w:val="0"/>
      <w:marRight w:val="0"/>
      <w:marTop w:val="0"/>
      <w:marBottom w:val="0"/>
      <w:divBdr>
        <w:top w:val="none" w:sz="0" w:space="0" w:color="auto"/>
        <w:left w:val="none" w:sz="0" w:space="0" w:color="auto"/>
        <w:bottom w:val="none" w:sz="0" w:space="0" w:color="auto"/>
        <w:right w:val="none" w:sz="0" w:space="0" w:color="auto"/>
      </w:divBdr>
    </w:div>
    <w:div w:id="1847354801">
      <w:bodyDiv w:val="1"/>
      <w:marLeft w:val="0"/>
      <w:marRight w:val="0"/>
      <w:marTop w:val="0"/>
      <w:marBottom w:val="0"/>
      <w:divBdr>
        <w:top w:val="none" w:sz="0" w:space="0" w:color="auto"/>
        <w:left w:val="none" w:sz="0" w:space="0" w:color="auto"/>
        <w:bottom w:val="none" w:sz="0" w:space="0" w:color="auto"/>
        <w:right w:val="none" w:sz="0" w:space="0" w:color="auto"/>
      </w:divBdr>
    </w:div>
    <w:div w:id="1853955909">
      <w:bodyDiv w:val="1"/>
      <w:marLeft w:val="0"/>
      <w:marRight w:val="0"/>
      <w:marTop w:val="0"/>
      <w:marBottom w:val="0"/>
      <w:divBdr>
        <w:top w:val="none" w:sz="0" w:space="0" w:color="auto"/>
        <w:left w:val="none" w:sz="0" w:space="0" w:color="auto"/>
        <w:bottom w:val="none" w:sz="0" w:space="0" w:color="auto"/>
        <w:right w:val="none" w:sz="0" w:space="0" w:color="auto"/>
      </w:divBdr>
    </w:div>
    <w:div w:id="1870609797">
      <w:bodyDiv w:val="1"/>
      <w:marLeft w:val="0"/>
      <w:marRight w:val="0"/>
      <w:marTop w:val="0"/>
      <w:marBottom w:val="0"/>
      <w:divBdr>
        <w:top w:val="none" w:sz="0" w:space="0" w:color="auto"/>
        <w:left w:val="none" w:sz="0" w:space="0" w:color="auto"/>
        <w:bottom w:val="none" w:sz="0" w:space="0" w:color="auto"/>
        <w:right w:val="none" w:sz="0" w:space="0" w:color="auto"/>
      </w:divBdr>
    </w:div>
    <w:div w:id="1876262638">
      <w:bodyDiv w:val="1"/>
      <w:marLeft w:val="0"/>
      <w:marRight w:val="0"/>
      <w:marTop w:val="0"/>
      <w:marBottom w:val="0"/>
      <w:divBdr>
        <w:top w:val="none" w:sz="0" w:space="0" w:color="auto"/>
        <w:left w:val="none" w:sz="0" w:space="0" w:color="auto"/>
        <w:bottom w:val="none" w:sz="0" w:space="0" w:color="auto"/>
        <w:right w:val="none" w:sz="0" w:space="0" w:color="auto"/>
      </w:divBdr>
    </w:div>
    <w:div w:id="1901210638">
      <w:bodyDiv w:val="1"/>
      <w:marLeft w:val="0"/>
      <w:marRight w:val="0"/>
      <w:marTop w:val="0"/>
      <w:marBottom w:val="0"/>
      <w:divBdr>
        <w:top w:val="none" w:sz="0" w:space="0" w:color="auto"/>
        <w:left w:val="none" w:sz="0" w:space="0" w:color="auto"/>
        <w:bottom w:val="none" w:sz="0" w:space="0" w:color="auto"/>
        <w:right w:val="none" w:sz="0" w:space="0" w:color="auto"/>
      </w:divBdr>
    </w:div>
    <w:div w:id="1912621104">
      <w:bodyDiv w:val="1"/>
      <w:marLeft w:val="0"/>
      <w:marRight w:val="0"/>
      <w:marTop w:val="0"/>
      <w:marBottom w:val="0"/>
      <w:divBdr>
        <w:top w:val="none" w:sz="0" w:space="0" w:color="auto"/>
        <w:left w:val="none" w:sz="0" w:space="0" w:color="auto"/>
        <w:bottom w:val="none" w:sz="0" w:space="0" w:color="auto"/>
        <w:right w:val="none" w:sz="0" w:space="0" w:color="auto"/>
      </w:divBdr>
    </w:div>
    <w:div w:id="1919551977">
      <w:bodyDiv w:val="1"/>
      <w:marLeft w:val="0"/>
      <w:marRight w:val="0"/>
      <w:marTop w:val="0"/>
      <w:marBottom w:val="0"/>
      <w:divBdr>
        <w:top w:val="none" w:sz="0" w:space="0" w:color="auto"/>
        <w:left w:val="none" w:sz="0" w:space="0" w:color="auto"/>
        <w:bottom w:val="none" w:sz="0" w:space="0" w:color="auto"/>
        <w:right w:val="none" w:sz="0" w:space="0" w:color="auto"/>
      </w:divBdr>
    </w:div>
    <w:div w:id="1920484104">
      <w:bodyDiv w:val="1"/>
      <w:marLeft w:val="0"/>
      <w:marRight w:val="0"/>
      <w:marTop w:val="0"/>
      <w:marBottom w:val="0"/>
      <w:divBdr>
        <w:top w:val="none" w:sz="0" w:space="0" w:color="auto"/>
        <w:left w:val="none" w:sz="0" w:space="0" w:color="auto"/>
        <w:bottom w:val="none" w:sz="0" w:space="0" w:color="auto"/>
        <w:right w:val="none" w:sz="0" w:space="0" w:color="auto"/>
      </w:divBdr>
    </w:div>
    <w:div w:id="1948148117">
      <w:bodyDiv w:val="1"/>
      <w:marLeft w:val="0"/>
      <w:marRight w:val="0"/>
      <w:marTop w:val="0"/>
      <w:marBottom w:val="0"/>
      <w:divBdr>
        <w:top w:val="none" w:sz="0" w:space="0" w:color="auto"/>
        <w:left w:val="none" w:sz="0" w:space="0" w:color="auto"/>
        <w:bottom w:val="none" w:sz="0" w:space="0" w:color="auto"/>
        <w:right w:val="none" w:sz="0" w:space="0" w:color="auto"/>
      </w:divBdr>
    </w:div>
    <w:div w:id="1950430671">
      <w:bodyDiv w:val="1"/>
      <w:marLeft w:val="0"/>
      <w:marRight w:val="0"/>
      <w:marTop w:val="0"/>
      <w:marBottom w:val="0"/>
      <w:divBdr>
        <w:top w:val="none" w:sz="0" w:space="0" w:color="auto"/>
        <w:left w:val="none" w:sz="0" w:space="0" w:color="auto"/>
        <w:bottom w:val="none" w:sz="0" w:space="0" w:color="auto"/>
        <w:right w:val="none" w:sz="0" w:space="0" w:color="auto"/>
      </w:divBdr>
    </w:div>
    <w:div w:id="2054578267">
      <w:bodyDiv w:val="1"/>
      <w:marLeft w:val="0"/>
      <w:marRight w:val="0"/>
      <w:marTop w:val="0"/>
      <w:marBottom w:val="0"/>
      <w:divBdr>
        <w:top w:val="none" w:sz="0" w:space="0" w:color="auto"/>
        <w:left w:val="none" w:sz="0" w:space="0" w:color="auto"/>
        <w:bottom w:val="none" w:sz="0" w:space="0" w:color="auto"/>
        <w:right w:val="none" w:sz="0" w:space="0" w:color="auto"/>
      </w:divBdr>
    </w:div>
    <w:div w:id="21053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lta.ns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8E7013986F80C1F42358C01C09B30B4E6C33F5D41B4F448B029D8E3D9342EDD5A3D954DB31742A01PE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2971/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8E7013986F80C1F42358C01C09B30B4E6C33F5D41B4F448B029D8E3D9342EDD5A3D954DB31742A01PEF"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10" Type="http://schemas.openxmlformats.org/officeDocument/2006/relationships/hyperlink" Target="http://balta.nso.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302971/585cf44cd76d6cfd2491e5713fd663e8e56a38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28E2-3374-4E7A-B5C2-A1ED9BB4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82</Pages>
  <Words>33532</Words>
  <Characters>191135</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2021-10-25T02:07:00Z</cp:lastPrinted>
  <dcterms:created xsi:type="dcterms:W3CDTF">2021-11-24T07:53:00Z</dcterms:created>
  <dcterms:modified xsi:type="dcterms:W3CDTF">2021-11-30T03:54:00Z</dcterms:modified>
</cp:coreProperties>
</file>