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855264">
        <w:rPr>
          <w:b/>
          <w:sz w:val="32"/>
          <w:szCs w:val="32"/>
        </w:rPr>
        <w:t xml:space="preserve"> 20</w:t>
      </w:r>
      <w:r w:rsidR="00274B55">
        <w:rPr>
          <w:b/>
          <w:sz w:val="32"/>
          <w:szCs w:val="32"/>
        </w:rPr>
        <w:t>2</w:t>
      </w:r>
      <w:r w:rsidR="00336FCD">
        <w:rPr>
          <w:b/>
          <w:sz w:val="32"/>
          <w:szCs w:val="32"/>
        </w:rPr>
        <w:t>1</w:t>
      </w:r>
      <w:r w:rsidR="00104134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Настоящий доклад подготовлен в целях реализации положений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во исполнение постановления Правительства Российской Федерации от 05. 04.2010 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 (ред. от 03.10.2018), постановления Правительства Новосибирской области от 29.01.2014 г. № 29-п «Об утверждении Порядка подготовки сводных докладов об осуществлении на территории Новосибирской области регионального государственного контроля (надзора), муниципального контроля и об эффективности такого контроля (надзора)», по итогам деятельности администрации Балтинского сельсовета Мошковского района Новосибирской области при осуществлении муниципального контроля в</w:t>
      </w:r>
      <w:r w:rsidR="00855264">
        <w:rPr>
          <w:sz w:val="32"/>
          <w:szCs w:val="32"/>
        </w:rPr>
        <w:t xml:space="preserve"> 20</w:t>
      </w:r>
      <w:r w:rsidR="00274B55">
        <w:rPr>
          <w:sz w:val="32"/>
          <w:szCs w:val="32"/>
        </w:rPr>
        <w:t>2</w:t>
      </w:r>
      <w:r w:rsidR="00336FCD">
        <w:rPr>
          <w:sz w:val="32"/>
          <w:szCs w:val="32"/>
        </w:rPr>
        <w:t>1</w:t>
      </w:r>
      <w:r w:rsidRPr="00104134">
        <w:rPr>
          <w:sz w:val="32"/>
          <w:szCs w:val="32"/>
        </w:rPr>
        <w:t xml:space="preserve"> году.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Во исполнение положений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в соответствии с по</w:t>
      </w:r>
      <w:r w:rsidR="00274B55">
        <w:rPr>
          <w:sz w:val="32"/>
          <w:szCs w:val="32"/>
        </w:rPr>
        <w:t xml:space="preserve">становлением </w:t>
      </w:r>
      <w:r w:rsidRPr="00104134">
        <w:rPr>
          <w:sz w:val="32"/>
          <w:szCs w:val="32"/>
        </w:rPr>
        <w:t>Правительства Новосибирской области от 02.07.2012г. № 309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 администрацией Балтинского сельсовета Мошковского района Новосибирской области были разработаны и применяются админист</w:t>
      </w:r>
      <w:r w:rsidR="00274B55">
        <w:rPr>
          <w:sz w:val="32"/>
          <w:szCs w:val="32"/>
        </w:rPr>
        <w:t xml:space="preserve">ративные регламенты исполнения </w:t>
      </w:r>
      <w:r w:rsidRPr="00104134">
        <w:rPr>
          <w:sz w:val="32"/>
          <w:szCs w:val="32"/>
        </w:rPr>
        <w:t>функций по осуществлению муниципального контроля.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lastRenderedPageBreak/>
        <w:t xml:space="preserve">Все муниципальные нормативные правовые акты в установленном порядке прошли процедуру проведения антикоррупционной экспертизы.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В соответствии с Федеральным законом Российской Федерации от 09.02.2009г.  № 8-ФЗ «Об обеспечении доступа к информации о деятельности государственных органов и органов местного самоуправления» муниципальные правовые акты были опубликованы и размещены в свободном доступе в информационно-коммуникационной сети Интернет на официальном сайте администрации Балтинского сельсовета Мошковского района Новосибирской области (</w:t>
      </w:r>
      <w:r w:rsidR="00855264" w:rsidRPr="00855264">
        <w:rPr>
          <w:sz w:val="32"/>
          <w:szCs w:val="32"/>
        </w:rPr>
        <w:t>http://balta.nso.ru/</w:t>
      </w:r>
      <w:r w:rsidRPr="00104134">
        <w:rPr>
          <w:sz w:val="32"/>
          <w:szCs w:val="32"/>
        </w:rPr>
        <w:t>)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Осуществление муниципального контроля на территории Балтинского сельсовета Мошковского района Новосибирской области проводится в соответствии с:</w:t>
      </w:r>
    </w:p>
    <w:p w:rsidR="00104134" w:rsidRPr="00104134" w:rsidRDefault="00104134" w:rsidP="00496F43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1. Конституцией Российской Федерации;</w:t>
      </w:r>
    </w:p>
    <w:p w:rsidR="00104134" w:rsidRPr="00104134" w:rsidRDefault="00496F43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104134" w:rsidRPr="00104134">
        <w:rPr>
          <w:sz w:val="32"/>
          <w:szCs w:val="32"/>
        </w:rPr>
        <w:t>. Жилищным кодексом Российской Федерации;</w:t>
      </w:r>
    </w:p>
    <w:p w:rsidR="00104134" w:rsidRPr="00104134" w:rsidRDefault="00496F43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104134" w:rsidRPr="00104134">
        <w:rPr>
          <w:sz w:val="32"/>
          <w:szCs w:val="32"/>
        </w:rPr>
        <w:t>. Лесным кодексом Российской Федерации;</w:t>
      </w:r>
    </w:p>
    <w:p w:rsidR="00104134" w:rsidRPr="00104134" w:rsidRDefault="00496F43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 w:rsidR="00104134" w:rsidRPr="00104134">
        <w:rPr>
          <w:sz w:val="32"/>
          <w:szCs w:val="32"/>
        </w:rPr>
        <w:t>. Кодексом  Российской Федерации об административных правонарушениях;</w:t>
      </w:r>
    </w:p>
    <w:p w:rsidR="00104134" w:rsidRPr="00104134" w:rsidRDefault="00496F43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104134" w:rsidRPr="00104134">
        <w:rPr>
          <w:sz w:val="32"/>
          <w:szCs w:val="32"/>
        </w:rPr>
        <w:t>. Гражданским кодексом Российской Федерации;</w:t>
      </w:r>
    </w:p>
    <w:p w:rsidR="00104134" w:rsidRPr="00104134" w:rsidRDefault="00496F43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="00104134" w:rsidRPr="00104134">
        <w:rPr>
          <w:sz w:val="32"/>
          <w:szCs w:val="32"/>
        </w:rPr>
        <w:t>. Федеральным законом от 06.10.2003г. № 131-ФЗ «Об общих принципах организации местного самоуправления в Российской Федерации»;</w:t>
      </w:r>
    </w:p>
    <w:p w:rsidR="00104134" w:rsidRPr="00104134" w:rsidRDefault="00496F43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 w:rsidR="00104134" w:rsidRPr="00104134">
        <w:rPr>
          <w:sz w:val="32"/>
          <w:szCs w:val="32"/>
        </w:rPr>
        <w:t>. 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04134" w:rsidRPr="00104134" w:rsidRDefault="00496F43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 w:rsidR="00104134" w:rsidRPr="00104134">
        <w:rPr>
          <w:sz w:val="32"/>
          <w:szCs w:val="32"/>
        </w:rPr>
        <w:t>. Федеральным законом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04134" w:rsidRPr="00104134" w:rsidRDefault="00496F43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9</w:t>
      </w:r>
      <w:r w:rsidR="00104134" w:rsidRPr="00104134">
        <w:rPr>
          <w:sz w:val="32"/>
          <w:szCs w:val="32"/>
        </w:rPr>
        <w:t>. Федеральным законом от 02.05.2006г. N 59-ФЗ «О порядке рассмотрения обращений граждан Российской Федерации»;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1</w:t>
      </w:r>
      <w:r w:rsidR="00496F43">
        <w:rPr>
          <w:sz w:val="32"/>
          <w:szCs w:val="32"/>
        </w:rPr>
        <w:t>0</w:t>
      </w:r>
      <w:r w:rsidRPr="00104134">
        <w:rPr>
          <w:sz w:val="32"/>
          <w:szCs w:val="32"/>
        </w:rPr>
        <w:t>. Законом Новосибирской области от 14.02.2003г. № 99-ОЗ «Об административных правонарушениях в Новосибирской области»;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1</w:t>
      </w:r>
      <w:r w:rsidR="00496F43">
        <w:rPr>
          <w:sz w:val="32"/>
          <w:szCs w:val="32"/>
        </w:rPr>
        <w:t>1</w:t>
      </w:r>
      <w:r w:rsidRPr="00104134">
        <w:rPr>
          <w:sz w:val="32"/>
          <w:szCs w:val="32"/>
        </w:rPr>
        <w:t>. Законом Новосибирской области от 10.12.2012г.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1</w:t>
      </w:r>
      <w:r w:rsidR="00496F43">
        <w:rPr>
          <w:sz w:val="32"/>
          <w:szCs w:val="32"/>
        </w:rPr>
        <w:t>2</w:t>
      </w:r>
      <w:r w:rsidRPr="00104134">
        <w:rPr>
          <w:sz w:val="32"/>
          <w:szCs w:val="32"/>
        </w:rPr>
        <w:t>. Уставом Балтинского сельсовета Мошковского района Новосибирской области, принятый решением седьмой сессии Совета депутатов Балтинского сельсовета Мошковского района от 21.04.2016 г. № 44;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1</w:t>
      </w:r>
      <w:r w:rsidR="00496F43">
        <w:rPr>
          <w:sz w:val="32"/>
          <w:szCs w:val="32"/>
        </w:rPr>
        <w:t>3</w:t>
      </w:r>
      <w:r w:rsidRPr="00104134">
        <w:rPr>
          <w:sz w:val="32"/>
          <w:szCs w:val="32"/>
        </w:rPr>
        <w:t>. Постановлением администрации Балтинского сельсовета Мошковского района Новосибирской области от 05.06.2013 № 79 «Об утверждении административного регламента по осуществлению муниципального жилищного контроля на территории Балтинского сельсовета Мошковского района Новосибирской области» (в ред. постановления администрации Балтинского сельсовета Мошковского района Новосибирской области 12.01.2015 № 1, в ред. постановления администрации Балтинского сельсовета Мошковского района Новосибирской области 27.01.2017 № 9</w:t>
      </w:r>
      <w:r w:rsidR="00855264">
        <w:rPr>
          <w:sz w:val="32"/>
          <w:szCs w:val="32"/>
        </w:rPr>
        <w:t xml:space="preserve">, </w:t>
      </w:r>
      <w:r w:rsidR="00855264" w:rsidRPr="00855264">
        <w:rPr>
          <w:sz w:val="32"/>
          <w:szCs w:val="32"/>
        </w:rPr>
        <w:t>в ред. постановления администрации Балтинского сельсовета Мошковского района Новосибирской области от 03.06.2019 № 44</w:t>
      </w:r>
      <w:r w:rsidR="00274B55">
        <w:rPr>
          <w:sz w:val="32"/>
          <w:szCs w:val="32"/>
        </w:rPr>
        <w:t xml:space="preserve">, </w:t>
      </w:r>
      <w:r w:rsidR="00274B55" w:rsidRPr="00855264">
        <w:rPr>
          <w:sz w:val="32"/>
          <w:szCs w:val="32"/>
        </w:rPr>
        <w:t xml:space="preserve">в ред. постановления администрации Балтинского сельсовета Мошковского района Новосибирской области от </w:t>
      </w:r>
      <w:r w:rsidR="00274B55">
        <w:rPr>
          <w:sz w:val="32"/>
          <w:szCs w:val="32"/>
        </w:rPr>
        <w:t>17</w:t>
      </w:r>
      <w:r w:rsidR="00274B55" w:rsidRPr="00855264">
        <w:rPr>
          <w:sz w:val="32"/>
          <w:szCs w:val="32"/>
        </w:rPr>
        <w:t>.</w:t>
      </w:r>
      <w:r w:rsidR="00274B55">
        <w:rPr>
          <w:sz w:val="32"/>
          <w:szCs w:val="32"/>
        </w:rPr>
        <w:t>12</w:t>
      </w:r>
      <w:r w:rsidR="00274B55" w:rsidRPr="00855264">
        <w:rPr>
          <w:sz w:val="32"/>
          <w:szCs w:val="32"/>
        </w:rPr>
        <w:t>.20</w:t>
      </w:r>
      <w:r w:rsidR="00274B55">
        <w:rPr>
          <w:sz w:val="32"/>
          <w:szCs w:val="32"/>
        </w:rPr>
        <w:t>20</w:t>
      </w:r>
      <w:r w:rsidR="00274B55" w:rsidRPr="00855264">
        <w:rPr>
          <w:sz w:val="32"/>
          <w:szCs w:val="32"/>
        </w:rPr>
        <w:t xml:space="preserve"> № </w:t>
      </w:r>
      <w:r w:rsidR="00274B55">
        <w:rPr>
          <w:sz w:val="32"/>
          <w:szCs w:val="32"/>
        </w:rPr>
        <w:t>91</w:t>
      </w:r>
      <w:r w:rsidRPr="00104134">
        <w:rPr>
          <w:sz w:val="32"/>
          <w:szCs w:val="32"/>
        </w:rPr>
        <w:t>);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1</w:t>
      </w:r>
      <w:r w:rsidR="00496F43">
        <w:rPr>
          <w:sz w:val="32"/>
          <w:szCs w:val="32"/>
        </w:rPr>
        <w:t>4</w:t>
      </w:r>
      <w:r w:rsidRPr="00104134">
        <w:rPr>
          <w:sz w:val="32"/>
          <w:szCs w:val="32"/>
        </w:rPr>
        <w:t>. Постановлением администрации Балтинского сельсовета Мошковского района Новосибирской области от 08.08.2017 № 58 «Об утверждении Административного регламента осуществления муниципального лесного контроля на территории Балтинского сельсовета Мошковского района Новосибирской области».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1</w:t>
      </w:r>
      <w:r w:rsidR="00496F43">
        <w:rPr>
          <w:sz w:val="32"/>
          <w:szCs w:val="32"/>
        </w:rPr>
        <w:t>5</w:t>
      </w:r>
      <w:r w:rsidRPr="00104134">
        <w:rPr>
          <w:sz w:val="32"/>
          <w:szCs w:val="32"/>
        </w:rPr>
        <w:t>. Постановлением администрации Балтинского сельсовета Мошковского района Новосибирской области от 08.08.2017 № 59 «Об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на территории Балтинского сельсовета».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Анализ федеральных нормативных правовых актов и муниципальной нормативно-правовой базы Балтинского сельсовета Мошковского района Новосибирской области, регламентирующих деятельность органов муниципального контроля и их должностных лиц, а так же устанавливающих обязательные требования к осуществлению деятельности юридических лиц и индивидуальных предпринимателей, показал, что действующая нормативная база для проведения муниципального контроля содержит достаточный инструментарий, позволяющий организовать соответствующую контрольную работу на местах. </w:t>
      </w:r>
    </w:p>
    <w:p w:rsidR="00E823FF" w:rsidRPr="00E823FF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Для осуществления функций муниципального контроля структурные подразделения, ответственные за организацию и проведение конкретных видов контроля, осуществляли разработку и принятие в установленном порядке нормативно-правовых актов, регулирующих порядок исполнения функции.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104134" w:rsidRPr="00104134" w:rsidRDefault="00855264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а)</w:t>
      </w:r>
      <w:r w:rsidR="00104134" w:rsidRPr="00104134">
        <w:rPr>
          <w:sz w:val="32"/>
          <w:szCs w:val="32"/>
        </w:rPr>
        <w:t xml:space="preserve"> Сведения об организационной структуре и системе управления органов муниципального контроля.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В соответствии со ст. 34 Устава Балтинского сельсовета Мошковского района Новосибирской области органом муниципального контроля Балтинского сельсовета является администрация Балтинского сельсовета Мошковского района Новосибирской области. К полномочиям администрации Балтинского сельсовета Мошковского района Новосибирской области в сфере осуществления муниципального контроля относятся: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организация и осуществление муниципального контроля на территории Балтинского сельсовета Мошковского района Новосибирской области;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организация и осуществление регионального государственного контроля (надзора), полномочиями по осуществлению которого наделены органы местного самоуправления;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разработка административных регламентов осуществления муниципального контроля в соответствующих сферах деятельности в порядке, установленном нормативными правовыми актами Новосибирской области;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определение порядка деятельности органа муниципального контроля, установление организационной структуры, функций;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осуществление иных предусмотренных федеральными законами, законами и иными нормативными правовыми актами Новосибирской области полномочий.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Перечень видов муниципального контроля, осуществляемых на территории Балтинского сельсовета Мошковского района Новосибирской области, приведен в таблице 1.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ab/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Таблица 1 – Перечень видов муниципального контроля, осуществляемых на территории Балтинского сельсовета Мошковского района Новосибирской области в соответствии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с Федеральным законом от 26.12.2008г. № 294-ФЗ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№ п/п</w:t>
      </w:r>
      <w:r w:rsidRPr="00104134">
        <w:rPr>
          <w:sz w:val="32"/>
          <w:szCs w:val="32"/>
        </w:rPr>
        <w:tab/>
        <w:t>Наименование вида муниципального контроля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1</w:t>
      </w:r>
      <w:r w:rsidRPr="00104134">
        <w:rPr>
          <w:sz w:val="32"/>
          <w:szCs w:val="32"/>
        </w:rPr>
        <w:tab/>
        <w:t>Муниципальный контроль за обеспечением сохранности автомобил</w:t>
      </w:r>
      <w:r w:rsidR="00855264">
        <w:rPr>
          <w:sz w:val="32"/>
          <w:szCs w:val="32"/>
        </w:rPr>
        <w:t>ьных дорог местного значения на</w:t>
      </w:r>
      <w:r w:rsidRPr="00104134">
        <w:rPr>
          <w:sz w:val="32"/>
          <w:szCs w:val="32"/>
        </w:rPr>
        <w:t xml:space="preserve"> территории Балтинского сельсовета Мошковского района Новосибирской области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2</w:t>
      </w:r>
      <w:r w:rsidRPr="00104134">
        <w:rPr>
          <w:sz w:val="32"/>
          <w:szCs w:val="32"/>
        </w:rPr>
        <w:tab/>
        <w:t xml:space="preserve">Муниципальный </w:t>
      </w:r>
      <w:r w:rsidR="00855264">
        <w:rPr>
          <w:sz w:val="32"/>
          <w:szCs w:val="32"/>
        </w:rPr>
        <w:t>жилищный</w:t>
      </w:r>
      <w:r w:rsidRPr="00104134">
        <w:rPr>
          <w:sz w:val="32"/>
          <w:szCs w:val="32"/>
        </w:rPr>
        <w:t xml:space="preserve"> контроль на территории Балтинского сельсовета Мошковского района Новосибирской области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3</w:t>
      </w:r>
      <w:r w:rsidRPr="00104134">
        <w:rPr>
          <w:sz w:val="32"/>
          <w:szCs w:val="32"/>
        </w:rPr>
        <w:tab/>
        <w:t>Муниципальный лесной контроль на территории Балтинского сельсовета Мошковского района Новосибирской области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б) Перечень и описание видов государственного контроля (надзора), видов муниципального контроля.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В рамках осуществления муниципального контроля администрация Балтинского сельсовета Мошковского района Новосибирской области осуществляет следующие функции: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1) Разработка муниципальных правовых актов по вопросам осуществления муниципального контроля.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2) Предоставление отчетной информации и доклада об осуществлении муниципального контроля на территории Балтинского сельсовета Мошковского района.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3) В случае выявления нар</w:t>
      </w:r>
      <w:r w:rsidR="00274B55">
        <w:rPr>
          <w:sz w:val="32"/>
          <w:szCs w:val="32"/>
        </w:rPr>
        <w:t xml:space="preserve">ушений обязательных требований </w:t>
      </w:r>
      <w:r w:rsidRPr="00104134">
        <w:rPr>
          <w:sz w:val="32"/>
          <w:szCs w:val="32"/>
        </w:rPr>
        <w:t>законодательства, принятие мер по пресечению данных нарушений и (или) устранению последствий таких нарушений.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в) Наименование и реквизиты нормативных правовых актов, регламентирующих порядок организации и осуществления видов государственного контроля (надзора), видов муниципального контроля.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Функции муниципального контроля осуществлялись в соответствии со следующими муниципальными нормативно-правовыми актами: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- Постановлением администрации Балтинского сельсовета Мошковского района Новосибирской области от 08.08.2017 № 58 «Об утверждении Административного регламента осуществления муниципального лесного контроля на территории Балтинского сельсовета Мошковского района Новосибирской области.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Постановление администрации Балтинского сельсовета Мошковского района Новосибирской области от 08.08.2017 № 59 «Об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на территории Балтинского сельсовета».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г) Информация о взаимодействии органов государственного контроля (надзора), муниципального контроля (надзора) при осуществлении соответствующих видов государственного контроля (надзора), видов муниципального контроля с другими органами государственного контроля (надзора), муниципального контроля, порядке и формах такого взаимодействия.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При исполнении функций муниципального контроля осуществляется взаимодействие с: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Управлением Федеральной службы государственной регистрации, кадастра и картографии по Новосибирской области;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Прокуратурой Мошковского района Новосибирской области;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- Мошковским отделом ОГУП «Техцентр НСО»; 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-ФГБУ «Федеральная кадастровая палата Федеральной службы государственной регистрации, кадастра и картографии» по Новосибирской области;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М</w:t>
      </w:r>
      <w:r w:rsidR="00855264">
        <w:rPr>
          <w:sz w:val="32"/>
          <w:szCs w:val="32"/>
        </w:rPr>
        <w:t xml:space="preserve">ежрайонной инспекцией ФНС </w:t>
      </w:r>
      <w:r w:rsidRPr="00104134">
        <w:rPr>
          <w:sz w:val="32"/>
          <w:szCs w:val="32"/>
        </w:rPr>
        <w:t xml:space="preserve">№ </w:t>
      </w:r>
      <w:r w:rsidR="00336FCD">
        <w:rPr>
          <w:sz w:val="32"/>
          <w:szCs w:val="32"/>
        </w:rPr>
        <w:t>23</w:t>
      </w:r>
      <w:r w:rsidRPr="00104134">
        <w:rPr>
          <w:sz w:val="32"/>
          <w:szCs w:val="32"/>
        </w:rPr>
        <w:t xml:space="preserve"> по Новосибирской области;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- Государственной жилищной инспекции Новосибирской области.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Процедура взаимодействия с указанными органами и организациями, обладающими сведениями, необходимыми для исполнения функции муниципального контроля, определяется действующим законодательством.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д) Сведения о выполнении отдельных функций при осуществлении видов государственного контроля (надзора), видов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выполняют такие функции.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Полномочиями по осущест</w:t>
      </w:r>
      <w:r w:rsidR="00274B55">
        <w:rPr>
          <w:sz w:val="32"/>
          <w:szCs w:val="32"/>
        </w:rPr>
        <w:t xml:space="preserve">влению муниципального контроля </w:t>
      </w:r>
      <w:r w:rsidRPr="00104134">
        <w:rPr>
          <w:sz w:val="32"/>
          <w:szCs w:val="32"/>
        </w:rPr>
        <w:t>организации, подведомственные органам местного с</w:t>
      </w:r>
      <w:r w:rsidR="00855264">
        <w:rPr>
          <w:sz w:val="32"/>
          <w:szCs w:val="32"/>
        </w:rPr>
        <w:t>амоуправления, не наделялись.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</w:p>
    <w:p w:rsidR="00001278" w:rsidRPr="00755FAF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Работа по аккредитации юридических лиц и граждан в к</w:t>
      </w:r>
      <w:r w:rsidR="00855264">
        <w:rPr>
          <w:sz w:val="32"/>
          <w:szCs w:val="32"/>
        </w:rPr>
        <w:t xml:space="preserve">ачестве экспертных организаций </w:t>
      </w:r>
      <w:r w:rsidRPr="00104134">
        <w:rPr>
          <w:sz w:val="32"/>
          <w:szCs w:val="32"/>
        </w:rPr>
        <w:t>и экспертов, привлекаемых к выполнению мероприятий по контролю не проводилась.</w:t>
      </w:r>
    </w:p>
    <w:p w:rsidR="00001278" w:rsidRDefault="00001278" w:rsidP="00886888">
      <w:pPr>
        <w:rPr>
          <w:sz w:val="32"/>
          <w:szCs w:val="32"/>
        </w:rPr>
      </w:pPr>
    </w:p>
    <w:p w:rsidR="00274B55" w:rsidRDefault="00274B55" w:rsidP="00886888">
      <w:pPr>
        <w:rPr>
          <w:sz w:val="32"/>
          <w:szCs w:val="32"/>
        </w:rPr>
      </w:pPr>
    </w:p>
    <w:p w:rsidR="00274B55" w:rsidRPr="00755FAF" w:rsidRDefault="00274B55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а) Сведения, характеризующие финансовое обеспечение исполнения функций по осуществлению государственного контроля (надзора), муниципального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Финансовое обеспечение исполнения функций муниципального контроля осуществляется за счет средств, выделяемых на обеспечение текущей деятельности органа местного самоуправления.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Специалисты администрации Балтинского сельсовета Мошковского района исполняют функции по осуществлению муниципального контроля, как дополнительные к своим должностным обязанностям.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Эксперты и представители экспертных организаций не привлекались к проведению мероприятий по муниципальному контролю за отчётный период.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б) Данные о штатной численности работников органов государственного контроля (надзора), муниципального контроля, выполняющих функции по контролю, и об укомплектованности штатной численности.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Отдельных штатных единиц по осуществлению муниципального контроля в штатном расписании администрации Балтинского сельсовета Мошковского</w:t>
      </w:r>
      <w:r w:rsidR="00855264">
        <w:rPr>
          <w:sz w:val="32"/>
          <w:szCs w:val="32"/>
        </w:rPr>
        <w:t xml:space="preserve"> района не предусмотрено. В 20</w:t>
      </w:r>
      <w:r w:rsidR="00274B55">
        <w:rPr>
          <w:sz w:val="32"/>
          <w:szCs w:val="32"/>
        </w:rPr>
        <w:t>2</w:t>
      </w:r>
      <w:r w:rsidR="00336FCD">
        <w:rPr>
          <w:sz w:val="32"/>
          <w:szCs w:val="32"/>
        </w:rPr>
        <w:t>1</w:t>
      </w:r>
      <w:r w:rsidRPr="00104134">
        <w:rPr>
          <w:sz w:val="32"/>
          <w:szCs w:val="32"/>
        </w:rPr>
        <w:t xml:space="preserve"> году функции по осуществлению муниципального контроля исполнял 1 специалист администрации Балтинского сельсовета Мошковского района.</w:t>
      </w:r>
    </w:p>
    <w:p w:rsidR="00104134" w:rsidRPr="00104134" w:rsidRDefault="00855264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в) </w:t>
      </w:r>
      <w:r w:rsidR="00104134" w:rsidRPr="00104134">
        <w:rPr>
          <w:sz w:val="32"/>
          <w:szCs w:val="32"/>
        </w:rPr>
        <w:t xml:space="preserve">Сведения о квалификации работников, о мероприятиях по повышению их квалификации. 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Мероприятия по повышению квалификации работников, исп</w:t>
      </w:r>
      <w:r w:rsidR="00855264">
        <w:rPr>
          <w:sz w:val="32"/>
          <w:szCs w:val="32"/>
        </w:rPr>
        <w:t>олняющих функции контроля в 20</w:t>
      </w:r>
      <w:r w:rsidR="00274B55">
        <w:rPr>
          <w:sz w:val="32"/>
          <w:szCs w:val="32"/>
        </w:rPr>
        <w:t>2</w:t>
      </w:r>
      <w:r w:rsidR="00336FCD">
        <w:rPr>
          <w:sz w:val="32"/>
          <w:szCs w:val="32"/>
        </w:rPr>
        <w:t>1</w:t>
      </w:r>
      <w:r w:rsidRPr="00104134">
        <w:rPr>
          <w:sz w:val="32"/>
          <w:szCs w:val="32"/>
        </w:rPr>
        <w:t xml:space="preserve"> году не проводились.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г) Данные о средней нагрузке на 1 работника по фактически выполненному в отчетный период объему функций по контролю. </w:t>
      </w:r>
    </w:p>
    <w:p w:rsidR="00104134" w:rsidRPr="00104134" w:rsidRDefault="00855264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Нагрузка в 20</w:t>
      </w:r>
      <w:r w:rsidR="00274B55">
        <w:rPr>
          <w:sz w:val="32"/>
          <w:szCs w:val="32"/>
        </w:rPr>
        <w:t>2</w:t>
      </w:r>
      <w:r w:rsidR="00336FCD">
        <w:rPr>
          <w:sz w:val="32"/>
          <w:szCs w:val="32"/>
        </w:rPr>
        <w:t>1</w:t>
      </w:r>
      <w:r w:rsidR="00104134" w:rsidRPr="00104134">
        <w:rPr>
          <w:sz w:val="32"/>
          <w:szCs w:val="32"/>
        </w:rPr>
        <w:t xml:space="preserve"> году на сотрудника, который должен осуществлять проверку, не возлагалась, так как не было проведено плановых проверок.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д) Численность экспертов и представителей экспертных организаций, привлекаемых к проведению мероприятий по контролю. </w:t>
      </w:r>
    </w:p>
    <w:p w:rsidR="00001278" w:rsidRPr="00755FAF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Эксперты и представите</w:t>
      </w:r>
      <w:r w:rsidR="00855264">
        <w:rPr>
          <w:sz w:val="32"/>
          <w:szCs w:val="32"/>
        </w:rPr>
        <w:t>ли экспертных организаций в 20</w:t>
      </w:r>
      <w:r w:rsidR="00274B55">
        <w:rPr>
          <w:sz w:val="32"/>
          <w:szCs w:val="32"/>
        </w:rPr>
        <w:t>20</w:t>
      </w:r>
      <w:r w:rsidRPr="00104134">
        <w:rPr>
          <w:sz w:val="32"/>
          <w:szCs w:val="32"/>
        </w:rPr>
        <w:t xml:space="preserve"> году не привлекались к проведению мероприятий по контролю.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а) 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деятельности.</w:t>
      </w:r>
    </w:p>
    <w:p w:rsidR="00104134" w:rsidRPr="00104134" w:rsidRDefault="00855264" w:rsidP="00104134">
      <w:pPr>
        <w:ind w:firstLine="709"/>
        <w:jc w:val="both"/>
        <w:rPr>
          <w:sz w:val="32"/>
          <w:szCs w:val="32"/>
        </w:rPr>
      </w:pPr>
      <w:r w:rsidRPr="00496F43">
        <w:rPr>
          <w:sz w:val="32"/>
          <w:szCs w:val="32"/>
        </w:rPr>
        <w:t>В 20</w:t>
      </w:r>
      <w:r w:rsidR="00274B55" w:rsidRPr="00496F43">
        <w:rPr>
          <w:sz w:val="32"/>
          <w:szCs w:val="32"/>
        </w:rPr>
        <w:t>2</w:t>
      </w:r>
      <w:r w:rsidR="00336FCD">
        <w:rPr>
          <w:sz w:val="32"/>
          <w:szCs w:val="32"/>
        </w:rPr>
        <w:t>1</w:t>
      </w:r>
      <w:r w:rsidR="00104134" w:rsidRPr="00496F43">
        <w:rPr>
          <w:sz w:val="32"/>
          <w:szCs w:val="32"/>
        </w:rPr>
        <w:t xml:space="preserve"> году администрацией Балтинского сельсовета Мошковского района не было запланировано плановых проверок в сфере</w:t>
      </w:r>
      <w:r w:rsidR="00104134" w:rsidRPr="00104134">
        <w:rPr>
          <w:sz w:val="32"/>
          <w:szCs w:val="32"/>
        </w:rPr>
        <w:t xml:space="preserve"> осуществления муниципального земельного контроля по причине утраты органом местного самоуправления полномочий в сфере осуществления земельного контроля.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б) Сведения о результатах работы экспертов и экспертных организаций, привлекаемых к проведению мероприятий по контролю.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Эксперты и представите</w:t>
      </w:r>
      <w:r w:rsidR="00855264">
        <w:rPr>
          <w:sz w:val="32"/>
          <w:szCs w:val="32"/>
        </w:rPr>
        <w:t>ли экспертных организаций в 20</w:t>
      </w:r>
      <w:r w:rsidR="00274B55">
        <w:rPr>
          <w:sz w:val="32"/>
          <w:szCs w:val="32"/>
        </w:rPr>
        <w:t>2</w:t>
      </w:r>
      <w:r w:rsidR="00336FCD">
        <w:rPr>
          <w:sz w:val="32"/>
          <w:szCs w:val="32"/>
        </w:rPr>
        <w:t>1</w:t>
      </w:r>
      <w:r w:rsidRPr="00104134">
        <w:rPr>
          <w:sz w:val="32"/>
          <w:szCs w:val="32"/>
        </w:rPr>
        <w:t xml:space="preserve"> году не привлекались к проведению мероприятий по контролю.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в) Сведения о случаях причинения юридическим лицам и индивидуальным предпринимателям,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Сведения о случаях причинения юридическим лицам и индивидуальным предпринимателям,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зарегистрированы.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г) сведения о применении риск-ориентированного подхода при организации и осуществлении государственного контроля (надзора).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Риск-ориентированный подход при организации и осуществлении государственного контроля (надзора) не применялся.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д)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Мероприятия по профилактике нарушений обязательных требований, включая выдачу предостережений о недопустимости нарушения обязательных требований не проводились.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е) сведения о проведении мероприятий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Мероприятия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 не проводились.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ж) сведения о количестве проведенных в отчетном периоде проверок в отношении субъектов малого предпринимательства.</w:t>
      </w:r>
    </w:p>
    <w:p w:rsidR="00001278" w:rsidRPr="00755FAF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В отчетном периоде проверки в отношении субъектов малого предпринимательства 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104134" w:rsidRPr="00104134" w:rsidRDefault="00855264" w:rsidP="00104134">
      <w:pPr>
        <w:ind w:firstLine="709"/>
        <w:jc w:val="both"/>
        <w:rPr>
          <w:sz w:val="32"/>
          <w:szCs w:val="32"/>
        </w:rPr>
      </w:pPr>
      <w:r w:rsidRPr="00496F43">
        <w:rPr>
          <w:sz w:val="32"/>
          <w:szCs w:val="32"/>
        </w:rPr>
        <w:t>Плановые проверки в 20</w:t>
      </w:r>
      <w:r w:rsidR="00274B55" w:rsidRPr="00496F43">
        <w:rPr>
          <w:sz w:val="32"/>
          <w:szCs w:val="32"/>
        </w:rPr>
        <w:t>2</w:t>
      </w:r>
      <w:r w:rsidR="00336FCD">
        <w:rPr>
          <w:sz w:val="32"/>
          <w:szCs w:val="32"/>
        </w:rPr>
        <w:t>1</w:t>
      </w:r>
      <w:r w:rsidR="00104134" w:rsidRPr="00496F43">
        <w:rPr>
          <w:sz w:val="32"/>
          <w:szCs w:val="32"/>
        </w:rPr>
        <w:t xml:space="preserve"> году не проводились по причине утраты органом</w:t>
      </w:r>
      <w:r w:rsidR="00104134" w:rsidRPr="00104134">
        <w:rPr>
          <w:sz w:val="32"/>
          <w:szCs w:val="32"/>
        </w:rPr>
        <w:t xml:space="preserve"> местного самоуправления полномочий в сфере осуществления земельного контроля, предписаний об устранении нарушений не выносилось.</w:t>
      </w:r>
    </w:p>
    <w:p w:rsidR="00886888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Случаев оспаривания в суде юридическими лицами и индивидуальными предпринимателями оснований и результатов проведения в отношении них мероприятий по контролю не возникало.</w:t>
      </w:r>
    </w:p>
    <w:p w:rsidR="00104134" w:rsidRPr="00886888" w:rsidRDefault="00104134" w:rsidP="00104134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5542D8" w:rsidRPr="00886888" w:rsidRDefault="00855264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связи с тем, что в 20</w:t>
      </w:r>
      <w:r w:rsidR="00274B55">
        <w:rPr>
          <w:sz w:val="32"/>
          <w:szCs w:val="32"/>
        </w:rPr>
        <w:t>2</w:t>
      </w:r>
      <w:r w:rsidR="00336FCD">
        <w:rPr>
          <w:sz w:val="32"/>
          <w:szCs w:val="32"/>
        </w:rPr>
        <w:t>1</w:t>
      </w:r>
      <w:r w:rsidR="00104134" w:rsidRPr="00104134">
        <w:rPr>
          <w:sz w:val="32"/>
          <w:szCs w:val="32"/>
        </w:rPr>
        <w:t xml:space="preserve"> году не проводилось мероприятий по муниципальному жилищному контролю, по муниципальному лесному контролю, а так же по осуществлению муниципального контроля за обеспечением сохранности автомобильных дорог местного значения в границах населенных пунктов Балтинского сельсовета, значения показателей эффективности отсутствуют.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104134" w:rsidRDefault="00886888" w:rsidP="00886888">
      <w:pPr>
        <w:rPr>
          <w:sz w:val="32"/>
          <w:szCs w:val="32"/>
        </w:rPr>
      </w:pP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Основными задачами  по осуществлени</w:t>
      </w:r>
      <w:r w:rsidR="00855264">
        <w:rPr>
          <w:sz w:val="32"/>
          <w:szCs w:val="32"/>
        </w:rPr>
        <w:t>ю муниципального контроля в 20</w:t>
      </w:r>
      <w:r w:rsidR="00274B55">
        <w:rPr>
          <w:sz w:val="32"/>
          <w:szCs w:val="32"/>
        </w:rPr>
        <w:t>2</w:t>
      </w:r>
      <w:r w:rsidR="00336FCD">
        <w:rPr>
          <w:sz w:val="32"/>
          <w:szCs w:val="32"/>
        </w:rPr>
        <w:t>1</w:t>
      </w:r>
      <w:bookmarkStart w:id="0" w:name="_GoBack"/>
      <w:bookmarkEnd w:id="0"/>
      <w:r w:rsidRPr="00104134">
        <w:rPr>
          <w:sz w:val="32"/>
          <w:szCs w:val="32"/>
        </w:rPr>
        <w:t xml:space="preserve"> году являются: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проведение профилактической работы с юридическими лицами индивидуальными предпринимателями по предотвращению нарушений путем привлечения средств массовой информации, освещения актуальных вопросов муниципального контроля, разъяснения положений законодательства;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взаимодействие с органами государственного контроля, органами прокуратуры, иными органами и должностными лицами, чья деятельность связана с реализацией функций в области муниципального контроля;</w:t>
      </w:r>
    </w:p>
    <w:p w:rsidR="00104134" w:rsidRPr="00104134" w:rsidRDefault="00104134" w:rsidP="00496F43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участие в обучающих семинарах специалистов, осуществляющих муниципальный контроль для правильного применения на практике положений действующего федерального законодательства, законодательства Новосибирской области по вопросам организации и осуществления муниципального контроля.</w:t>
      </w:r>
    </w:p>
    <w:p w:rsidR="00104134" w:rsidRPr="00104134" w:rsidRDefault="00274B55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сфере муниципального </w:t>
      </w:r>
      <w:r w:rsidR="00104134" w:rsidRPr="00104134">
        <w:rPr>
          <w:sz w:val="32"/>
          <w:szCs w:val="32"/>
        </w:rPr>
        <w:t>жилищного контроля предполагается: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 xml:space="preserve">- организация работы </w:t>
      </w:r>
      <w:r w:rsidR="00274B55">
        <w:rPr>
          <w:sz w:val="32"/>
          <w:szCs w:val="32"/>
        </w:rPr>
        <w:t>по систематическому контролю за</w:t>
      </w:r>
      <w:r w:rsidRPr="00104134">
        <w:rPr>
          <w:sz w:val="32"/>
          <w:szCs w:val="32"/>
        </w:rPr>
        <w:t xml:space="preserve"> своевременностью и полнотой внесения платы за жилое помещение и коммунальные услуги.</w:t>
      </w:r>
    </w:p>
    <w:p w:rsidR="00104134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В качестве предложений по совершенствованию осуществления функций муниципального контроля целесообразно:</w:t>
      </w:r>
    </w:p>
    <w:p w:rsidR="00404177" w:rsidRPr="00104134" w:rsidRDefault="00104134" w:rsidP="00104134">
      <w:pPr>
        <w:ind w:firstLine="709"/>
        <w:jc w:val="both"/>
        <w:rPr>
          <w:sz w:val="32"/>
          <w:szCs w:val="32"/>
        </w:rPr>
      </w:pPr>
      <w:r w:rsidRPr="00104134">
        <w:rPr>
          <w:sz w:val="32"/>
          <w:szCs w:val="32"/>
        </w:rPr>
        <w:t>- рассмотреть вопрос увеличения размеров административных штрафов за неисполнение предписаний органов местного самоуправления.</w:t>
      </w:r>
    </w:p>
    <w:p w:rsidR="00404177" w:rsidRPr="00104134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104134" w:rsidRDefault="00886888" w:rsidP="00886888">
      <w:pPr>
        <w:rPr>
          <w:sz w:val="32"/>
          <w:szCs w:val="32"/>
        </w:rPr>
      </w:pPr>
    </w:p>
    <w:p w:rsidR="00404177" w:rsidRPr="00104134" w:rsidRDefault="00274B55" w:rsidP="0010413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Статистическая </w:t>
      </w:r>
      <w:r w:rsidR="00104134" w:rsidRPr="00104134">
        <w:rPr>
          <w:sz w:val="32"/>
          <w:szCs w:val="32"/>
        </w:rPr>
        <w:t>форма № 1-контроль «Сведения об осуществлении государственного контроля (надзора) и муниципального контроля».</w:t>
      </w:r>
    </w:p>
    <w:p w:rsidR="00404177" w:rsidRPr="00104134" w:rsidRDefault="00404177" w:rsidP="00886888">
      <w:pPr>
        <w:rPr>
          <w:sz w:val="32"/>
          <w:szCs w:val="32"/>
        </w:rPr>
      </w:pPr>
    </w:p>
    <w:p w:rsidR="00404177" w:rsidRPr="00104134" w:rsidRDefault="00404177" w:rsidP="00886888">
      <w:pPr>
        <w:rPr>
          <w:sz w:val="32"/>
          <w:szCs w:val="32"/>
        </w:rPr>
      </w:pPr>
    </w:p>
    <w:sectPr w:rsidR="00404177" w:rsidRPr="00104134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12D" w:rsidRDefault="0020412D" w:rsidP="00404177">
      <w:r>
        <w:separator/>
      </w:r>
    </w:p>
  </w:endnote>
  <w:endnote w:type="continuationSeparator" w:id="0">
    <w:p w:rsidR="0020412D" w:rsidRDefault="0020412D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Default="00BA4CEF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20412D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12D" w:rsidRDefault="0020412D" w:rsidP="00404177">
      <w:r>
        <w:separator/>
      </w:r>
    </w:p>
  </w:footnote>
  <w:footnote w:type="continuationSeparator" w:id="0">
    <w:p w:rsidR="0020412D" w:rsidRDefault="0020412D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10F2E"/>
    <w:rsid w:val="00104134"/>
    <w:rsid w:val="00156607"/>
    <w:rsid w:val="00175A5C"/>
    <w:rsid w:val="0020412D"/>
    <w:rsid w:val="00274B55"/>
    <w:rsid w:val="00336FCD"/>
    <w:rsid w:val="00404177"/>
    <w:rsid w:val="0042029C"/>
    <w:rsid w:val="00496F43"/>
    <w:rsid w:val="005542D8"/>
    <w:rsid w:val="005A1F26"/>
    <w:rsid w:val="005B5D4B"/>
    <w:rsid w:val="006961EB"/>
    <w:rsid w:val="007415B4"/>
    <w:rsid w:val="00755FAF"/>
    <w:rsid w:val="0083213D"/>
    <w:rsid w:val="00843529"/>
    <w:rsid w:val="00855264"/>
    <w:rsid w:val="00886888"/>
    <w:rsid w:val="008A0EF2"/>
    <w:rsid w:val="008E7D6B"/>
    <w:rsid w:val="0096624F"/>
    <w:rsid w:val="00A6696F"/>
    <w:rsid w:val="00AD21F6"/>
    <w:rsid w:val="00B628C6"/>
    <w:rsid w:val="00BA4CEF"/>
    <w:rsid w:val="00CD6E5D"/>
    <w:rsid w:val="00D524F4"/>
    <w:rsid w:val="00DA0BF9"/>
    <w:rsid w:val="00DD671F"/>
    <w:rsid w:val="00E14580"/>
    <w:rsid w:val="00E72370"/>
    <w:rsid w:val="00E823FF"/>
    <w:rsid w:val="00F31C3C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EF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2961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2020-01-17T07:55:00Z</dcterms:created>
  <dcterms:modified xsi:type="dcterms:W3CDTF">2022-01-17T05:14:00Z</dcterms:modified>
</cp:coreProperties>
</file>